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FE4" w:rsidRDefault="008C1FE4">
      <w:pPr>
        <w:widowControl w:val="0"/>
        <w:ind w:left="703"/>
        <w:rPr>
          <w:rFonts w:ascii="Trebuchet MS" w:eastAsia="Trebuchet MS" w:hAnsi="Trebuchet MS" w:cs="Trebuchet MS"/>
          <w:sz w:val="20"/>
          <w:szCs w:val="20"/>
        </w:rPr>
      </w:pPr>
    </w:p>
    <w:p w:rsidR="008C1FE4" w:rsidRDefault="008C1FE4">
      <w:pPr>
        <w:widowControl w:val="0"/>
        <w:ind w:left="703"/>
        <w:rPr>
          <w:rFonts w:ascii="Trebuchet MS" w:eastAsia="Trebuchet MS" w:hAnsi="Trebuchet MS" w:cs="Trebuchet MS"/>
          <w:sz w:val="20"/>
          <w:szCs w:val="20"/>
        </w:rPr>
      </w:pPr>
    </w:p>
    <w:p w:rsidR="008C1FE4" w:rsidRDefault="008C1FE4">
      <w:pPr>
        <w:widowControl w:val="0"/>
        <w:ind w:left="703"/>
        <w:rPr>
          <w:rFonts w:ascii="Trebuchet MS" w:eastAsia="Trebuchet MS" w:hAnsi="Trebuchet MS" w:cs="Trebuchet MS"/>
          <w:sz w:val="20"/>
          <w:szCs w:val="20"/>
        </w:rPr>
      </w:pPr>
    </w:p>
    <w:p w:rsidR="008C1FE4" w:rsidRDefault="008C1FE4">
      <w:pPr>
        <w:widowControl w:val="0"/>
        <w:ind w:left="703"/>
        <w:rPr>
          <w:rFonts w:ascii="Trebuchet MS" w:eastAsia="Trebuchet MS" w:hAnsi="Trebuchet MS" w:cs="Trebuchet MS"/>
          <w:sz w:val="20"/>
          <w:szCs w:val="20"/>
        </w:rPr>
      </w:pPr>
    </w:p>
    <w:p w:rsidR="008C1FE4" w:rsidRDefault="008C1FE4">
      <w:pPr>
        <w:widowControl w:val="0"/>
        <w:ind w:left="703"/>
        <w:rPr>
          <w:rFonts w:ascii="Trebuchet MS" w:eastAsia="Trebuchet MS" w:hAnsi="Trebuchet MS" w:cs="Trebuchet MS"/>
          <w:sz w:val="20"/>
          <w:szCs w:val="20"/>
        </w:rPr>
      </w:pPr>
    </w:p>
    <w:p w:rsidR="008C1FE4" w:rsidRDefault="008C1FE4" w:rsidP="00C22208">
      <w:pPr>
        <w:widowControl w:val="0"/>
        <w:ind w:left="0"/>
        <w:rPr>
          <w:rFonts w:ascii="Trebuchet MS" w:eastAsia="Trebuchet MS" w:hAnsi="Trebuchet MS" w:cs="Trebuchet MS"/>
          <w:sz w:val="20"/>
          <w:szCs w:val="20"/>
        </w:rPr>
      </w:pPr>
    </w:p>
    <w:p w:rsidR="008C1FE4" w:rsidRDefault="008C1FE4">
      <w:pPr>
        <w:widowControl w:val="0"/>
        <w:ind w:left="703"/>
        <w:rPr>
          <w:rFonts w:ascii="Trebuchet MS" w:eastAsia="Trebuchet MS" w:hAnsi="Trebuchet MS" w:cs="Trebuchet MS"/>
          <w:sz w:val="20"/>
          <w:szCs w:val="20"/>
        </w:rPr>
      </w:pPr>
    </w:p>
    <w:p w:rsidR="008C1FE4" w:rsidRDefault="008C1FE4">
      <w:pPr>
        <w:widowControl w:val="0"/>
        <w:ind w:left="703"/>
        <w:rPr>
          <w:rFonts w:ascii="Trebuchet MS" w:eastAsia="Trebuchet MS" w:hAnsi="Trebuchet MS" w:cs="Trebuchet MS"/>
          <w:sz w:val="20"/>
          <w:szCs w:val="20"/>
        </w:rPr>
      </w:pPr>
    </w:p>
    <w:p w:rsidR="008C1FE4" w:rsidRDefault="008C1FE4">
      <w:pPr>
        <w:widowControl w:val="0"/>
        <w:ind w:left="703"/>
        <w:rPr>
          <w:rFonts w:ascii="Trebuchet MS" w:eastAsia="Trebuchet MS" w:hAnsi="Trebuchet MS" w:cs="Trebuchet MS"/>
          <w:sz w:val="20"/>
          <w:szCs w:val="20"/>
        </w:rPr>
      </w:pPr>
    </w:p>
    <w:p w:rsidR="008C1FE4" w:rsidRDefault="0089441E">
      <w:pPr>
        <w:widowControl w:val="0"/>
        <w:ind w:left="703"/>
        <w:rPr>
          <w:rFonts w:ascii="Trebuchet MS" w:eastAsia="Trebuchet MS" w:hAnsi="Trebuchet MS" w:cs="Trebuchet MS"/>
          <w:sz w:val="20"/>
          <w:szCs w:val="20"/>
        </w:rPr>
      </w:pPr>
      <w:r>
        <w:rPr>
          <w:noProof/>
        </w:rPr>
        <w:drawing>
          <wp:anchor distT="0" distB="0" distL="114300" distR="114300" simplePos="0" relativeHeight="251658240" behindDoc="0" locked="0" layoutInCell="1" hidden="0" allowOverlap="1">
            <wp:simplePos x="0" y="0"/>
            <wp:positionH relativeFrom="margin">
              <wp:posOffset>442594</wp:posOffset>
            </wp:positionH>
            <wp:positionV relativeFrom="paragraph">
              <wp:posOffset>121285</wp:posOffset>
            </wp:positionV>
            <wp:extent cx="5133975" cy="1377950"/>
            <wp:effectExtent l="0" t="0" r="0" b="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l="1989" t="14173" r="1928" b="16535"/>
                    <a:stretch>
                      <a:fillRect/>
                    </a:stretch>
                  </pic:blipFill>
                  <pic:spPr>
                    <a:xfrm>
                      <a:off x="0" y="0"/>
                      <a:ext cx="5133975" cy="1377950"/>
                    </a:xfrm>
                    <a:prstGeom prst="rect">
                      <a:avLst/>
                    </a:prstGeom>
                    <a:ln/>
                  </pic:spPr>
                </pic:pic>
              </a:graphicData>
            </a:graphic>
          </wp:anchor>
        </w:drawing>
      </w:r>
    </w:p>
    <w:p w:rsidR="008C1FE4" w:rsidRDefault="008C1FE4">
      <w:pPr>
        <w:widowControl w:val="0"/>
        <w:ind w:left="703"/>
        <w:rPr>
          <w:rFonts w:ascii="Trebuchet MS" w:eastAsia="Trebuchet MS" w:hAnsi="Trebuchet MS" w:cs="Trebuchet MS"/>
          <w:sz w:val="20"/>
          <w:szCs w:val="20"/>
        </w:rPr>
      </w:pPr>
    </w:p>
    <w:p w:rsidR="008C1FE4" w:rsidRDefault="008C1FE4">
      <w:pPr>
        <w:widowControl w:val="0"/>
        <w:ind w:left="703"/>
        <w:rPr>
          <w:rFonts w:ascii="Trebuchet MS" w:eastAsia="Trebuchet MS" w:hAnsi="Trebuchet MS" w:cs="Trebuchet MS"/>
          <w:sz w:val="20"/>
          <w:szCs w:val="20"/>
        </w:rPr>
      </w:pPr>
    </w:p>
    <w:p w:rsidR="008C1FE4" w:rsidRDefault="008C1FE4">
      <w:pPr>
        <w:widowControl w:val="0"/>
        <w:ind w:left="703"/>
        <w:rPr>
          <w:rFonts w:ascii="Trebuchet MS" w:eastAsia="Trebuchet MS" w:hAnsi="Trebuchet MS" w:cs="Trebuchet MS"/>
          <w:sz w:val="20"/>
          <w:szCs w:val="20"/>
        </w:rPr>
      </w:pPr>
    </w:p>
    <w:p w:rsidR="008C1FE4" w:rsidRDefault="008C1FE4">
      <w:pPr>
        <w:widowControl w:val="0"/>
        <w:ind w:left="703"/>
        <w:rPr>
          <w:rFonts w:ascii="Trebuchet MS" w:eastAsia="Trebuchet MS" w:hAnsi="Trebuchet MS" w:cs="Trebuchet MS"/>
          <w:sz w:val="20"/>
          <w:szCs w:val="20"/>
        </w:rPr>
      </w:pPr>
    </w:p>
    <w:p w:rsidR="008C1FE4" w:rsidRDefault="008C1FE4">
      <w:pPr>
        <w:widowControl w:val="0"/>
        <w:ind w:left="703"/>
        <w:rPr>
          <w:rFonts w:ascii="Trebuchet MS" w:eastAsia="Trebuchet MS" w:hAnsi="Trebuchet MS" w:cs="Trebuchet MS"/>
          <w:sz w:val="20"/>
          <w:szCs w:val="20"/>
        </w:rPr>
      </w:pPr>
    </w:p>
    <w:p w:rsidR="008C1FE4" w:rsidRDefault="008C1FE4">
      <w:pPr>
        <w:widowControl w:val="0"/>
        <w:ind w:left="703"/>
        <w:rPr>
          <w:rFonts w:ascii="Trebuchet MS" w:eastAsia="Trebuchet MS" w:hAnsi="Trebuchet MS" w:cs="Trebuchet MS"/>
          <w:sz w:val="20"/>
          <w:szCs w:val="20"/>
        </w:rPr>
      </w:pPr>
    </w:p>
    <w:p w:rsidR="008C1FE4" w:rsidRDefault="008C1FE4">
      <w:pPr>
        <w:widowControl w:val="0"/>
        <w:ind w:left="703"/>
        <w:rPr>
          <w:rFonts w:ascii="Trebuchet MS" w:eastAsia="Trebuchet MS" w:hAnsi="Trebuchet MS" w:cs="Trebuchet MS"/>
          <w:sz w:val="20"/>
          <w:szCs w:val="20"/>
        </w:rPr>
      </w:pPr>
    </w:p>
    <w:p w:rsidR="008C1FE4" w:rsidRDefault="008C1FE4">
      <w:pPr>
        <w:widowControl w:val="0"/>
        <w:ind w:left="703"/>
        <w:rPr>
          <w:rFonts w:ascii="Trebuchet MS" w:eastAsia="Trebuchet MS" w:hAnsi="Trebuchet MS" w:cs="Trebuchet MS"/>
          <w:sz w:val="20"/>
          <w:szCs w:val="20"/>
        </w:rPr>
      </w:pPr>
    </w:p>
    <w:p w:rsidR="008C1FE4" w:rsidRDefault="008C1FE4" w:rsidP="00C22208">
      <w:pPr>
        <w:widowControl w:val="0"/>
        <w:ind w:left="0"/>
        <w:rPr>
          <w:rFonts w:ascii="Trebuchet MS" w:eastAsia="Trebuchet MS" w:hAnsi="Trebuchet MS" w:cs="Trebuchet MS"/>
          <w:sz w:val="20"/>
          <w:szCs w:val="20"/>
        </w:rPr>
      </w:pPr>
    </w:p>
    <w:p w:rsidR="008C1FE4" w:rsidRDefault="002378D7">
      <w:pPr>
        <w:ind w:left="709"/>
        <w:rPr>
          <w:rFonts w:ascii="Calibri" w:eastAsia="Calibri" w:hAnsi="Calibri" w:cs="Calibri"/>
          <w:color w:val="C00000"/>
          <w:sz w:val="44"/>
          <w:szCs w:val="44"/>
        </w:rPr>
      </w:pPr>
      <w:r>
        <w:rPr>
          <w:rFonts w:ascii="Calibri" w:eastAsia="Calibri" w:hAnsi="Calibri" w:cs="Calibri"/>
          <w:color w:val="C00000"/>
          <w:sz w:val="44"/>
          <w:szCs w:val="44"/>
        </w:rPr>
        <w:t>PROGRAMACIÓN GENERAL ANUAL  2018-19</w:t>
      </w:r>
    </w:p>
    <w:p w:rsidR="005F40D2" w:rsidRDefault="00C22208" w:rsidP="00C22208">
      <w:pPr>
        <w:tabs>
          <w:tab w:val="right" w:pos="8789"/>
        </w:tabs>
        <w:ind w:left="709"/>
        <w:jc w:val="left"/>
        <w:rPr>
          <w:rFonts w:ascii="Calibri" w:eastAsia="Calibri" w:hAnsi="Calibri" w:cs="Calibri"/>
          <w:color w:val="C00000"/>
          <w:sz w:val="36"/>
          <w:szCs w:val="36"/>
        </w:rPr>
      </w:pPr>
      <w:r>
        <w:rPr>
          <w:rFonts w:ascii="Calibri" w:eastAsia="Calibri" w:hAnsi="Calibri" w:cs="Calibri"/>
          <w:color w:val="C00000"/>
          <w:sz w:val="36"/>
          <w:szCs w:val="36"/>
        </w:rPr>
        <w:t>IES “ARCA REAL”</w:t>
      </w:r>
      <w:r>
        <w:rPr>
          <w:rFonts w:ascii="Calibri" w:eastAsia="Calibri" w:hAnsi="Calibri" w:cs="Calibri"/>
          <w:color w:val="C00000"/>
          <w:sz w:val="36"/>
          <w:szCs w:val="36"/>
        </w:rPr>
        <w:tab/>
        <w:t>VALLADOLID</w:t>
      </w:r>
    </w:p>
    <w:p w:rsidR="005F40D2" w:rsidRDefault="005F40D2" w:rsidP="00C22208">
      <w:pPr>
        <w:tabs>
          <w:tab w:val="right" w:pos="8789"/>
        </w:tabs>
        <w:ind w:left="709"/>
        <w:jc w:val="left"/>
        <w:rPr>
          <w:rFonts w:ascii="Calibri" w:eastAsia="Calibri" w:hAnsi="Calibri" w:cs="Calibri"/>
          <w:color w:val="C00000"/>
          <w:sz w:val="36"/>
          <w:szCs w:val="36"/>
        </w:rPr>
      </w:pPr>
    </w:p>
    <w:p w:rsidR="005F40D2" w:rsidRDefault="005F40D2" w:rsidP="00C22208">
      <w:pPr>
        <w:tabs>
          <w:tab w:val="right" w:pos="8789"/>
        </w:tabs>
        <w:ind w:left="709"/>
        <w:jc w:val="left"/>
        <w:rPr>
          <w:rFonts w:ascii="Calibri" w:eastAsia="Calibri" w:hAnsi="Calibri" w:cs="Calibri"/>
          <w:color w:val="C00000"/>
          <w:sz w:val="36"/>
          <w:szCs w:val="36"/>
        </w:rPr>
      </w:pPr>
    </w:p>
    <w:p w:rsidR="005F40D2" w:rsidRDefault="005F40D2" w:rsidP="00C22208">
      <w:pPr>
        <w:tabs>
          <w:tab w:val="right" w:pos="8789"/>
        </w:tabs>
        <w:ind w:left="709"/>
        <w:jc w:val="left"/>
        <w:rPr>
          <w:rFonts w:ascii="Calibri" w:eastAsia="Calibri" w:hAnsi="Calibri" w:cs="Calibri"/>
          <w:color w:val="C00000"/>
          <w:sz w:val="36"/>
          <w:szCs w:val="36"/>
        </w:rPr>
      </w:pPr>
    </w:p>
    <w:p w:rsidR="005F40D2" w:rsidRDefault="005F40D2" w:rsidP="00C22208">
      <w:pPr>
        <w:tabs>
          <w:tab w:val="right" w:pos="8789"/>
        </w:tabs>
        <w:ind w:left="709"/>
        <w:jc w:val="left"/>
        <w:rPr>
          <w:rFonts w:ascii="Calibri" w:eastAsia="Calibri" w:hAnsi="Calibri" w:cs="Calibri"/>
          <w:color w:val="C00000"/>
          <w:sz w:val="36"/>
          <w:szCs w:val="36"/>
        </w:rPr>
      </w:pPr>
    </w:p>
    <w:p w:rsidR="005F40D2" w:rsidRDefault="005F40D2" w:rsidP="00C22208">
      <w:pPr>
        <w:tabs>
          <w:tab w:val="right" w:pos="8789"/>
        </w:tabs>
        <w:ind w:left="709"/>
        <w:jc w:val="left"/>
        <w:rPr>
          <w:rFonts w:ascii="Calibri" w:eastAsia="Calibri" w:hAnsi="Calibri" w:cs="Calibri"/>
          <w:color w:val="C00000"/>
          <w:sz w:val="36"/>
          <w:szCs w:val="36"/>
        </w:rPr>
      </w:pPr>
    </w:p>
    <w:p w:rsidR="005F40D2" w:rsidRDefault="005F40D2" w:rsidP="00C22208">
      <w:pPr>
        <w:tabs>
          <w:tab w:val="right" w:pos="8789"/>
        </w:tabs>
        <w:ind w:left="709"/>
        <w:jc w:val="left"/>
        <w:rPr>
          <w:rFonts w:ascii="Calibri" w:eastAsia="Calibri" w:hAnsi="Calibri" w:cs="Calibri"/>
          <w:color w:val="C00000"/>
          <w:sz w:val="36"/>
          <w:szCs w:val="36"/>
        </w:rPr>
      </w:pPr>
    </w:p>
    <w:p w:rsidR="005F40D2" w:rsidRDefault="005F40D2" w:rsidP="00C22208">
      <w:pPr>
        <w:tabs>
          <w:tab w:val="right" w:pos="8789"/>
        </w:tabs>
        <w:ind w:left="709"/>
        <w:jc w:val="left"/>
        <w:rPr>
          <w:rFonts w:ascii="Calibri" w:eastAsia="Calibri" w:hAnsi="Calibri" w:cs="Calibri"/>
          <w:color w:val="C00000"/>
          <w:sz w:val="36"/>
          <w:szCs w:val="36"/>
        </w:rPr>
      </w:pPr>
    </w:p>
    <w:p w:rsidR="005F40D2" w:rsidRDefault="005F40D2" w:rsidP="00C22208">
      <w:pPr>
        <w:tabs>
          <w:tab w:val="right" w:pos="8789"/>
        </w:tabs>
        <w:ind w:left="709"/>
        <w:jc w:val="left"/>
        <w:rPr>
          <w:rFonts w:ascii="Calibri" w:eastAsia="Calibri" w:hAnsi="Calibri" w:cs="Calibri"/>
          <w:color w:val="C00000"/>
          <w:sz w:val="36"/>
          <w:szCs w:val="36"/>
        </w:rPr>
      </w:pPr>
    </w:p>
    <w:p w:rsidR="005F40D2" w:rsidRDefault="005F40D2" w:rsidP="00C22208">
      <w:pPr>
        <w:tabs>
          <w:tab w:val="right" w:pos="8789"/>
        </w:tabs>
        <w:ind w:left="709"/>
        <w:jc w:val="left"/>
        <w:rPr>
          <w:rFonts w:ascii="Calibri" w:eastAsia="Calibri" w:hAnsi="Calibri" w:cs="Calibri"/>
          <w:color w:val="C00000"/>
          <w:sz w:val="36"/>
          <w:szCs w:val="36"/>
        </w:rPr>
      </w:pPr>
    </w:p>
    <w:p w:rsidR="005F40D2" w:rsidRDefault="005F40D2" w:rsidP="00C22208">
      <w:pPr>
        <w:tabs>
          <w:tab w:val="right" w:pos="8789"/>
        </w:tabs>
        <w:ind w:left="709"/>
        <w:jc w:val="left"/>
        <w:rPr>
          <w:rFonts w:ascii="Calibri" w:eastAsia="Calibri" w:hAnsi="Calibri" w:cs="Calibri"/>
          <w:color w:val="C00000"/>
          <w:sz w:val="36"/>
          <w:szCs w:val="36"/>
        </w:rPr>
      </w:pPr>
    </w:p>
    <w:p w:rsidR="005F40D2" w:rsidRDefault="005F40D2" w:rsidP="00C22208">
      <w:pPr>
        <w:tabs>
          <w:tab w:val="right" w:pos="8789"/>
        </w:tabs>
        <w:ind w:left="709"/>
        <w:jc w:val="left"/>
        <w:rPr>
          <w:rFonts w:ascii="Calibri" w:eastAsia="Calibri" w:hAnsi="Calibri" w:cs="Calibri"/>
          <w:color w:val="C00000"/>
          <w:sz w:val="36"/>
          <w:szCs w:val="36"/>
        </w:rPr>
      </w:pPr>
    </w:p>
    <w:p w:rsidR="005F40D2" w:rsidRDefault="005F40D2" w:rsidP="00C22208">
      <w:pPr>
        <w:tabs>
          <w:tab w:val="right" w:pos="8789"/>
        </w:tabs>
        <w:ind w:left="709"/>
        <w:jc w:val="left"/>
        <w:rPr>
          <w:rFonts w:ascii="Calibri" w:eastAsia="Calibri" w:hAnsi="Calibri" w:cs="Calibri"/>
          <w:color w:val="C00000"/>
          <w:sz w:val="36"/>
          <w:szCs w:val="36"/>
        </w:rPr>
      </w:pPr>
    </w:p>
    <w:p w:rsidR="005F40D2" w:rsidRDefault="005F40D2" w:rsidP="00C22208">
      <w:pPr>
        <w:tabs>
          <w:tab w:val="right" w:pos="8789"/>
        </w:tabs>
        <w:ind w:left="709"/>
        <w:jc w:val="left"/>
        <w:rPr>
          <w:rFonts w:ascii="Calibri" w:eastAsia="Calibri" w:hAnsi="Calibri" w:cs="Calibri"/>
          <w:color w:val="C00000"/>
          <w:sz w:val="36"/>
          <w:szCs w:val="36"/>
        </w:rPr>
      </w:pPr>
    </w:p>
    <w:p w:rsidR="005F40D2" w:rsidRDefault="005F40D2" w:rsidP="00C22208">
      <w:pPr>
        <w:tabs>
          <w:tab w:val="right" w:pos="8789"/>
        </w:tabs>
        <w:ind w:left="709"/>
        <w:jc w:val="left"/>
        <w:rPr>
          <w:rFonts w:ascii="Calibri" w:eastAsia="Calibri" w:hAnsi="Calibri" w:cs="Calibri"/>
          <w:color w:val="C00000"/>
          <w:sz w:val="36"/>
          <w:szCs w:val="36"/>
        </w:rPr>
      </w:pPr>
    </w:p>
    <w:p w:rsidR="008C1FE4" w:rsidRDefault="0089441E" w:rsidP="00C22208">
      <w:pPr>
        <w:tabs>
          <w:tab w:val="right" w:pos="8789"/>
        </w:tabs>
        <w:ind w:left="709"/>
        <w:jc w:val="left"/>
        <w:rPr>
          <w:rFonts w:ascii="Calibri" w:eastAsia="Calibri" w:hAnsi="Calibri" w:cs="Calibri"/>
          <w:color w:val="C00000"/>
          <w:sz w:val="36"/>
          <w:szCs w:val="36"/>
        </w:rPr>
      </w:pPr>
      <w:r>
        <w:br w:type="page"/>
      </w:r>
    </w:p>
    <w:p w:rsidR="00AF17E9" w:rsidRPr="00AF17E9" w:rsidRDefault="00AF17E9" w:rsidP="00AF17E9">
      <w:pPr>
        <w:pStyle w:val="TDC1"/>
        <w:tabs>
          <w:tab w:val="right" w:leader="dot" w:pos="9061"/>
        </w:tabs>
        <w:spacing w:line="480" w:lineRule="auto"/>
        <w:rPr>
          <w:rFonts w:asciiTheme="minorHAnsi" w:eastAsiaTheme="minorEastAsia" w:hAnsiTheme="minorHAnsi" w:cstheme="minorBidi"/>
          <w:b w:val="0"/>
          <w:noProof/>
          <w:color w:val="1F4E79" w:themeColor="accent1" w:themeShade="80"/>
          <w:sz w:val="28"/>
          <w:szCs w:val="28"/>
        </w:rPr>
      </w:pPr>
      <w:r w:rsidRPr="00AF17E9">
        <w:rPr>
          <w:rFonts w:ascii="Calibri" w:hAnsi="Calibri" w:cs="Calibri"/>
          <w:color w:val="1F4E79" w:themeColor="accent1" w:themeShade="80"/>
        </w:rPr>
        <w:lastRenderedPageBreak/>
        <w:fldChar w:fldCharType="begin"/>
      </w:r>
      <w:r w:rsidRPr="00AF17E9">
        <w:rPr>
          <w:rFonts w:ascii="Calibri" w:hAnsi="Calibri" w:cs="Calibri"/>
          <w:color w:val="1F4E79" w:themeColor="accent1" w:themeShade="80"/>
        </w:rPr>
        <w:instrText xml:space="preserve"> TOC \o "1-1" \h \z \u \t "Título 3;2" </w:instrText>
      </w:r>
      <w:r w:rsidRPr="00AF17E9">
        <w:rPr>
          <w:rFonts w:ascii="Calibri" w:hAnsi="Calibri" w:cs="Calibri"/>
          <w:color w:val="1F4E79" w:themeColor="accent1" w:themeShade="80"/>
        </w:rPr>
        <w:fldChar w:fldCharType="separate"/>
      </w:r>
      <w:hyperlink w:anchor="_Toc529089304" w:history="1">
        <w:r w:rsidRPr="00AF17E9">
          <w:rPr>
            <w:rStyle w:val="Hipervnculo"/>
            <w:rFonts w:eastAsia="Cambria"/>
            <w:noProof/>
            <w:color w:val="1F4E79" w:themeColor="accent1" w:themeShade="80"/>
            <w:sz w:val="28"/>
            <w:szCs w:val="28"/>
          </w:rPr>
          <w:t>I) INTRODUCCIÓN</w:t>
        </w:r>
        <w:r w:rsidRPr="00AF17E9">
          <w:rPr>
            <w:noProof/>
            <w:webHidden/>
            <w:color w:val="1F4E79" w:themeColor="accent1" w:themeShade="80"/>
            <w:sz w:val="28"/>
            <w:szCs w:val="28"/>
          </w:rPr>
          <w:tab/>
        </w:r>
        <w:r w:rsidRPr="00AF17E9">
          <w:rPr>
            <w:noProof/>
            <w:webHidden/>
            <w:color w:val="1F4E79" w:themeColor="accent1" w:themeShade="80"/>
            <w:sz w:val="28"/>
            <w:szCs w:val="28"/>
          </w:rPr>
          <w:fldChar w:fldCharType="begin"/>
        </w:r>
        <w:r w:rsidRPr="00AF17E9">
          <w:rPr>
            <w:noProof/>
            <w:webHidden/>
            <w:color w:val="1F4E79" w:themeColor="accent1" w:themeShade="80"/>
            <w:sz w:val="28"/>
            <w:szCs w:val="28"/>
          </w:rPr>
          <w:instrText xml:space="preserve"> PAGEREF _Toc529089304 \h </w:instrText>
        </w:r>
        <w:r w:rsidRPr="00AF17E9">
          <w:rPr>
            <w:noProof/>
            <w:webHidden/>
            <w:color w:val="1F4E79" w:themeColor="accent1" w:themeShade="80"/>
            <w:sz w:val="28"/>
            <w:szCs w:val="28"/>
          </w:rPr>
        </w:r>
        <w:r w:rsidRPr="00AF17E9">
          <w:rPr>
            <w:noProof/>
            <w:webHidden/>
            <w:color w:val="1F4E79" w:themeColor="accent1" w:themeShade="80"/>
            <w:sz w:val="28"/>
            <w:szCs w:val="28"/>
          </w:rPr>
          <w:fldChar w:fldCharType="separate"/>
        </w:r>
        <w:r w:rsidR="005F40D2">
          <w:rPr>
            <w:noProof/>
            <w:webHidden/>
            <w:color w:val="1F4E79" w:themeColor="accent1" w:themeShade="80"/>
            <w:sz w:val="28"/>
            <w:szCs w:val="28"/>
          </w:rPr>
          <w:t>3</w:t>
        </w:r>
        <w:r w:rsidRPr="00AF17E9">
          <w:rPr>
            <w:noProof/>
            <w:webHidden/>
            <w:color w:val="1F4E79" w:themeColor="accent1" w:themeShade="80"/>
            <w:sz w:val="28"/>
            <w:szCs w:val="28"/>
          </w:rPr>
          <w:fldChar w:fldCharType="end"/>
        </w:r>
      </w:hyperlink>
    </w:p>
    <w:p w:rsidR="00AF17E9" w:rsidRPr="00AF17E9" w:rsidRDefault="00C65DD7" w:rsidP="00AF17E9">
      <w:pPr>
        <w:pStyle w:val="TDC1"/>
        <w:tabs>
          <w:tab w:val="right" w:leader="dot" w:pos="9061"/>
        </w:tabs>
        <w:spacing w:line="480" w:lineRule="auto"/>
        <w:rPr>
          <w:rFonts w:asciiTheme="minorHAnsi" w:eastAsiaTheme="minorEastAsia" w:hAnsiTheme="minorHAnsi" w:cstheme="minorBidi"/>
          <w:b w:val="0"/>
          <w:noProof/>
          <w:color w:val="1F4E79" w:themeColor="accent1" w:themeShade="80"/>
          <w:sz w:val="28"/>
          <w:szCs w:val="28"/>
        </w:rPr>
      </w:pPr>
      <w:hyperlink w:anchor="_Toc529089305" w:history="1">
        <w:r w:rsidR="00AF17E9" w:rsidRPr="00AF17E9">
          <w:rPr>
            <w:rStyle w:val="Hipervnculo"/>
            <w:rFonts w:eastAsia="Cambria"/>
            <w:noProof/>
            <w:color w:val="1F4E79" w:themeColor="accent1" w:themeShade="80"/>
            <w:sz w:val="28"/>
            <w:szCs w:val="28"/>
          </w:rPr>
          <w:t>II) OBJETIVOS PARA EL CURSO</w:t>
        </w:r>
        <w:r w:rsidR="00AF17E9" w:rsidRPr="00AF17E9">
          <w:rPr>
            <w:noProof/>
            <w:webHidden/>
            <w:color w:val="1F4E79" w:themeColor="accent1" w:themeShade="80"/>
            <w:sz w:val="28"/>
            <w:szCs w:val="28"/>
          </w:rPr>
          <w:tab/>
        </w:r>
        <w:r w:rsidR="00AF17E9" w:rsidRPr="00AF17E9">
          <w:rPr>
            <w:noProof/>
            <w:webHidden/>
            <w:color w:val="1F4E79" w:themeColor="accent1" w:themeShade="80"/>
            <w:sz w:val="28"/>
            <w:szCs w:val="28"/>
          </w:rPr>
          <w:fldChar w:fldCharType="begin"/>
        </w:r>
        <w:r w:rsidR="00AF17E9" w:rsidRPr="00AF17E9">
          <w:rPr>
            <w:noProof/>
            <w:webHidden/>
            <w:color w:val="1F4E79" w:themeColor="accent1" w:themeShade="80"/>
            <w:sz w:val="28"/>
            <w:szCs w:val="28"/>
          </w:rPr>
          <w:instrText xml:space="preserve"> PAGEREF _Toc529089305 \h </w:instrText>
        </w:r>
        <w:r w:rsidR="00AF17E9" w:rsidRPr="00AF17E9">
          <w:rPr>
            <w:noProof/>
            <w:webHidden/>
            <w:color w:val="1F4E79" w:themeColor="accent1" w:themeShade="80"/>
            <w:sz w:val="28"/>
            <w:szCs w:val="28"/>
          </w:rPr>
        </w:r>
        <w:r w:rsidR="00AF17E9" w:rsidRPr="00AF17E9">
          <w:rPr>
            <w:noProof/>
            <w:webHidden/>
            <w:color w:val="1F4E79" w:themeColor="accent1" w:themeShade="80"/>
            <w:sz w:val="28"/>
            <w:szCs w:val="28"/>
          </w:rPr>
          <w:fldChar w:fldCharType="separate"/>
        </w:r>
        <w:r w:rsidR="005F40D2">
          <w:rPr>
            <w:noProof/>
            <w:webHidden/>
            <w:color w:val="1F4E79" w:themeColor="accent1" w:themeShade="80"/>
            <w:sz w:val="28"/>
            <w:szCs w:val="28"/>
          </w:rPr>
          <w:t>5</w:t>
        </w:r>
        <w:r w:rsidR="00AF17E9" w:rsidRPr="00AF17E9">
          <w:rPr>
            <w:noProof/>
            <w:webHidden/>
            <w:color w:val="1F4E79" w:themeColor="accent1" w:themeShade="80"/>
            <w:sz w:val="28"/>
            <w:szCs w:val="28"/>
          </w:rPr>
          <w:fldChar w:fldCharType="end"/>
        </w:r>
      </w:hyperlink>
    </w:p>
    <w:p w:rsidR="00AF17E9" w:rsidRPr="00AF17E9" w:rsidRDefault="00C65DD7" w:rsidP="00AF17E9">
      <w:pPr>
        <w:pStyle w:val="TDC1"/>
        <w:tabs>
          <w:tab w:val="right" w:leader="dot" w:pos="9061"/>
        </w:tabs>
        <w:spacing w:line="480" w:lineRule="auto"/>
        <w:rPr>
          <w:rFonts w:asciiTheme="minorHAnsi" w:eastAsiaTheme="minorEastAsia" w:hAnsiTheme="minorHAnsi" w:cstheme="minorBidi"/>
          <w:b w:val="0"/>
          <w:noProof/>
          <w:color w:val="1F4E79" w:themeColor="accent1" w:themeShade="80"/>
          <w:sz w:val="28"/>
          <w:szCs w:val="28"/>
        </w:rPr>
      </w:pPr>
      <w:hyperlink w:anchor="_Toc529089306" w:history="1">
        <w:r w:rsidR="00AF17E9" w:rsidRPr="00AF17E9">
          <w:rPr>
            <w:rStyle w:val="Hipervnculo"/>
            <w:rFonts w:eastAsia="Cambria"/>
            <w:noProof/>
            <w:color w:val="1F4E79" w:themeColor="accent1" w:themeShade="80"/>
            <w:sz w:val="28"/>
            <w:szCs w:val="28"/>
          </w:rPr>
          <w:t>III) MODIFICACIONES DE LOS DOCUMENTOS INSTITUCIONALES DEL CENTRO</w:t>
        </w:r>
        <w:r w:rsidR="00AF17E9" w:rsidRPr="00AF17E9">
          <w:rPr>
            <w:noProof/>
            <w:webHidden/>
            <w:color w:val="1F4E79" w:themeColor="accent1" w:themeShade="80"/>
            <w:sz w:val="28"/>
            <w:szCs w:val="28"/>
          </w:rPr>
          <w:tab/>
        </w:r>
        <w:r w:rsidR="00AF17E9" w:rsidRPr="00AF17E9">
          <w:rPr>
            <w:noProof/>
            <w:webHidden/>
            <w:color w:val="1F4E79" w:themeColor="accent1" w:themeShade="80"/>
            <w:sz w:val="28"/>
            <w:szCs w:val="28"/>
          </w:rPr>
          <w:fldChar w:fldCharType="begin"/>
        </w:r>
        <w:r w:rsidR="00AF17E9" w:rsidRPr="00AF17E9">
          <w:rPr>
            <w:noProof/>
            <w:webHidden/>
            <w:color w:val="1F4E79" w:themeColor="accent1" w:themeShade="80"/>
            <w:sz w:val="28"/>
            <w:szCs w:val="28"/>
          </w:rPr>
          <w:instrText xml:space="preserve"> PAGEREF _Toc529089306 \h </w:instrText>
        </w:r>
        <w:r w:rsidR="00AF17E9" w:rsidRPr="00AF17E9">
          <w:rPr>
            <w:noProof/>
            <w:webHidden/>
            <w:color w:val="1F4E79" w:themeColor="accent1" w:themeShade="80"/>
            <w:sz w:val="28"/>
            <w:szCs w:val="28"/>
          </w:rPr>
        </w:r>
        <w:r w:rsidR="00AF17E9" w:rsidRPr="00AF17E9">
          <w:rPr>
            <w:noProof/>
            <w:webHidden/>
            <w:color w:val="1F4E79" w:themeColor="accent1" w:themeShade="80"/>
            <w:sz w:val="28"/>
            <w:szCs w:val="28"/>
          </w:rPr>
          <w:fldChar w:fldCharType="separate"/>
        </w:r>
        <w:r w:rsidR="005F40D2">
          <w:rPr>
            <w:noProof/>
            <w:webHidden/>
            <w:color w:val="1F4E79" w:themeColor="accent1" w:themeShade="80"/>
            <w:sz w:val="28"/>
            <w:szCs w:val="28"/>
          </w:rPr>
          <w:t>15</w:t>
        </w:r>
        <w:r w:rsidR="00AF17E9" w:rsidRPr="00AF17E9">
          <w:rPr>
            <w:noProof/>
            <w:webHidden/>
            <w:color w:val="1F4E79" w:themeColor="accent1" w:themeShade="80"/>
            <w:sz w:val="28"/>
            <w:szCs w:val="28"/>
          </w:rPr>
          <w:fldChar w:fldCharType="end"/>
        </w:r>
      </w:hyperlink>
    </w:p>
    <w:p w:rsidR="00AF17E9" w:rsidRPr="00AF17E9" w:rsidRDefault="00C65DD7" w:rsidP="00AF17E9">
      <w:pPr>
        <w:pStyle w:val="TDC1"/>
        <w:tabs>
          <w:tab w:val="right" w:leader="dot" w:pos="9061"/>
        </w:tabs>
        <w:spacing w:line="480" w:lineRule="auto"/>
        <w:rPr>
          <w:rFonts w:asciiTheme="minorHAnsi" w:eastAsiaTheme="minorEastAsia" w:hAnsiTheme="minorHAnsi" w:cstheme="minorBidi"/>
          <w:b w:val="0"/>
          <w:noProof/>
          <w:color w:val="1F4E79" w:themeColor="accent1" w:themeShade="80"/>
          <w:sz w:val="28"/>
          <w:szCs w:val="28"/>
        </w:rPr>
      </w:pPr>
      <w:hyperlink w:anchor="_Toc529089307" w:history="1">
        <w:r w:rsidR="00AF17E9" w:rsidRPr="00AF17E9">
          <w:rPr>
            <w:rStyle w:val="Hipervnculo"/>
            <w:rFonts w:eastAsia="Cambria"/>
            <w:noProof/>
            <w:color w:val="1F4E79" w:themeColor="accent1" w:themeShade="80"/>
            <w:sz w:val="28"/>
            <w:szCs w:val="28"/>
          </w:rPr>
          <w:t>IV) ORGANIZACIÓN GENERAL DEL CENTRO</w:t>
        </w:r>
        <w:r w:rsidR="00AF17E9" w:rsidRPr="00AF17E9">
          <w:rPr>
            <w:noProof/>
            <w:webHidden/>
            <w:color w:val="1F4E79" w:themeColor="accent1" w:themeShade="80"/>
            <w:sz w:val="28"/>
            <w:szCs w:val="28"/>
          </w:rPr>
          <w:tab/>
        </w:r>
        <w:r w:rsidR="00AF17E9" w:rsidRPr="00AF17E9">
          <w:rPr>
            <w:noProof/>
            <w:webHidden/>
            <w:color w:val="1F4E79" w:themeColor="accent1" w:themeShade="80"/>
            <w:sz w:val="28"/>
            <w:szCs w:val="28"/>
          </w:rPr>
          <w:fldChar w:fldCharType="begin"/>
        </w:r>
        <w:r w:rsidR="00AF17E9" w:rsidRPr="00AF17E9">
          <w:rPr>
            <w:noProof/>
            <w:webHidden/>
            <w:color w:val="1F4E79" w:themeColor="accent1" w:themeShade="80"/>
            <w:sz w:val="28"/>
            <w:szCs w:val="28"/>
          </w:rPr>
          <w:instrText xml:space="preserve"> PAGEREF _Toc529089307 \h </w:instrText>
        </w:r>
        <w:r w:rsidR="00AF17E9" w:rsidRPr="00AF17E9">
          <w:rPr>
            <w:noProof/>
            <w:webHidden/>
            <w:color w:val="1F4E79" w:themeColor="accent1" w:themeShade="80"/>
            <w:sz w:val="28"/>
            <w:szCs w:val="28"/>
          </w:rPr>
        </w:r>
        <w:r w:rsidR="00AF17E9" w:rsidRPr="00AF17E9">
          <w:rPr>
            <w:noProof/>
            <w:webHidden/>
            <w:color w:val="1F4E79" w:themeColor="accent1" w:themeShade="80"/>
            <w:sz w:val="28"/>
            <w:szCs w:val="28"/>
          </w:rPr>
          <w:fldChar w:fldCharType="separate"/>
        </w:r>
        <w:r w:rsidR="005F40D2">
          <w:rPr>
            <w:noProof/>
            <w:webHidden/>
            <w:color w:val="1F4E79" w:themeColor="accent1" w:themeShade="80"/>
            <w:sz w:val="28"/>
            <w:szCs w:val="28"/>
          </w:rPr>
          <w:t>17</w:t>
        </w:r>
        <w:r w:rsidR="00AF17E9" w:rsidRPr="00AF17E9">
          <w:rPr>
            <w:noProof/>
            <w:webHidden/>
            <w:color w:val="1F4E79" w:themeColor="accent1" w:themeShade="80"/>
            <w:sz w:val="28"/>
            <w:szCs w:val="28"/>
          </w:rPr>
          <w:fldChar w:fldCharType="end"/>
        </w:r>
      </w:hyperlink>
    </w:p>
    <w:p w:rsidR="00AF17E9" w:rsidRPr="00AF17E9" w:rsidRDefault="00C65DD7" w:rsidP="00AF17E9">
      <w:pPr>
        <w:pStyle w:val="TDC2"/>
        <w:tabs>
          <w:tab w:val="right" w:leader="dot" w:pos="9061"/>
        </w:tabs>
        <w:spacing w:line="480" w:lineRule="auto"/>
        <w:rPr>
          <w:rFonts w:asciiTheme="minorHAnsi" w:eastAsiaTheme="minorEastAsia" w:hAnsiTheme="minorHAnsi" w:cstheme="minorBidi"/>
          <w:b w:val="0"/>
          <w:noProof/>
          <w:color w:val="1F4E79" w:themeColor="accent1" w:themeShade="80"/>
          <w:sz w:val="28"/>
          <w:szCs w:val="28"/>
        </w:rPr>
      </w:pPr>
      <w:hyperlink w:anchor="_Toc529089308" w:history="1">
        <w:r w:rsidR="00AF17E9" w:rsidRPr="00AF17E9">
          <w:rPr>
            <w:rStyle w:val="Hipervnculo"/>
            <w:rFonts w:eastAsia="Cambria"/>
            <w:noProof/>
            <w:color w:val="1F4E79" w:themeColor="accent1" w:themeShade="80"/>
            <w:sz w:val="28"/>
            <w:szCs w:val="28"/>
          </w:rPr>
          <w:t>1) HORARIO GENERAL Y LECTIVO DE LOS ALUMNOS</w:t>
        </w:r>
        <w:r w:rsidR="00AF17E9" w:rsidRPr="00AF17E9">
          <w:rPr>
            <w:noProof/>
            <w:webHidden/>
            <w:color w:val="1F4E79" w:themeColor="accent1" w:themeShade="80"/>
            <w:sz w:val="28"/>
            <w:szCs w:val="28"/>
          </w:rPr>
          <w:tab/>
        </w:r>
        <w:r w:rsidR="00AF17E9" w:rsidRPr="00AF17E9">
          <w:rPr>
            <w:noProof/>
            <w:webHidden/>
            <w:color w:val="1F4E79" w:themeColor="accent1" w:themeShade="80"/>
            <w:sz w:val="28"/>
            <w:szCs w:val="28"/>
          </w:rPr>
          <w:fldChar w:fldCharType="begin"/>
        </w:r>
        <w:r w:rsidR="00AF17E9" w:rsidRPr="00AF17E9">
          <w:rPr>
            <w:noProof/>
            <w:webHidden/>
            <w:color w:val="1F4E79" w:themeColor="accent1" w:themeShade="80"/>
            <w:sz w:val="28"/>
            <w:szCs w:val="28"/>
          </w:rPr>
          <w:instrText xml:space="preserve"> PAGEREF _Toc529089308 \h </w:instrText>
        </w:r>
        <w:r w:rsidR="00AF17E9" w:rsidRPr="00AF17E9">
          <w:rPr>
            <w:noProof/>
            <w:webHidden/>
            <w:color w:val="1F4E79" w:themeColor="accent1" w:themeShade="80"/>
            <w:sz w:val="28"/>
            <w:szCs w:val="28"/>
          </w:rPr>
        </w:r>
        <w:r w:rsidR="00AF17E9" w:rsidRPr="00AF17E9">
          <w:rPr>
            <w:noProof/>
            <w:webHidden/>
            <w:color w:val="1F4E79" w:themeColor="accent1" w:themeShade="80"/>
            <w:sz w:val="28"/>
            <w:szCs w:val="28"/>
          </w:rPr>
          <w:fldChar w:fldCharType="separate"/>
        </w:r>
        <w:r w:rsidR="005F40D2">
          <w:rPr>
            <w:noProof/>
            <w:webHidden/>
            <w:color w:val="1F4E79" w:themeColor="accent1" w:themeShade="80"/>
            <w:sz w:val="28"/>
            <w:szCs w:val="28"/>
          </w:rPr>
          <w:t>17</w:t>
        </w:r>
        <w:r w:rsidR="00AF17E9" w:rsidRPr="00AF17E9">
          <w:rPr>
            <w:noProof/>
            <w:webHidden/>
            <w:color w:val="1F4E79" w:themeColor="accent1" w:themeShade="80"/>
            <w:sz w:val="28"/>
            <w:szCs w:val="28"/>
          </w:rPr>
          <w:fldChar w:fldCharType="end"/>
        </w:r>
      </w:hyperlink>
    </w:p>
    <w:p w:rsidR="00AF17E9" w:rsidRPr="00AF17E9" w:rsidRDefault="00C65DD7" w:rsidP="00AF17E9">
      <w:pPr>
        <w:pStyle w:val="TDC2"/>
        <w:tabs>
          <w:tab w:val="right" w:leader="dot" w:pos="9061"/>
        </w:tabs>
        <w:spacing w:line="480" w:lineRule="auto"/>
        <w:rPr>
          <w:rFonts w:asciiTheme="minorHAnsi" w:eastAsiaTheme="minorEastAsia" w:hAnsiTheme="minorHAnsi" w:cstheme="minorBidi"/>
          <w:b w:val="0"/>
          <w:noProof/>
          <w:color w:val="1F4E79" w:themeColor="accent1" w:themeShade="80"/>
          <w:sz w:val="28"/>
          <w:szCs w:val="28"/>
        </w:rPr>
      </w:pPr>
      <w:hyperlink w:anchor="_Toc529089309" w:history="1">
        <w:r w:rsidR="00AF17E9" w:rsidRPr="00AF17E9">
          <w:rPr>
            <w:rStyle w:val="Hipervnculo"/>
            <w:noProof/>
            <w:color w:val="1F4E79" w:themeColor="accent1" w:themeShade="80"/>
            <w:sz w:val="28"/>
            <w:szCs w:val="28"/>
          </w:rPr>
          <w:t>2) OFERTA EDUCATIVA</w:t>
        </w:r>
        <w:r w:rsidR="00AF17E9" w:rsidRPr="00AF17E9">
          <w:rPr>
            <w:noProof/>
            <w:webHidden/>
            <w:color w:val="1F4E79" w:themeColor="accent1" w:themeShade="80"/>
            <w:sz w:val="28"/>
            <w:szCs w:val="28"/>
          </w:rPr>
          <w:tab/>
        </w:r>
        <w:r w:rsidR="00AF17E9" w:rsidRPr="00AF17E9">
          <w:rPr>
            <w:noProof/>
            <w:webHidden/>
            <w:color w:val="1F4E79" w:themeColor="accent1" w:themeShade="80"/>
            <w:sz w:val="28"/>
            <w:szCs w:val="28"/>
          </w:rPr>
          <w:fldChar w:fldCharType="begin"/>
        </w:r>
        <w:r w:rsidR="00AF17E9" w:rsidRPr="00AF17E9">
          <w:rPr>
            <w:noProof/>
            <w:webHidden/>
            <w:color w:val="1F4E79" w:themeColor="accent1" w:themeShade="80"/>
            <w:sz w:val="28"/>
            <w:szCs w:val="28"/>
          </w:rPr>
          <w:instrText xml:space="preserve"> PAGEREF _Toc529089309 \h </w:instrText>
        </w:r>
        <w:r w:rsidR="00AF17E9" w:rsidRPr="00AF17E9">
          <w:rPr>
            <w:noProof/>
            <w:webHidden/>
            <w:color w:val="1F4E79" w:themeColor="accent1" w:themeShade="80"/>
            <w:sz w:val="28"/>
            <w:szCs w:val="28"/>
          </w:rPr>
        </w:r>
        <w:r w:rsidR="00AF17E9" w:rsidRPr="00AF17E9">
          <w:rPr>
            <w:noProof/>
            <w:webHidden/>
            <w:color w:val="1F4E79" w:themeColor="accent1" w:themeShade="80"/>
            <w:sz w:val="28"/>
            <w:szCs w:val="28"/>
          </w:rPr>
          <w:fldChar w:fldCharType="separate"/>
        </w:r>
        <w:r w:rsidR="005F40D2">
          <w:rPr>
            <w:noProof/>
            <w:webHidden/>
            <w:color w:val="1F4E79" w:themeColor="accent1" w:themeShade="80"/>
            <w:sz w:val="28"/>
            <w:szCs w:val="28"/>
          </w:rPr>
          <w:t>18</w:t>
        </w:r>
        <w:r w:rsidR="00AF17E9" w:rsidRPr="00AF17E9">
          <w:rPr>
            <w:noProof/>
            <w:webHidden/>
            <w:color w:val="1F4E79" w:themeColor="accent1" w:themeShade="80"/>
            <w:sz w:val="28"/>
            <w:szCs w:val="28"/>
          </w:rPr>
          <w:fldChar w:fldCharType="end"/>
        </w:r>
      </w:hyperlink>
    </w:p>
    <w:p w:rsidR="00AF17E9" w:rsidRPr="00AF17E9" w:rsidRDefault="00C65DD7" w:rsidP="00AF17E9">
      <w:pPr>
        <w:pStyle w:val="TDC2"/>
        <w:tabs>
          <w:tab w:val="right" w:leader="dot" w:pos="9061"/>
        </w:tabs>
        <w:spacing w:line="480" w:lineRule="auto"/>
        <w:rPr>
          <w:rFonts w:asciiTheme="minorHAnsi" w:eastAsiaTheme="minorEastAsia" w:hAnsiTheme="minorHAnsi" w:cstheme="minorBidi"/>
          <w:b w:val="0"/>
          <w:noProof/>
          <w:color w:val="1F4E79" w:themeColor="accent1" w:themeShade="80"/>
          <w:sz w:val="28"/>
          <w:szCs w:val="28"/>
        </w:rPr>
      </w:pPr>
      <w:hyperlink w:anchor="_Toc529089310" w:history="1">
        <w:r w:rsidR="00AF17E9" w:rsidRPr="00AF17E9">
          <w:rPr>
            <w:rStyle w:val="Hipervnculo"/>
            <w:rFonts w:eastAsia="Cambria"/>
            <w:noProof/>
            <w:color w:val="1F4E79" w:themeColor="accent1" w:themeShade="80"/>
            <w:sz w:val="28"/>
            <w:szCs w:val="28"/>
          </w:rPr>
          <w:t>3) CRITERIOS PEDAGÓGICOS PARA LA ELABORACIÓN DE LOS HORARIOS ALUMNADO Y PROFESORADO</w:t>
        </w:r>
        <w:r w:rsidR="00AF17E9" w:rsidRPr="00AF17E9">
          <w:rPr>
            <w:noProof/>
            <w:webHidden/>
            <w:color w:val="1F4E79" w:themeColor="accent1" w:themeShade="80"/>
            <w:sz w:val="28"/>
            <w:szCs w:val="28"/>
          </w:rPr>
          <w:tab/>
        </w:r>
        <w:r w:rsidR="00AF17E9" w:rsidRPr="00AF17E9">
          <w:rPr>
            <w:noProof/>
            <w:webHidden/>
            <w:color w:val="1F4E79" w:themeColor="accent1" w:themeShade="80"/>
            <w:sz w:val="28"/>
            <w:szCs w:val="28"/>
          </w:rPr>
          <w:fldChar w:fldCharType="begin"/>
        </w:r>
        <w:r w:rsidR="00AF17E9" w:rsidRPr="00AF17E9">
          <w:rPr>
            <w:noProof/>
            <w:webHidden/>
            <w:color w:val="1F4E79" w:themeColor="accent1" w:themeShade="80"/>
            <w:sz w:val="28"/>
            <w:szCs w:val="28"/>
          </w:rPr>
          <w:instrText xml:space="preserve"> PAGEREF _Toc529089310 \h </w:instrText>
        </w:r>
        <w:r w:rsidR="00AF17E9" w:rsidRPr="00AF17E9">
          <w:rPr>
            <w:noProof/>
            <w:webHidden/>
            <w:color w:val="1F4E79" w:themeColor="accent1" w:themeShade="80"/>
            <w:sz w:val="28"/>
            <w:szCs w:val="28"/>
          </w:rPr>
        </w:r>
        <w:r w:rsidR="00AF17E9" w:rsidRPr="00AF17E9">
          <w:rPr>
            <w:noProof/>
            <w:webHidden/>
            <w:color w:val="1F4E79" w:themeColor="accent1" w:themeShade="80"/>
            <w:sz w:val="28"/>
            <w:szCs w:val="28"/>
          </w:rPr>
          <w:fldChar w:fldCharType="separate"/>
        </w:r>
        <w:r w:rsidR="005F40D2">
          <w:rPr>
            <w:noProof/>
            <w:webHidden/>
            <w:color w:val="1F4E79" w:themeColor="accent1" w:themeShade="80"/>
            <w:sz w:val="28"/>
            <w:szCs w:val="28"/>
          </w:rPr>
          <w:t>23</w:t>
        </w:r>
        <w:r w:rsidR="00AF17E9" w:rsidRPr="00AF17E9">
          <w:rPr>
            <w:noProof/>
            <w:webHidden/>
            <w:color w:val="1F4E79" w:themeColor="accent1" w:themeShade="80"/>
            <w:sz w:val="28"/>
            <w:szCs w:val="28"/>
          </w:rPr>
          <w:fldChar w:fldCharType="end"/>
        </w:r>
      </w:hyperlink>
    </w:p>
    <w:p w:rsidR="00AF17E9" w:rsidRPr="00AF17E9" w:rsidRDefault="00C65DD7" w:rsidP="00AF17E9">
      <w:pPr>
        <w:pStyle w:val="TDC2"/>
        <w:tabs>
          <w:tab w:val="right" w:leader="dot" w:pos="9061"/>
        </w:tabs>
        <w:spacing w:line="480" w:lineRule="auto"/>
        <w:rPr>
          <w:rFonts w:asciiTheme="minorHAnsi" w:eastAsiaTheme="minorEastAsia" w:hAnsiTheme="minorHAnsi" w:cstheme="minorBidi"/>
          <w:b w:val="0"/>
          <w:noProof/>
          <w:color w:val="1F4E79" w:themeColor="accent1" w:themeShade="80"/>
          <w:sz w:val="28"/>
          <w:szCs w:val="28"/>
        </w:rPr>
      </w:pPr>
      <w:hyperlink w:anchor="_Toc529089311" w:history="1">
        <w:r w:rsidR="00AF17E9" w:rsidRPr="00AF17E9">
          <w:rPr>
            <w:rStyle w:val="Hipervnculo"/>
            <w:rFonts w:eastAsia="Calibri"/>
            <w:noProof/>
            <w:color w:val="1F4E79" w:themeColor="accent1" w:themeShade="80"/>
            <w:sz w:val="28"/>
            <w:szCs w:val="28"/>
          </w:rPr>
          <w:t>4) ORGANIZACIÓN DEL PROFESORADO:</w:t>
        </w:r>
        <w:r w:rsidR="00AF17E9" w:rsidRPr="00AF17E9">
          <w:rPr>
            <w:noProof/>
            <w:webHidden/>
            <w:color w:val="1F4E79" w:themeColor="accent1" w:themeShade="80"/>
            <w:sz w:val="28"/>
            <w:szCs w:val="28"/>
          </w:rPr>
          <w:tab/>
        </w:r>
        <w:r w:rsidR="00AF17E9" w:rsidRPr="00AF17E9">
          <w:rPr>
            <w:noProof/>
            <w:webHidden/>
            <w:color w:val="1F4E79" w:themeColor="accent1" w:themeShade="80"/>
            <w:sz w:val="28"/>
            <w:szCs w:val="28"/>
          </w:rPr>
          <w:fldChar w:fldCharType="begin"/>
        </w:r>
        <w:r w:rsidR="00AF17E9" w:rsidRPr="00AF17E9">
          <w:rPr>
            <w:noProof/>
            <w:webHidden/>
            <w:color w:val="1F4E79" w:themeColor="accent1" w:themeShade="80"/>
            <w:sz w:val="28"/>
            <w:szCs w:val="28"/>
          </w:rPr>
          <w:instrText xml:space="preserve"> PAGEREF _Toc529089311 \h </w:instrText>
        </w:r>
        <w:r w:rsidR="00AF17E9" w:rsidRPr="00AF17E9">
          <w:rPr>
            <w:noProof/>
            <w:webHidden/>
            <w:color w:val="1F4E79" w:themeColor="accent1" w:themeShade="80"/>
            <w:sz w:val="28"/>
            <w:szCs w:val="28"/>
          </w:rPr>
        </w:r>
        <w:r w:rsidR="00AF17E9" w:rsidRPr="00AF17E9">
          <w:rPr>
            <w:noProof/>
            <w:webHidden/>
            <w:color w:val="1F4E79" w:themeColor="accent1" w:themeShade="80"/>
            <w:sz w:val="28"/>
            <w:szCs w:val="28"/>
          </w:rPr>
          <w:fldChar w:fldCharType="separate"/>
        </w:r>
        <w:r w:rsidR="005F40D2">
          <w:rPr>
            <w:noProof/>
            <w:webHidden/>
            <w:color w:val="1F4E79" w:themeColor="accent1" w:themeShade="80"/>
            <w:sz w:val="28"/>
            <w:szCs w:val="28"/>
          </w:rPr>
          <w:t>25</w:t>
        </w:r>
        <w:r w:rsidR="00AF17E9" w:rsidRPr="00AF17E9">
          <w:rPr>
            <w:noProof/>
            <w:webHidden/>
            <w:color w:val="1F4E79" w:themeColor="accent1" w:themeShade="80"/>
            <w:sz w:val="28"/>
            <w:szCs w:val="28"/>
          </w:rPr>
          <w:fldChar w:fldCharType="end"/>
        </w:r>
      </w:hyperlink>
    </w:p>
    <w:p w:rsidR="00AF17E9" w:rsidRPr="00AF17E9" w:rsidRDefault="00C65DD7" w:rsidP="00AF17E9">
      <w:pPr>
        <w:pStyle w:val="TDC2"/>
        <w:tabs>
          <w:tab w:val="right" w:leader="dot" w:pos="9061"/>
        </w:tabs>
        <w:spacing w:line="480" w:lineRule="auto"/>
        <w:rPr>
          <w:rFonts w:asciiTheme="minorHAnsi" w:eastAsiaTheme="minorEastAsia" w:hAnsiTheme="minorHAnsi" w:cstheme="minorBidi"/>
          <w:b w:val="0"/>
          <w:noProof/>
          <w:color w:val="1F4E79" w:themeColor="accent1" w:themeShade="80"/>
          <w:sz w:val="28"/>
          <w:szCs w:val="28"/>
        </w:rPr>
      </w:pPr>
      <w:hyperlink w:anchor="_Toc529089312" w:history="1">
        <w:r w:rsidR="00AF17E9" w:rsidRPr="00AF17E9">
          <w:rPr>
            <w:rStyle w:val="Hipervnculo"/>
            <w:rFonts w:eastAsia="Trebuchet MS"/>
            <w:noProof/>
            <w:color w:val="1F4E79" w:themeColor="accent1" w:themeShade="80"/>
            <w:sz w:val="28"/>
            <w:szCs w:val="28"/>
          </w:rPr>
          <w:t>5) GRUPOS DE ALUMNOS Y CRITERIOS PARA SU ORGANIZACIÓN</w:t>
        </w:r>
        <w:r w:rsidR="00AF17E9" w:rsidRPr="00AF17E9">
          <w:rPr>
            <w:noProof/>
            <w:webHidden/>
            <w:color w:val="1F4E79" w:themeColor="accent1" w:themeShade="80"/>
            <w:sz w:val="28"/>
            <w:szCs w:val="28"/>
          </w:rPr>
          <w:tab/>
        </w:r>
        <w:r w:rsidR="00AF17E9" w:rsidRPr="00AF17E9">
          <w:rPr>
            <w:noProof/>
            <w:webHidden/>
            <w:color w:val="1F4E79" w:themeColor="accent1" w:themeShade="80"/>
            <w:sz w:val="28"/>
            <w:szCs w:val="28"/>
          </w:rPr>
          <w:fldChar w:fldCharType="begin"/>
        </w:r>
        <w:r w:rsidR="00AF17E9" w:rsidRPr="00AF17E9">
          <w:rPr>
            <w:noProof/>
            <w:webHidden/>
            <w:color w:val="1F4E79" w:themeColor="accent1" w:themeShade="80"/>
            <w:sz w:val="28"/>
            <w:szCs w:val="28"/>
          </w:rPr>
          <w:instrText xml:space="preserve"> PAGEREF _Toc529089312 \h </w:instrText>
        </w:r>
        <w:r w:rsidR="00AF17E9" w:rsidRPr="00AF17E9">
          <w:rPr>
            <w:noProof/>
            <w:webHidden/>
            <w:color w:val="1F4E79" w:themeColor="accent1" w:themeShade="80"/>
            <w:sz w:val="28"/>
            <w:szCs w:val="28"/>
          </w:rPr>
        </w:r>
        <w:r w:rsidR="00AF17E9" w:rsidRPr="00AF17E9">
          <w:rPr>
            <w:noProof/>
            <w:webHidden/>
            <w:color w:val="1F4E79" w:themeColor="accent1" w:themeShade="80"/>
            <w:sz w:val="28"/>
            <w:szCs w:val="28"/>
          </w:rPr>
          <w:fldChar w:fldCharType="separate"/>
        </w:r>
        <w:r w:rsidR="005F40D2">
          <w:rPr>
            <w:noProof/>
            <w:webHidden/>
            <w:color w:val="1F4E79" w:themeColor="accent1" w:themeShade="80"/>
            <w:sz w:val="28"/>
            <w:szCs w:val="28"/>
          </w:rPr>
          <w:t>28</w:t>
        </w:r>
        <w:r w:rsidR="00AF17E9" w:rsidRPr="00AF17E9">
          <w:rPr>
            <w:noProof/>
            <w:webHidden/>
            <w:color w:val="1F4E79" w:themeColor="accent1" w:themeShade="80"/>
            <w:sz w:val="28"/>
            <w:szCs w:val="28"/>
          </w:rPr>
          <w:fldChar w:fldCharType="end"/>
        </w:r>
      </w:hyperlink>
    </w:p>
    <w:p w:rsidR="00AF17E9" w:rsidRPr="00AF17E9" w:rsidRDefault="00C65DD7" w:rsidP="00AF17E9">
      <w:pPr>
        <w:pStyle w:val="TDC2"/>
        <w:tabs>
          <w:tab w:val="right" w:leader="dot" w:pos="9061"/>
        </w:tabs>
        <w:spacing w:line="480" w:lineRule="auto"/>
        <w:rPr>
          <w:rFonts w:asciiTheme="minorHAnsi" w:eastAsiaTheme="minorEastAsia" w:hAnsiTheme="minorHAnsi" w:cstheme="minorBidi"/>
          <w:b w:val="0"/>
          <w:noProof/>
          <w:color w:val="1F4E79" w:themeColor="accent1" w:themeShade="80"/>
          <w:sz w:val="28"/>
          <w:szCs w:val="28"/>
        </w:rPr>
      </w:pPr>
      <w:hyperlink w:anchor="_Toc529089313" w:history="1">
        <w:r w:rsidR="00AF17E9" w:rsidRPr="00AF17E9">
          <w:rPr>
            <w:rStyle w:val="Hipervnculo"/>
            <w:rFonts w:eastAsia="Calibri"/>
            <w:noProof/>
            <w:color w:val="1F4E79" w:themeColor="accent1" w:themeShade="80"/>
            <w:sz w:val="28"/>
            <w:szCs w:val="28"/>
          </w:rPr>
          <w:t>6) UTILIZACIÓN DE ESPACIOS</w:t>
        </w:r>
        <w:r w:rsidR="00AF17E9" w:rsidRPr="00AF17E9">
          <w:rPr>
            <w:noProof/>
            <w:webHidden/>
            <w:color w:val="1F4E79" w:themeColor="accent1" w:themeShade="80"/>
            <w:sz w:val="28"/>
            <w:szCs w:val="28"/>
          </w:rPr>
          <w:tab/>
        </w:r>
        <w:r w:rsidR="00AF17E9" w:rsidRPr="00AF17E9">
          <w:rPr>
            <w:noProof/>
            <w:webHidden/>
            <w:color w:val="1F4E79" w:themeColor="accent1" w:themeShade="80"/>
            <w:sz w:val="28"/>
            <w:szCs w:val="28"/>
          </w:rPr>
          <w:fldChar w:fldCharType="begin"/>
        </w:r>
        <w:r w:rsidR="00AF17E9" w:rsidRPr="00AF17E9">
          <w:rPr>
            <w:noProof/>
            <w:webHidden/>
            <w:color w:val="1F4E79" w:themeColor="accent1" w:themeShade="80"/>
            <w:sz w:val="28"/>
            <w:szCs w:val="28"/>
          </w:rPr>
          <w:instrText xml:space="preserve"> PAGEREF _Toc529089313 \h </w:instrText>
        </w:r>
        <w:r w:rsidR="00AF17E9" w:rsidRPr="00AF17E9">
          <w:rPr>
            <w:noProof/>
            <w:webHidden/>
            <w:color w:val="1F4E79" w:themeColor="accent1" w:themeShade="80"/>
            <w:sz w:val="28"/>
            <w:szCs w:val="28"/>
          </w:rPr>
        </w:r>
        <w:r w:rsidR="00AF17E9" w:rsidRPr="00AF17E9">
          <w:rPr>
            <w:noProof/>
            <w:webHidden/>
            <w:color w:val="1F4E79" w:themeColor="accent1" w:themeShade="80"/>
            <w:sz w:val="28"/>
            <w:szCs w:val="28"/>
          </w:rPr>
          <w:fldChar w:fldCharType="separate"/>
        </w:r>
        <w:r w:rsidR="005F40D2">
          <w:rPr>
            <w:noProof/>
            <w:webHidden/>
            <w:color w:val="1F4E79" w:themeColor="accent1" w:themeShade="80"/>
            <w:sz w:val="28"/>
            <w:szCs w:val="28"/>
          </w:rPr>
          <w:t>32</w:t>
        </w:r>
        <w:r w:rsidR="00AF17E9" w:rsidRPr="00AF17E9">
          <w:rPr>
            <w:noProof/>
            <w:webHidden/>
            <w:color w:val="1F4E79" w:themeColor="accent1" w:themeShade="80"/>
            <w:sz w:val="28"/>
            <w:szCs w:val="28"/>
          </w:rPr>
          <w:fldChar w:fldCharType="end"/>
        </w:r>
      </w:hyperlink>
    </w:p>
    <w:p w:rsidR="00AF17E9" w:rsidRPr="00AF17E9" w:rsidRDefault="00C65DD7" w:rsidP="00AF17E9">
      <w:pPr>
        <w:pStyle w:val="TDC1"/>
        <w:tabs>
          <w:tab w:val="right" w:leader="dot" w:pos="9061"/>
        </w:tabs>
        <w:spacing w:line="480" w:lineRule="auto"/>
        <w:rPr>
          <w:rFonts w:asciiTheme="minorHAnsi" w:eastAsiaTheme="minorEastAsia" w:hAnsiTheme="minorHAnsi" w:cstheme="minorBidi"/>
          <w:b w:val="0"/>
          <w:noProof/>
          <w:color w:val="1F4E79" w:themeColor="accent1" w:themeShade="80"/>
          <w:sz w:val="28"/>
          <w:szCs w:val="28"/>
        </w:rPr>
      </w:pPr>
      <w:hyperlink w:anchor="_Toc529089314" w:history="1">
        <w:r w:rsidR="00AF17E9" w:rsidRPr="00AF17E9">
          <w:rPr>
            <w:rStyle w:val="Hipervnculo"/>
            <w:rFonts w:eastAsia="Cambria"/>
            <w:noProof/>
            <w:color w:val="1F4E79" w:themeColor="accent1" w:themeShade="80"/>
            <w:sz w:val="28"/>
            <w:szCs w:val="28"/>
          </w:rPr>
          <w:t>V) PROGRAMA ANUAL DE ACTIVIDADES COMPLEMENTARIAS Y EXTRAESCOLARES</w:t>
        </w:r>
        <w:r w:rsidR="00AF17E9" w:rsidRPr="00AF17E9">
          <w:rPr>
            <w:noProof/>
            <w:webHidden/>
            <w:color w:val="1F4E79" w:themeColor="accent1" w:themeShade="80"/>
            <w:sz w:val="28"/>
            <w:szCs w:val="28"/>
          </w:rPr>
          <w:tab/>
        </w:r>
        <w:r w:rsidR="00AF17E9" w:rsidRPr="00AF17E9">
          <w:rPr>
            <w:noProof/>
            <w:webHidden/>
            <w:color w:val="1F4E79" w:themeColor="accent1" w:themeShade="80"/>
            <w:sz w:val="28"/>
            <w:szCs w:val="28"/>
          </w:rPr>
          <w:fldChar w:fldCharType="begin"/>
        </w:r>
        <w:r w:rsidR="00AF17E9" w:rsidRPr="00AF17E9">
          <w:rPr>
            <w:noProof/>
            <w:webHidden/>
            <w:color w:val="1F4E79" w:themeColor="accent1" w:themeShade="80"/>
            <w:sz w:val="28"/>
            <w:szCs w:val="28"/>
          </w:rPr>
          <w:instrText xml:space="preserve"> PAGEREF _Toc529089314 \h </w:instrText>
        </w:r>
        <w:r w:rsidR="00AF17E9" w:rsidRPr="00AF17E9">
          <w:rPr>
            <w:noProof/>
            <w:webHidden/>
            <w:color w:val="1F4E79" w:themeColor="accent1" w:themeShade="80"/>
            <w:sz w:val="28"/>
            <w:szCs w:val="28"/>
          </w:rPr>
        </w:r>
        <w:r w:rsidR="00AF17E9" w:rsidRPr="00AF17E9">
          <w:rPr>
            <w:noProof/>
            <w:webHidden/>
            <w:color w:val="1F4E79" w:themeColor="accent1" w:themeShade="80"/>
            <w:sz w:val="28"/>
            <w:szCs w:val="28"/>
          </w:rPr>
          <w:fldChar w:fldCharType="separate"/>
        </w:r>
        <w:r w:rsidR="005F40D2">
          <w:rPr>
            <w:noProof/>
            <w:webHidden/>
            <w:color w:val="1F4E79" w:themeColor="accent1" w:themeShade="80"/>
            <w:sz w:val="28"/>
            <w:szCs w:val="28"/>
          </w:rPr>
          <w:t>32</w:t>
        </w:r>
        <w:r w:rsidR="00AF17E9" w:rsidRPr="00AF17E9">
          <w:rPr>
            <w:noProof/>
            <w:webHidden/>
            <w:color w:val="1F4E79" w:themeColor="accent1" w:themeShade="80"/>
            <w:sz w:val="28"/>
            <w:szCs w:val="28"/>
          </w:rPr>
          <w:fldChar w:fldCharType="end"/>
        </w:r>
      </w:hyperlink>
    </w:p>
    <w:p w:rsidR="00AF17E9" w:rsidRPr="00AF17E9" w:rsidRDefault="00C65DD7" w:rsidP="00AF17E9">
      <w:pPr>
        <w:pStyle w:val="TDC1"/>
        <w:tabs>
          <w:tab w:val="right" w:leader="dot" w:pos="9061"/>
        </w:tabs>
        <w:spacing w:line="480" w:lineRule="auto"/>
        <w:rPr>
          <w:rFonts w:asciiTheme="minorHAnsi" w:eastAsiaTheme="minorEastAsia" w:hAnsiTheme="minorHAnsi" w:cstheme="minorBidi"/>
          <w:b w:val="0"/>
          <w:noProof/>
          <w:color w:val="1F4E79" w:themeColor="accent1" w:themeShade="80"/>
          <w:sz w:val="28"/>
          <w:szCs w:val="28"/>
        </w:rPr>
      </w:pPr>
      <w:hyperlink w:anchor="_Toc529089315" w:history="1">
        <w:r w:rsidR="00AF17E9" w:rsidRPr="00AF17E9">
          <w:rPr>
            <w:rStyle w:val="Hipervnculo"/>
            <w:rFonts w:eastAsia="Cambria"/>
            <w:noProof/>
            <w:color w:val="1F4E79" w:themeColor="accent1" w:themeShade="80"/>
            <w:sz w:val="28"/>
            <w:szCs w:val="28"/>
          </w:rPr>
          <w:t>VI) SERVICIOS COMPLEMENTARIOS</w:t>
        </w:r>
        <w:r w:rsidR="00AF17E9" w:rsidRPr="00AF17E9">
          <w:rPr>
            <w:noProof/>
            <w:webHidden/>
            <w:color w:val="1F4E79" w:themeColor="accent1" w:themeShade="80"/>
            <w:sz w:val="28"/>
            <w:szCs w:val="28"/>
          </w:rPr>
          <w:tab/>
        </w:r>
        <w:r w:rsidR="00AF17E9" w:rsidRPr="00AF17E9">
          <w:rPr>
            <w:noProof/>
            <w:webHidden/>
            <w:color w:val="1F4E79" w:themeColor="accent1" w:themeShade="80"/>
            <w:sz w:val="28"/>
            <w:szCs w:val="28"/>
          </w:rPr>
          <w:fldChar w:fldCharType="begin"/>
        </w:r>
        <w:r w:rsidR="00AF17E9" w:rsidRPr="00AF17E9">
          <w:rPr>
            <w:noProof/>
            <w:webHidden/>
            <w:color w:val="1F4E79" w:themeColor="accent1" w:themeShade="80"/>
            <w:sz w:val="28"/>
            <w:szCs w:val="28"/>
          </w:rPr>
          <w:instrText xml:space="preserve"> PAGEREF _Toc529089315 \h </w:instrText>
        </w:r>
        <w:r w:rsidR="00AF17E9" w:rsidRPr="00AF17E9">
          <w:rPr>
            <w:noProof/>
            <w:webHidden/>
            <w:color w:val="1F4E79" w:themeColor="accent1" w:themeShade="80"/>
            <w:sz w:val="28"/>
            <w:szCs w:val="28"/>
          </w:rPr>
        </w:r>
        <w:r w:rsidR="00AF17E9" w:rsidRPr="00AF17E9">
          <w:rPr>
            <w:noProof/>
            <w:webHidden/>
            <w:color w:val="1F4E79" w:themeColor="accent1" w:themeShade="80"/>
            <w:sz w:val="28"/>
            <w:szCs w:val="28"/>
          </w:rPr>
          <w:fldChar w:fldCharType="separate"/>
        </w:r>
        <w:r w:rsidR="005F40D2">
          <w:rPr>
            <w:noProof/>
            <w:webHidden/>
            <w:color w:val="1F4E79" w:themeColor="accent1" w:themeShade="80"/>
            <w:sz w:val="28"/>
            <w:szCs w:val="28"/>
          </w:rPr>
          <w:t>32</w:t>
        </w:r>
        <w:r w:rsidR="00AF17E9" w:rsidRPr="00AF17E9">
          <w:rPr>
            <w:noProof/>
            <w:webHidden/>
            <w:color w:val="1F4E79" w:themeColor="accent1" w:themeShade="80"/>
            <w:sz w:val="28"/>
            <w:szCs w:val="28"/>
          </w:rPr>
          <w:fldChar w:fldCharType="end"/>
        </w:r>
      </w:hyperlink>
    </w:p>
    <w:p w:rsidR="00AF17E9" w:rsidRPr="00AF17E9" w:rsidRDefault="00C65DD7" w:rsidP="00AF17E9">
      <w:pPr>
        <w:pStyle w:val="TDC2"/>
        <w:tabs>
          <w:tab w:val="right" w:leader="dot" w:pos="9061"/>
        </w:tabs>
        <w:spacing w:line="480" w:lineRule="auto"/>
        <w:rPr>
          <w:rFonts w:asciiTheme="minorHAnsi" w:eastAsiaTheme="minorEastAsia" w:hAnsiTheme="minorHAnsi" w:cstheme="minorBidi"/>
          <w:b w:val="0"/>
          <w:noProof/>
          <w:color w:val="1F4E79" w:themeColor="accent1" w:themeShade="80"/>
          <w:sz w:val="28"/>
          <w:szCs w:val="28"/>
        </w:rPr>
      </w:pPr>
      <w:hyperlink w:anchor="_Toc529089316" w:history="1">
        <w:r w:rsidR="00AF17E9" w:rsidRPr="00AF17E9">
          <w:rPr>
            <w:rStyle w:val="Hipervnculo"/>
            <w:rFonts w:eastAsia="Cambria"/>
            <w:noProof/>
            <w:color w:val="1F4E79" w:themeColor="accent1" w:themeShade="80"/>
            <w:sz w:val="28"/>
            <w:szCs w:val="28"/>
          </w:rPr>
          <w:t>TRANSPORTE ESCOLAR</w:t>
        </w:r>
        <w:r w:rsidR="00AF17E9" w:rsidRPr="00AF17E9">
          <w:rPr>
            <w:noProof/>
            <w:webHidden/>
            <w:color w:val="1F4E79" w:themeColor="accent1" w:themeShade="80"/>
            <w:sz w:val="28"/>
            <w:szCs w:val="28"/>
          </w:rPr>
          <w:tab/>
        </w:r>
        <w:r w:rsidR="00AF17E9" w:rsidRPr="00AF17E9">
          <w:rPr>
            <w:noProof/>
            <w:webHidden/>
            <w:color w:val="1F4E79" w:themeColor="accent1" w:themeShade="80"/>
            <w:sz w:val="28"/>
            <w:szCs w:val="28"/>
          </w:rPr>
          <w:fldChar w:fldCharType="begin"/>
        </w:r>
        <w:r w:rsidR="00AF17E9" w:rsidRPr="00AF17E9">
          <w:rPr>
            <w:noProof/>
            <w:webHidden/>
            <w:color w:val="1F4E79" w:themeColor="accent1" w:themeShade="80"/>
            <w:sz w:val="28"/>
            <w:szCs w:val="28"/>
          </w:rPr>
          <w:instrText xml:space="preserve"> PAGEREF _Toc529089316 \h </w:instrText>
        </w:r>
        <w:r w:rsidR="00AF17E9" w:rsidRPr="00AF17E9">
          <w:rPr>
            <w:noProof/>
            <w:webHidden/>
            <w:color w:val="1F4E79" w:themeColor="accent1" w:themeShade="80"/>
            <w:sz w:val="28"/>
            <w:szCs w:val="28"/>
          </w:rPr>
        </w:r>
        <w:r w:rsidR="00AF17E9" w:rsidRPr="00AF17E9">
          <w:rPr>
            <w:noProof/>
            <w:webHidden/>
            <w:color w:val="1F4E79" w:themeColor="accent1" w:themeShade="80"/>
            <w:sz w:val="28"/>
            <w:szCs w:val="28"/>
          </w:rPr>
          <w:fldChar w:fldCharType="separate"/>
        </w:r>
        <w:r w:rsidR="005F40D2">
          <w:rPr>
            <w:noProof/>
            <w:webHidden/>
            <w:color w:val="1F4E79" w:themeColor="accent1" w:themeShade="80"/>
            <w:sz w:val="28"/>
            <w:szCs w:val="28"/>
          </w:rPr>
          <w:t>32</w:t>
        </w:r>
        <w:r w:rsidR="00AF17E9" w:rsidRPr="00AF17E9">
          <w:rPr>
            <w:noProof/>
            <w:webHidden/>
            <w:color w:val="1F4E79" w:themeColor="accent1" w:themeShade="80"/>
            <w:sz w:val="28"/>
            <w:szCs w:val="28"/>
          </w:rPr>
          <w:fldChar w:fldCharType="end"/>
        </w:r>
      </w:hyperlink>
    </w:p>
    <w:p w:rsidR="00AF17E9" w:rsidRPr="00AF17E9" w:rsidRDefault="00C65DD7" w:rsidP="00AF17E9">
      <w:pPr>
        <w:pStyle w:val="TDC2"/>
        <w:tabs>
          <w:tab w:val="right" w:leader="dot" w:pos="9061"/>
        </w:tabs>
        <w:spacing w:line="480" w:lineRule="auto"/>
        <w:rPr>
          <w:rFonts w:asciiTheme="minorHAnsi" w:eastAsiaTheme="minorEastAsia" w:hAnsiTheme="minorHAnsi" w:cstheme="minorBidi"/>
          <w:b w:val="0"/>
          <w:noProof/>
          <w:color w:val="1F4E79" w:themeColor="accent1" w:themeShade="80"/>
          <w:sz w:val="28"/>
          <w:szCs w:val="28"/>
        </w:rPr>
      </w:pPr>
      <w:hyperlink w:anchor="_Toc529089317" w:history="1">
        <w:r w:rsidR="00AF17E9" w:rsidRPr="00AF17E9">
          <w:rPr>
            <w:rStyle w:val="Hipervnculo"/>
            <w:noProof/>
            <w:color w:val="1F4E79" w:themeColor="accent1" w:themeShade="80"/>
            <w:sz w:val="28"/>
            <w:szCs w:val="28"/>
          </w:rPr>
          <w:t>AMPA</w:t>
        </w:r>
        <w:r w:rsidR="00AF17E9" w:rsidRPr="00AF17E9">
          <w:rPr>
            <w:noProof/>
            <w:webHidden/>
            <w:color w:val="1F4E79" w:themeColor="accent1" w:themeShade="80"/>
            <w:sz w:val="28"/>
            <w:szCs w:val="28"/>
          </w:rPr>
          <w:tab/>
        </w:r>
        <w:r w:rsidR="00AF17E9" w:rsidRPr="00AF17E9">
          <w:rPr>
            <w:noProof/>
            <w:webHidden/>
            <w:color w:val="1F4E79" w:themeColor="accent1" w:themeShade="80"/>
            <w:sz w:val="28"/>
            <w:szCs w:val="28"/>
          </w:rPr>
          <w:fldChar w:fldCharType="begin"/>
        </w:r>
        <w:r w:rsidR="00AF17E9" w:rsidRPr="00AF17E9">
          <w:rPr>
            <w:noProof/>
            <w:webHidden/>
            <w:color w:val="1F4E79" w:themeColor="accent1" w:themeShade="80"/>
            <w:sz w:val="28"/>
            <w:szCs w:val="28"/>
          </w:rPr>
          <w:instrText xml:space="preserve"> PAGEREF _Toc529089317 \h </w:instrText>
        </w:r>
        <w:r w:rsidR="00AF17E9" w:rsidRPr="00AF17E9">
          <w:rPr>
            <w:noProof/>
            <w:webHidden/>
            <w:color w:val="1F4E79" w:themeColor="accent1" w:themeShade="80"/>
            <w:sz w:val="28"/>
            <w:szCs w:val="28"/>
          </w:rPr>
        </w:r>
        <w:r w:rsidR="00AF17E9" w:rsidRPr="00AF17E9">
          <w:rPr>
            <w:noProof/>
            <w:webHidden/>
            <w:color w:val="1F4E79" w:themeColor="accent1" w:themeShade="80"/>
            <w:sz w:val="28"/>
            <w:szCs w:val="28"/>
          </w:rPr>
          <w:fldChar w:fldCharType="separate"/>
        </w:r>
        <w:r w:rsidR="005F40D2">
          <w:rPr>
            <w:noProof/>
            <w:webHidden/>
            <w:color w:val="1F4E79" w:themeColor="accent1" w:themeShade="80"/>
            <w:sz w:val="28"/>
            <w:szCs w:val="28"/>
          </w:rPr>
          <w:t>35</w:t>
        </w:r>
        <w:r w:rsidR="00AF17E9" w:rsidRPr="00AF17E9">
          <w:rPr>
            <w:noProof/>
            <w:webHidden/>
            <w:color w:val="1F4E79" w:themeColor="accent1" w:themeShade="80"/>
            <w:sz w:val="28"/>
            <w:szCs w:val="28"/>
          </w:rPr>
          <w:fldChar w:fldCharType="end"/>
        </w:r>
      </w:hyperlink>
    </w:p>
    <w:p w:rsidR="00AF17E9" w:rsidRPr="00AF17E9" w:rsidRDefault="00C65DD7" w:rsidP="00AF17E9">
      <w:pPr>
        <w:pStyle w:val="TDC1"/>
        <w:tabs>
          <w:tab w:val="right" w:leader="dot" w:pos="9061"/>
        </w:tabs>
        <w:spacing w:line="480" w:lineRule="auto"/>
        <w:rPr>
          <w:rFonts w:asciiTheme="minorHAnsi" w:eastAsiaTheme="minorEastAsia" w:hAnsiTheme="minorHAnsi" w:cstheme="minorBidi"/>
          <w:b w:val="0"/>
          <w:noProof/>
          <w:color w:val="1F4E79" w:themeColor="accent1" w:themeShade="80"/>
          <w:sz w:val="28"/>
          <w:szCs w:val="28"/>
        </w:rPr>
      </w:pPr>
      <w:hyperlink w:anchor="_Toc529089318" w:history="1">
        <w:r w:rsidR="00AF17E9" w:rsidRPr="00AF17E9">
          <w:rPr>
            <w:rStyle w:val="Hipervnculo"/>
            <w:rFonts w:eastAsia="Cambria"/>
            <w:noProof/>
            <w:color w:val="1F4E79" w:themeColor="accent1" w:themeShade="80"/>
            <w:sz w:val="28"/>
            <w:szCs w:val="28"/>
          </w:rPr>
          <w:t>VII) PROCEDIMIENTOS, INDICADORES Y CRITERIOS PARA EL SEGUIMIENTO Y  EVALUACIÓN DE LA PROGRAMACIÓN GENERAL ANUAL</w:t>
        </w:r>
        <w:r w:rsidR="00AF17E9" w:rsidRPr="00AF17E9">
          <w:rPr>
            <w:noProof/>
            <w:webHidden/>
            <w:color w:val="1F4E79" w:themeColor="accent1" w:themeShade="80"/>
            <w:sz w:val="28"/>
            <w:szCs w:val="28"/>
          </w:rPr>
          <w:tab/>
        </w:r>
        <w:r w:rsidR="00AF17E9" w:rsidRPr="00AF17E9">
          <w:rPr>
            <w:noProof/>
            <w:webHidden/>
            <w:color w:val="1F4E79" w:themeColor="accent1" w:themeShade="80"/>
            <w:sz w:val="28"/>
            <w:szCs w:val="28"/>
          </w:rPr>
          <w:fldChar w:fldCharType="begin"/>
        </w:r>
        <w:r w:rsidR="00AF17E9" w:rsidRPr="00AF17E9">
          <w:rPr>
            <w:noProof/>
            <w:webHidden/>
            <w:color w:val="1F4E79" w:themeColor="accent1" w:themeShade="80"/>
            <w:sz w:val="28"/>
            <w:szCs w:val="28"/>
          </w:rPr>
          <w:instrText xml:space="preserve"> PAGEREF _Toc529089318 \h </w:instrText>
        </w:r>
        <w:r w:rsidR="00AF17E9" w:rsidRPr="00AF17E9">
          <w:rPr>
            <w:noProof/>
            <w:webHidden/>
            <w:color w:val="1F4E79" w:themeColor="accent1" w:themeShade="80"/>
            <w:sz w:val="28"/>
            <w:szCs w:val="28"/>
          </w:rPr>
        </w:r>
        <w:r w:rsidR="00AF17E9" w:rsidRPr="00AF17E9">
          <w:rPr>
            <w:noProof/>
            <w:webHidden/>
            <w:color w:val="1F4E79" w:themeColor="accent1" w:themeShade="80"/>
            <w:sz w:val="28"/>
            <w:szCs w:val="28"/>
          </w:rPr>
          <w:fldChar w:fldCharType="separate"/>
        </w:r>
        <w:r w:rsidR="005F40D2">
          <w:rPr>
            <w:noProof/>
            <w:webHidden/>
            <w:color w:val="1F4E79" w:themeColor="accent1" w:themeShade="80"/>
            <w:sz w:val="28"/>
            <w:szCs w:val="28"/>
          </w:rPr>
          <w:t>35</w:t>
        </w:r>
        <w:r w:rsidR="00AF17E9" w:rsidRPr="00AF17E9">
          <w:rPr>
            <w:noProof/>
            <w:webHidden/>
            <w:color w:val="1F4E79" w:themeColor="accent1" w:themeShade="80"/>
            <w:sz w:val="28"/>
            <w:szCs w:val="28"/>
          </w:rPr>
          <w:fldChar w:fldCharType="end"/>
        </w:r>
      </w:hyperlink>
    </w:p>
    <w:p w:rsidR="00AF17E9" w:rsidRPr="00AF17E9" w:rsidRDefault="00C65DD7" w:rsidP="00AF17E9">
      <w:pPr>
        <w:pStyle w:val="TDC1"/>
        <w:tabs>
          <w:tab w:val="right" w:leader="dot" w:pos="9061"/>
        </w:tabs>
        <w:spacing w:line="480" w:lineRule="auto"/>
        <w:rPr>
          <w:rFonts w:asciiTheme="minorHAnsi" w:eastAsiaTheme="minorEastAsia" w:hAnsiTheme="minorHAnsi" w:cstheme="minorBidi"/>
          <w:b w:val="0"/>
          <w:noProof/>
          <w:color w:val="1F4E79" w:themeColor="accent1" w:themeShade="80"/>
          <w:sz w:val="28"/>
          <w:szCs w:val="28"/>
        </w:rPr>
      </w:pPr>
      <w:hyperlink w:anchor="_Toc529089319" w:history="1">
        <w:r w:rsidR="00AF17E9" w:rsidRPr="00AF17E9">
          <w:rPr>
            <w:rStyle w:val="Hipervnculo"/>
            <w:noProof/>
            <w:color w:val="1F4E79" w:themeColor="accent1" w:themeShade="80"/>
            <w:sz w:val="28"/>
            <w:szCs w:val="28"/>
          </w:rPr>
          <w:t>VIII) NOTA FINAL DE DIFUSIÓN Y APROBACIÓN</w:t>
        </w:r>
        <w:r w:rsidR="00AF17E9" w:rsidRPr="00AF17E9">
          <w:rPr>
            <w:noProof/>
            <w:webHidden/>
            <w:color w:val="1F4E79" w:themeColor="accent1" w:themeShade="80"/>
            <w:sz w:val="28"/>
            <w:szCs w:val="28"/>
          </w:rPr>
          <w:tab/>
        </w:r>
        <w:r w:rsidR="00AF17E9" w:rsidRPr="00AF17E9">
          <w:rPr>
            <w:noProof/>
            <w:webHidden/>
            <w:color w:val="1F4E79" w:themeColor="accent1" w:themeShade="80"/>
            <w:sz w:val="28"/>
            <w:szCs w:val="28"/>
          </w:rPr>
          <w:fldChar w:fldCharType="begin"/>
        </w:r>
        <w:r w:rsidR="00AF17E9" w:rsidRPr="00AF17E9">
          <w:rPr>
            <w:noProof/>
            <w:webHidden/>
            <w:color w:val="1F4E79" w:themeColor="accent1" w:themeShade="80"/>
            <w:sz w:val="28"/>
            <w:szCs w:val="28"/>
          </w:rPr>
          <w:instrText xml:space="preserve"> PAGEREF _Toc529089319 \h </w:instrText>
        </w:r>
        <w:r w:rsidR="00AF17E9" w:rsidRPr="00AF17E9">
          <w:rPr>
            <w:noProof/>
            <w:webHidden/>
            <w:color w:val="1F4E79" w:themeColor="accent1" w:themeShade="80"/>
            <w:sz w:val="28"/>
            <w:szCs w:val="28"/>
          </w:rPr>
        </w:r>
        <w:r w:rsidR="00AF17E9" w:rsidRPr="00AF17E9">
          <w:rPr>
            <w:noProof/>
            <w:webHidden/>
            <w:color w:val="1F4E79" w:themeColor="accent1" w:themeShade="80"/>
            <w:sz w:val="28"/>
            <w:szCs w:val="28"/>
          </w:rPr>
          <w:fldChar w:fldCharType="separate"/>
        </w:r>
        <w:r w:rsidR="005F40D2">
          <w:rPr>
            <w:noProof/>
            <w:webHidden/>
            <w:color w:val="1F4E79" w:themeColor="accent1" w:themeShade="80"/>
            <w:sz w:val="28"/>
            <w:szCs w:val="28"/>
          </w:rPr>
          <w:t>36</w:t>
        </w:r>
        <w:r w:rsidR="00AF17E9" w:rsidRPr="00AF17E9">
          <w:rPr>
            <w:noProof/>
            <w:webHidden/>
            <w:color w:val="1F4E79" w:themeColor="accent1" w:themeShade="80"/>
            <w:sz w:val="28"/>
            <w:szCs w:val="28"/>
          </w:rPr>
          <w:fldChar w:fldCharType="end"/>
        </w:r>
      </w:hyperlink>
    </w:p>
    <w:p w:rsidR="00AF17E9" w:rsidRDefault="00C65DD7" w:rsidP="00AF17E9">
      <w:pPr>
        <w:pStyle w:val="TDC1"/>
        <w:tabs>
          <w:tab w:val="right" w:leader="dot" w:pos="9061"/>
        </w:tabs>
        <w:spacing w:line="480" w:lineRule="auto"/>
        <w:rPr>
          <w:noProof/>
          <w:color w:val="1F4E79" w:themeColor="accent1" w:themeShade="80"/>
          <w:sz w:val="28"/>
          <w:szCs w:val="28"/>
        </w:rPr>
      </w:pPr>
      <w:hyperlink w:anchor="_Toc529089320" w:history="1">
        <w:r w:rsidR="00AF17E9" w:rsidRPr="00AF17E9">
          <w:rPr>
            <w:rStyle w:val="Hipervnculo"/>
            <w:rFonts w:eastAsia="Cambria"/>
            <w:noProof/>
            <w:color w:val="1F4E79" w:themeColor="accent1" w:themeShade="80"/>
            <w:sz w:val="28"/>
            <w:szCs w:val="28"/>
          </w:rPr>
          <w:t>IX) ANEXOS</w:t>
        </w:r>
        <w:r w:rsidR="00AF17E9" w:rsidRPr="00AF17E9">
          <w:rPr>
            <w:noProof/>
            <w:webHidden/>
            <w:color w:val="1F4E79" w:themeColor="accent1" w:themeShade="80"/>
            <w:sz w:val="28"/>
            <w:szCs w:val="28"/>
          </w:rPr>
          <w:tab/>
        </w:r>
        <w:r w:rsidR="00AF17E9" w:rsidRPr="00AF17E9">
          <w:rPr>
            <w:noProof/>
            <w:webHidden/>
            <w:color w:val="1F4E79" w:themeColor="accent1" w:themeShade="80"/>
            <w:sz w:val="28"/>
            <w:szCs w:val="28"/>
          </w:rPr>
          <w:fldChar w:fldCharType="begin"/>
        </w:r>
        <w:r w:rsidR="00AF17E9" w:rsidRPr="00AF17E9">
          <w:rPr>
            <w:noProof/>
            <w:webHidden/>
            <w:color w:val="1F4E79" w:themeColor="accent1" w:themeShade="80"/>
            <w:sz w:val="28"/>
            <w:szCs w:val="28"/>
          </w:rPr>
          <w:instrText xml:space="preserve"> PAGEREF _Toc529089320 \h </w:instrText>
        </w:r>
        <w:r w:rsidR="00AF17E9" w:rsidRPr="00AF17E9">
          <w:rPr>
            <w:noProof/>
            <w:webHidden/>
            <w:color w:val="1F4E79" w:themeColor="accent1" w:themeShade="80"/>
            <w:sz w:val="28"/>
            <w:szCs w:val="28"/>
          </w:rPr>
        </w:r>
        <w:r w:rsidR="00AF17E9" w:rsidRPr="00AF17E9">
          <w:rPr>
            <w:noProof/>
            <w:webHidden/>
            <w:color w:val="1F4E79" w:themeColor="accent1" w:themeShade="80"/>
            <w:sz w:val="28"/>
            <w:szCs w:val="28"/>
          </w:rPr>
          <w:fldChar w:fldCharType="separate"/>
        </w:r>
        <w:r w:rsidR="005F40D2">
          <w:rPr>
            <w:noProof/>
            <w:webHidden/>
            <w:color w:val="1F4E79" w:themeColor="accent1" w:themeShade="80"/>
            <w:sz w:val="28"/>
            <w:szCs w:val="28"/>
          </w:rPr>
          <w:t>36</w:t>
        </w:r>
        <w:r w:rsidR="00AF17E9" w:rsidRPr="00AF17E9">
          <w:rPr>
            <w:noProof/>
            <w:webHidden/>
            <w:color w:val="1F4E79" w:themeColor="accent1" w:themeShade="80"/>
            <w:sz w:val="28"/>
            <w:szCs w:val="28"/>
          </w:rPr>
          <w:fldChar w:fldCharType="end"/>
        </w:r>
      </w:hyperlink>
    </w:p>
    <w:p w:rsidR="008C1FE4" w:rsidRDefault="00AF17E9" w:rsidP="00C22208">
      <w:pPr>
        <w:widowControl w:val="0"/>
        <w:spacing w:line="480" w:lineRule="auto"/>
        <w:ind w:left="0"/>
        <w:rPr>
          <w:rFonts w:ascii="Trebuchet MS" w:eastAsia="Trebuchet MS" w:hAnsi="Trebuchet MS" w:cs="Trebuchet MS"/>
          <w:sz w:val="16"/>
          <w:szCs w:val="16"/>
        </w:rPr>
      </w:pPr>
      <w:r w:rsidRPr="00AF17E9">
        <w:rPr>
          <w:rFonts w:ascii="Calibri" w:hAnsi="Calibri" w:cs="Calibri"/>
          <w:color w:val="1F4E79" w:themeColor="accent1" w:themeShade="80"/>
        </w:rPr>
        <w:fldChar w:fldCharType="end"/>
      </w:r>
    </w:p>
    <w:p w:rsidR="002D2B75" w:rsidRDefault="002D2B75">
      <w:pPr>
        <w:rPr>
          <w:rFonts w:ascii="Trebuchet MS" w:eastAsia="Trebuchet MS" w:hAnsi="Trebuchet MS" w:cs="Trebuchet MS"/>
          <w:sz w:val="16"/>
          <w:szCs w:val="16"/>
        </w:rPr>
      </w:pPr>
      <w:r>
        <w:rPr>
          <w:rFonts w:ascii="Trebuchet MS" w:eastAsia="Trebuchet MS" w:hAnsi="Trebuchet MS" w:cs="Trebuchet MS"/>
          <w:sz w:val="16"/>
          <w:szCs w:val="16"/>
        </w:rPr>
        <w:br w:type="page"/>
      </w:r>
    </w:p>
    <w:p w:rsidR="008C1FE4" w:rsidRDefault="008C1FE4">
      <w:pPr>
        <w:widowControl w:val="0"/>
        <w:ind w:left="0"/>
        <w:rPr>
          <w:rFonts w:ascii="Trebuchet MS" w:eastAsia="Trebuchet MS" w:hAnsi="Trebuchet MS" w:cs="Trebuchet MS"/>
          <w:sz w:val="16"/>
          <w:szCs w:val="16"/>
        </w:rPr>
      </w:pPr>
    </w:p>
    <w:p w:rsidR="008C1FE4" w:rsidRDefault="0089441E" w:rsidP="005F4443">
      <w:pPr>
        <w:pStyle w:val="Ttulo1"/>
        <w:rPr>
          <w:rFonts w:eastAsia="Cambria"/>
        </w:rPr>
      </w:pPr>
      <w:r w:rsidRPr="005F4443">
        <w:rPr>
          <w:rFonts w:eastAsia="Cambria"/>
        </w:rPr>
        <w:tab/>
      </w:r>
      <w:bookmarkStart w:id="0" w:name="_Toc529089304"/>
      <w:bookmarkStart w:id="1" w:name="_Toc498595001"/>
      <w:r w:rsidR="00691C82">
        <w:rPr>
          <w:rFonts w:eastAsia="Cambria"/>
        </w:rPr>
        <w:t>I)</w:t>
      </w:r>
      <w:r w:rsidRPr="005F4443">
        <w:rPr>
          <w:rFonts w:eastAsia="Cambria"/>
        </w:rPr>
        <w:t xml:space="preserve"> INTRODUCCIÓN</w:t>
      </w:r>
      <w:bookmarkEnd w:id="0"/>
      <w:r w:rsidRPr="005F4443">
        <w:rPr>
          <w:rFonts w:eastAsia="Cambria"/>
        </w:rPr>
        <w:t xml:space="preserve">  </w:t>
      </w:r>
      <w:bookmarkEnd w:id="1"/>
    </w:p>
    <w:p w:rsidR="00406FFB" w:rsidRDefault="00406FFB" w:rsidP="00406FFB">
      <w:pPr>
        <w:rPr>
          <w:rFonts w:eastAsia="Cambria"/>
        </w:rPr>
      </w:pPr>
    </w:p>
    <w:p w:rsidR="00406FFB" w:rsidRDefault="00406FFB" w:rsidP="00406FFB">
      <w:pPr>
        <w:rPr>
          <w:rFonts w:eastAsia="Cambria"/>
        </w:rPr>
      </w:pPr>
    </w:p>
    <w:p w:rsidR="00406FFB" w:rsidRPr="00BF3087" w:rsidRDefault="00406FFB" w:rsidP="00406FFB">
      <w:pPr>
        <w:spacing w:line="360" w:lineRule="auto"/>
        <w:ind w:firstLine="708"/>
        <w:rPr>
          <w:rFonts w:ascii="Trebuchet MS" w:hAnsi="Trebuchet MS"/>
          <w:sz w:val="22"/>
          <w:szCs w:val="22"/>
        </w:rPr>
      </w:pPr>
    </w:p>
    <w:p w:rsidR="00406FFB" w:rsidRDefault="00406FFB" w:rsidP="00406FFB">
      <w:pPr>
        <w:spacing w:line="360" w:lineRule="auto"/>
        <w:rPr>
          <w:rFonts w:ascii="Trebuchet MS" w:hAnsi="Trebuchet MS"/>
          <w:b w:val="0"/>
          <w:sz w:val="22"/>
          <w:szCs w:val="22"/>
        </w:rPr>
      </w:pPr>
      <w:r>
        <w:rPr>
          <w:rFonts w:ascii="Trebuchet MS" w:hAnsi="Trebuchet MS"/>
          <w:b w:val="0"/>
          <w:sz w:val="22"/>
          <w:szCs w:val="22"/>
        </w:rPr>
        <w:t>1.- DATOS DE IDENTIFICACIÓN DEL CENTRO.</w:t>
      </w:r>
    </w:p>
    <w:p w:rsidR="00406FFB" w:rsidRDefault="00406FFB" w:rsidP="00406FFB">
      <w:pPr>
        <w:spacing w:line="360" w:lineRule="auto"/>
        <w:rPr>
          <w:rFonts w:ascii="Trebuchet MS" w:hAnsi="Trebuchet MS"/>
          <w:b w:val="0"/>
          <w:sz w:val="22"/>
          <w:szCs w:val="22"/>
        </w:rPr>
      </w:pP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680"/>
        <w:gridCol w:w="5041"/>
      </w:tblGrid>
      <w:tr w:rsidR="00406FFB" w:rsidRPr="004A6720" w:rsidTr="00406FFB">
        <w:trPr>
          <w:cantSplit/>
          <w:trHeight w:val="640"/>
          <w:jc w:val="center"/>
        </w:trPr>
        <w:tc>
          <w:tcPr>
            <w:tcW w:w="2628" w:type="dxa"/>
          </w:tcPr>
          <w:p w:rsidR="00406FFB" w:rsidRPr="00406FFB" w:rsidRDefault="00406FFB" w:rsidP="00406FFB">
            <w:pPr>
              <w:rPr>
                <w:rFonts w:asciiTheme="minorHAnsi" w:hAnsiTheme="minorHAnsi" w:cstheme="minorHAnsi"/>
                <w:b w:val="0"/>
                <w:sz w:val="22"/>
                <w:szCs w:val="22"/>
              </w:rPr>
            </w:pPr>
            <w:r w:rsidRPr="00406FFB">
              <w:rPr>
                <w:rFonts w:asciiTheme="minorHAnsi" w:hAnsiTheme="minorHAnsi" w:cstheme="minorHAnsi"/>
                <w:b w:val="0"/>
                <w:sz w:val="22"/>
                <w:szCs w:val="22"/>
              </w:rPr>
              <w:t>Código del centro:</w:t>
            </w:r>
          </w:p>
          <w:p w:rsidR="00406FFB" w:rsidRPr="00406FFB" w:rsidRDefault="00406FFB" w:rsidP="00406FFB">
            <w:pPr>
              <w:rPr>
                <w:rFonts w:asciiTheme="minorHAnsi" w:hAnsiTheme="minorHAnsi" w:cstheme="minorHAnsi"/>
                <w:sz w:val="22"/>
                <w:szCs w:val="22"/>
              </w:rPr>
            </w:pPr>
            <w:r w:rsidRPr="00406FFB">
              <w:rPr>
                <w:rFonts w:asciiTheme="minorHAnsi" w:hAnsiTheme="minorHAnsi" w:cstheme="minorHAnsi"/>
                <w:sz w:val="22"/>
                <w:szCs w:val="22"/>
              </w:rPr>
              <w:t>47007021</w:t>
            </w:r>
          </w:p>
        </w:tc>
        <w:tc>
          <w:tcPr>
            <w:tcW w:w="6721" w:type="dxa"/>
            <w:gridSpan w:val="2"/>
          </w:tcPr>
          <w:p w:rsidR="00406FFB" w:rsidRPr="00406FFB" w:rsidRDefault="00406FFB" w:rsidP="00406FFB">
            <w:pPr>
              <w:rPr>
                <w:rFonts w:asciiTheme="minorHAnsi" w:hAnsiTheme="minorHAnsi" w:cstheme="minorHAnsi"/>
                <w:b w:val="0"/>
                <w:sz w:val="22"/>
                <w:szCs w:val="22"/>
              </w:rPr>
            </w:pPr>
            <w:r w:rsidRPr="00406FFB">
              <w:rPr>
                <w:rFonts w:asciiTheme="minorHAnsi" w:hAnsiTheme="minorHAnsi" w:cstheme="minorHAnsi"/>
                <w:b w:val="0"/>
                <w:sz w:val="22"/>
                <w:szCs w:val="22"/>
              </w:rPr>
              <w:t>Nombre:</w:t>
            </w:r>
          </w:p>
          <w:p w:rsidR="00406FFB" w:rsidRPr="00406FFB" w:rsidRDefault="00406FFB" w:rsidP="00406FFB">
            <w:pPr>
              <w:rPr>
                <w:rFonts w:asciiTheme="minorHAnsi" w:hAnsiTheme="minorHAnsi" w:cstheme="minorHAnsi"/>
                <w:sz w:val="22"/>
                <w:szCs w:val="22"/>
              </w:rPr>
            </w:pPr>
            <w:r w:rsidRPr="00406FFB">
              <w:rPr>
                <w:rFonts w:asciiTheme="minorHAnsi" w:hAnsiTheme="minorHAnsi" w:cstheme="minorHAnsi"/>
                <w:sz w:val="22"/>
                <w:szCs w:val="22"/>
              </w:rPr>
              <w:t>IES “ARCA REAL”</w:t>
            </w:r>
          </w:p>
        </w:tc>
      </w:tr>
      <w:tr w:rsidR="00406FFB" w:rsidRPr="004A6720" w:rsidTr="00406FFB">
        <w:trPr>
          <w:trHeight w:hRule="exact" w:val="567"/>
          <w:jc w:val="center"/>
        </w:trPr>
        <w:tc>
          <w:tcPr>
            <w:tcW w:w="9349" w:type="dxa"/>
            <w:gridSpan w:val="3"/>
          </w:tcPr>
          <w:p w:rsidR="00406FFB" w:rsidRPr="00406FFB" w:rsidRDefault="00406FFB" w:rsidP="00406FFB">
            <w:pPr>
              <w:rPr>
                <w:rFonts w:asciiTheme="minorHAnsi" w:hAnsiTheme="minorHAnsi" w:cstheme="minorHAnsi"/>
                <w:b w:val="0"/>
                <w:sz w:val="22"/>
                <w:szCs w:val="22"/>
              </w:rPr>
            </w:pPr>
            <w:r w:rsidRPr="00406FFB">
              <w:rPr>
                <w:rFonts w:asciiTheme="minorHAnsi" w:hAnsiTheme="minorHAnsi" w:cstheme="minorHAnsi"/>
                <w:b w:val="0"/>
                <w:sz w:val="22"/>
                <w:szCs w:val="22"/>
              </w:rPr>
              <w:t>Dirección:</w:t>
            </w:r>
          </w:p>
          <w:p w:rsidR="00406FFB" w:rsidRPr="00406FFB" w:rsidRDefault="00406FFB" w:rsidP="00406FFB">
            <w:pPr>
              <w:rPr>
                <w:rFonts w:asciiTheme="minorHAnsi" w:hAnsiTheme="minorHAnsi" w:cstheme="minorHAnsi"/>
                <w:sz w:val="22"/>
                <w:szCs w:val="22"/>
              </w:rPr>
            </w:pPr>
            <w:r w:rsidRPr="00406FFB">
              <w:rPr>
                <w:rFonts w:asciiTheme="minorHAnsi" w:hAnsiTheme="minorHAnsi" w:cstheme="minorHAnsi"/>
                <w:sz w:val="22"/>
                <w:szCs w:val="22"/>
              </w:rPr>
              <w:t>C/ General Shelly nº 1                                47013 - Valladolid</w:t>
            </w:r>
          </w:p>
        </w:tc>
      </w:tr>
      <w:tr w:rsidR="00406FFB" w:rsidRPr="004A6720" w:rsidTr="00406FFB">
        <w:trPr>
          <w:trHeight w:hRule="exact" w:val="397"/>
          <w:jc w:val="center"/>
        </w:trPr>
        <w:tc>
          <w:tcPr>
            <w:tcW w:w="4308" w:type="dxa"/>
            <w:gridSpan w:val="2"/>
            <w:vAlign w:val="center"/>
          </w:tcPr>
          <w:p w:rsidR="00406FFB" w:rsidRPr="00406FFB" w:rsidRDefault="00406FFB" w:rsidP="00406FFB">
            <w:pPr>
              <w:rPr>
                <w:rFonts w:asciiTheme="minorHAnsi" w:hAnsiTheme="minorHAnsi" w:cstheme="minorHAnsi"/>
                <w:b w:val="0"/>
                <w:sz w:val="22"/>
                <w:szCs w:val="22"/>
              </w:rPr>
            </w:pPr>
            <w:r w:rsidRPr="00406FFB">
              <w:rPr>
                <w:rFonts w:asciiTheme="minorHAnsi" w:hAnsiTheme="minorHAnsi" w:cstheme="minorHAnsi"/>
                <w:b w:val="0"/>
                <w:sz w:val="22"/>
                <w:szCs w:val="22"/>
              </w:rPr>
              <w:t>Teléfono:</w:t>
            </w:r>
            <w:r w:rsidRPr="00406FFB">
              <w:rPr>
                <w:rFonts w:asciiTheme="minorHAnsi" w:hAnsiTheme="minorHAnsi" w:cstheme="minorHAnsi"/>
                <w:sz w:val="22"/>
                <w:szCs w:val="22"/>
              </w:rPr>
              <w:t xml:space="preserve">  983 22 08 18</w:t>
            </w:r>
          </w:p>
        </w:tc>
        <w:tc>
          <w:tcPr>
            <w:tcW w:w="5041" w:type="dxa"/>
            <w:vAlign w:val="center"/>
          </w:tcPr>
          <w:p w:rsidR="00406FFB" w:rsidRPr="00406FFB" w:rsidRDefault="00406FFB" w:rsidP="00406FFB">
            <w:pPr>
              <w:rPr>
                <w:rFonts w:asciiTheme="minorHAnsi" w:hAnsiTheme="minorHAnsi" w:cstheme="minorHAnsi"/>
                <w:b w:val="0"/>
                <w:sz w:val="22"/>
                <w:szCs w:val="22"/>
              </w:rPr>
            </w:pPr>
            <w:r w:rsidRPr="00406FFB">
              <w:rPr>
                <w:rFonts w:asciiTheme="minorHAnsi" w:hAnsiTheme="minorHAnsi" w:cstheme="minorHAnsi"/>
                <w:b w:val="0"/>
                <w:sz w:val="22"/>
                <w:szCs w:val="22"/>
              </w:rPr>
              <w:t>Fax:</w:t>
            </w:r>
            <w:r w:rsidRPr="00406FFB">
              <w:rPr>
                <w:rFonts w:asciiTheme="minorHAnsi" w:hAnsiTheme="minorHAnsi" w:cstheme="minorHAnsi"/>
                <w:sz w:val="22"/>
                <w:szCs w:val="22"/>
              </w:rPr>
              <w:t xml:space="preserve">  983 22 08 35</w:t>
            </w:r>
          </w:p>
        </w:tc>
      </w:tr>
      <w:tr w:rsidR="00406FFB" w:rsidRPr="004A6720" w:rsidTr="00406FFB">
        <w:trPr>
          <w:trHeight w:hRule="exact" w:val="397"/>
          <w:jc w:val="center"/>
        </w:trPr>
        <w:tc>
          <w:tcPr>
            <w:tcW w:w="9349" w:type="dxa"/>
            <w:gridSpan w:val="3"/>
            <w:vAlign w:val="center"/>
          </w:tcPr>
          <w:p w:rsidR="00406FFB" w:rsidRPr="00406FFB" w:rsidRDefault="00406FFB" w:rsidP="00406FFB">
            <w:pPr>
              <w:ind w:right="851"/>
              <w:rPr>
                <w:rFonts w:asciiTheme="minorHAnsi" w:hAnsiTheme="minorHAnsi" w:cstheme="minorHAnsi"/>
                <w:b w:val="0"/>
                <w:sz w:val="22"/>
                <w:szCs w:val="22"/>
              </w:rPr>
            </w:pPr>
            <w:r w:rsidRPr="00406FFB">
              <w:rPr>
                <w:rFonts w:asciiTheme="minorHAnsi" w:hAnsiTheme="minorHAnsi" w:cstheme="minorHAnsi"/>
                <w:b w:val="0"/>
                <w:sz w:val="22"/>
                <w:szCs w:val="22"/>
              </w:rPr>
              <w:t>Correo electrónico:</w:t>
            </w:r>
            <w:r w:rsidRPr="00406FFB">
              <w:rPr>
                <w:rFonts w:asciiTheme="minorHAnsi" w:hAnsiTheme="minorHAnsi" w:cstheme="minorHAnsi"/>
                <w:sz w:val="22"/>
                <w:szCs w:val="22"/>
              </w:rPr>
              <w:t xml:space="preserve">   47007021@educa.jcyl.es</w:t>
            </w:r>
          </w:p>
        </w:tc>
      </w:tr>
      <w:tr w:rsidR="00406FFB" w:rsidRPr="004A6720" w:rsidTr="00406FFB">
        <w:trPr>
          <w:trHeight w:hRule="exact" w:val="397"/>
          <w:jc w:val="center"/>
        </w:trPr>
        <w:tc>
          <w:tcPr>
            <w:tcW w:w="9349" w:type="dxa"/>
            <w:gridSpan w:val="3"/>
            <w:vAlign w:val="center"/>
          </w:tcPr>
          <w:p w:rsidR="00406FFB" w:rsidRPr="00406FFB" w:rsidRDefault="00406FFB" w:rsidP="00406FFB">
            <w:pPr>
              <w:ind w:right="851"/>
              <w:rPr>
                <w:rFonts w:asciiTheme="minorHAnsi" w:hAnsiTheme="minorHAnsi" w:cstheme="minorHAnsi"/>
                <w:b w:val="0"/>
                <w:sz w:val="22"/>
                <w:szCs w:val="22"/>
              </w:rPr>
            </w:pPr>
            <w:r w:rsidRPr="00406FFB">
              <w:rPr>
                <w:rFonts w:asciiTheme="minorHAnsi" w:hAnsiTheme="minorHAnsi" w:cstheme="minorHAnsi"/>
                <w:b w:val="0"/>
                <w:sz w:val="22"/>
                <w:szCs w:val="22"/>
              </w:rPr>
              <w:t>Director del Centro:</w:t>
            </w:r>
            <w:r w:rsidRPr="00406FFB">
              <w:rPr>
                <w:rFonts w:asciiTheme="minorHAnsi" w:hAnsiTheme="minorHAnsi" w:cstheme="minorHAnsi"/>
                <w:sz w:val="22"/>
                <w:szCs w:val="22"/>
              </w:rPr>
              <w:t xml:space="preserve">  María Quintana Donoso</w:t>
            </w:r>
          </w:p>
        </w:tc>
      </w:tr>
    </w:tbl>
    <w:p w:rsidR="00406FFB" w:rsidRDefault="00406FFB" w:rsidP="00406FFB">
      <w:pPr>
        <w:spacing w:line="360" w:lineRule="auto"/>
        <w:rPr>
          <w:rFonts w:ascii="Trebuchet MS" w:hAnsi="Trebuchet MS"/>
          <w:b w:val="0"/>
          <w:sz w:val="22"/>
          <w:szCs w:val="22"/>
        </w:rPr>
      </w:pPr>
    </w:p>
    <w:p w:rsidR="00406FFB" w:rsidRPr="00406FFB" w:rsidRDefault="00406FFB" w:rsidP="00406FFB">
      <w:pPr>
        <w:rPr>
          <w:rFonts w:eastAsia="Cambria"/>
        </w:rPr>
      </w:pPr>
    </w:p>
    <w:p w:rsidR="008C1FE4" w:rsidRDefault="008C1FE4">
      <w:pPr>
        <w:widowControl w:val="0"/>
        <w:ind w:left="0"/>
        <w:rPr>
          <w:rFonts w:ascii="Trebuchet MS" w:eastAsia="Trebuchet MS" w:hAnsi="Trebuchet MS" w:cs="Trebuchet MS"/>
          <w:sz w:val="20"/>
          <w:szCs w:val="20"/>
        </w:rPr>
      </w:pPr>
    </w:p>
    <w:p w:rsidR="008C1FE4" w:rsidRDefault="0089441E" w:rsidP="008B7EDA">
      <w:pPr>
        <w:widowControl w:val="0"/>
        <w:spacing w:line="360" w:lineRule="auto"/>
        <w:ind w:left="0" w:firstLine="709"/>
        <w:rPr>
          <w:rFonts w:ascii="Calibri" w:eastAsia="Calibri" w:hAnsi="Calibri" w:cs="Calibri"/>
          <w:sz w:val="22"/>
          <w:szCs w:val="22"/>
        </w:rPr>
      </w:pPr>
      <w:r>
        <w:rPr>
          <w:rFonts w:ascii="Calibri" w:eastAsia="Calibri" w:hAnsi="Calibri" w:cs="Calibri"/>
          <w:sz w:val="22"/>
          <w:szCs w:val="22"/>
        </w:rPr>
        <w:t>La Ley Orgánica 8/2013, de 9 de diciembre para la Mejora de la Calidad Educativa LOMCE (BOE de 10 de diciembre de 2013) modifica de forma parcial la Ley Orgánica 2/2006, de 3 de mayo de Educación LOE, y seis artículos y una disposición adicional de la Ley Orgánica 8/1985, de 3 de julio, Reguladora del Derecho a la Educación LODE (BOE 4 de julio de 1985), que entre otros temas afectan a las funciones y competencias del Director, Consejo Escolar y Claustro de Profesores.</w:t>
      </w:r>
    </w:p>
    <w:p w:rsidR="008C1FE4" w:rsidRDefault="0089441E">
      <w:pPr>
        <w:widowControl w:val="0"/>
        <w:spacing w:line="360" w:lineRule="auto"/>
        <w:ind w:left="0" w:firstLine="709"/>
        <w:rPr>
          <w:rFonts w:ascii="Calibri" w:eastAsia="Calibri" w:hAnsi="Calibri" w:cs="Calibri"/>
          <w:sz w:val="22"/>
          <w:szCs w:val="22"/>
        </w:rPr>
      </w:pPr>
      <w:r>
        <w:rPr>
          <w:rFonts w:ascii="Calibri" w:eastAsia="Calibri" w:hAnsi="Calibri" w:cs="Calibri"/>
          <w:sz w:val="22"/>
          <w:szCs w:val="22"/>
        </w:rPr>
        <w:t xml:space="preserve">Así mismo, en relación a la convivencia escolar, el Decreto 23/2014, de 12 de junio, por el que se establece el marco de gobierno y autonomía de los centros docentes sostenidos con fondos públicos que impartan enseñanzas no universitarias en la Comunidad de Castilla y León (BOCyL de 13 de junio de 2014) modifica varios artículos del Decreto 51/2007, de 17 de mayo, por el que se regulan los derechos y deberes de los alumnos y la participación y los compromisos de las familias </w:t>
      </w:r>
      <w:r>
        <w:rPr>
          <w:rFonts w:ascii="Calibri" w:eastAsia="Calibri" w:hAnsi="Calibri" w:cs="Calibri"/>
          <w:sz w:val="22"/>
          <w:szCs w:val="22"/>
        </w:rPr>
        <w:lastRenderedPageBreak/>
        <w:t xml:space="preserve">en el proceso educativo, y se establecen las normas de convivencia y disciplina en los centros educativos de Castilla y León (BOCyL 23 de mayo de 2007) y su corrección de errores (BOCyL de 21 de septiembre de 2007). </w:t>
      </w:r>
    </w:p>
    <w:p w:rsidR="008C1FE4" w:rsidRDefault="008C1FE4">
      <w:pPr>
        <w:widowControl w:val="0"/>
        <w:spacing w:line="360" w:lineRule="auto"/>
        <w:ind w:left="0"/>
        <w:rPr>
          <w:rFonts w:ascii="Calibri" w:eastAsia="Calibri" w:hAnsi="Calibri" w:cs="Calibri"/>
          <w:sz w:val="22"/>
          <w:szCs w:val="22"/>
        </w:rPr>
      </w:pPr>
    </w:p>
    <w:p w:rsidR="008C1FE4" w:rsidRDefault="000501CD" w:rsidP="00624FCA">
      <w:pPr>
        <w:widowControl w:val="0"/>
        <w:spacing w:line="360" w:lineRule="auto"/>
        <w:ind w:left="0" w:firstLine="709"/>
        <w:rPr>
          <w:rFonts w:ascii="Calibri" w:eastAsia="Calibri" w:hAnsi="Calibri" w:cs="Calibri"/>
          <w:sz w:val="22"/>
          <w:szCs w:val="22"/>
        </w:rPr>
      </w:pPr>
      <w:r>
        <w:rPr>
          <w:rFonts w:ascii="Calibri" w:eastAsia="Calibri" w:hAnsi="Calibri" w:cs="Calibri"/>
          <w:sz w:val="22"/>
          <w:szCs w:val="22"/>
        </w:rPr>
        <w:t>Por otra parte, el curso 2016-17</w:t>
      </w:r>
      <w:r w:rsidR="0089441E">
        <w:rPr>
          <w:rFonts w:ascii="Calibri" w:eastAsia="Calibri" w:hAnsi="Calibri" w:cs="Calibri"/>
          <w:sz w:val="22"/>
          <w:szCs w:val="22"/>
        </w:rPr>
        <w:t xml:space="preserve"> entra en vigor, para todos los niveles de Educación Secundaria Obligatoria y Bachillerato, la Orden ECD/65/2015, de 21 de enero, por la que se describen las relaciones entre las competencias, los contenidos y los criterios de evaluación de la Educación Primaria, la Educación Secundaria Obligatoria y el Bachillerato (BOE 29 de enero de 2015), la Orden EDU/362/2015, de 4 de mayo, por la que se establece el currículo y se regula la implantación, evaluación y desarrollo de la Educación Secundaria Obligatoria en la Comunidad de Castilla y León y la Orden EDU/363/2015, de 4 de mayo, por la que se establece el currículo y se regula la implantación, evaluación y desarrollo del Bachillerato en la Comunidad de Castilla y León, (publicadas ambas BOCyL 8 de mayo de 2015), que determinan aspectos curriculares y de organización, de metodología, de evaluación, de promoción y de titulación.</w:t>
      </w:r>
    </w:p>
    <w:p w:rsidR="008C1FE4" w:rsidRDefault="0089441E" w:rsidP="00624FCA">
      <w:pPr>
        <w:shd w:val="clear" w:color="auto" w:fill="FFFFFF"/>
        <w:spacing w:line="360" w:lineRule="auto"/>
        <w:ind w:left="720" w:hanging="360"/>
        <w:rPr>
          <w:rFonts w:ascii="Calibri" w:eastAsia="Calibri" w:hAnsi="Calibri" w:cs="Calibri"/>
          <w:sz w:val="22"/>
          <w:szCs w:val="22"/>
        </w:rPr>
      </w:pPr>
      <w:r>
        <w:rPr>
          <w:rFonts w:ascii="Calibri" w:eastAsia="Calibri" w:hAnsi="Calibri" w:cs="Calibri"/>
          <w:color w:val="212121"/>
          <w:sz w:val="22"/>
          <w:szCs w:val="22"/>
        </w:rPr>
        <w:t>   </w:t>
      </w:r>
    </w:p>
    <w:p w:rsidR="000501CD" w:rsidRPr="00025BD2" w:rsidRDefault="00C64B5B">
      <w:pPr>
        <w:widowControl w:val="0"/>
        <w:spacing w:line="360" w:lineRule="auto"/>
        <w:ind w:left="0"/>
        <w:rPr>
          <w:rFonts w:asciiTheme="minorHAnsi" w:hAnsiTheme="minorHAnsi" w:cstheme="minorHAnsi"/>
          <w:sz w:val="22"/>
          <w:szCs w:val="22"/>
        </w:rPr>
      </w:pPr>
      <w:r w:rsidRPr="00025BD2">
        <w:rPr>
          <w:rFonts w:asciiTheme="minorHAnsi" w:hAnsiTheme="minorHAnsi" w:cstheme="minorHAnsi"/>
          <w:sz w:val="22"/>
          <w:szCs w:val="22"/>
        </w:rPr>
        <w:t>Programación General Anual elaborada por: El Equipo Directivo del Instituto de Educación Secundaria “</w:t>
      </w:r>
      <w:r w:rsidR="000501CD" w:rsidRPr="00025BD2">
        <w:rPr>
          <w:rFonts w:asciiTheme="minorHAnsi" w:hAnsiTheme="minorHAnsi" w:cstheme="minorHAnsi"/>
          <w:sz w:val="22"/>
          <w:szCs w:val="22"/>
        </w:rPr>
        <w:t>ARCA REAL</w:t>
      </w:r>
      <w:r w:rsidRPr="00025BD2">
        <w:rPr>
          <w:rFonts w:asciiTheme="minorHAnsi" w:hAnsiTheme="minorHAnsi" w:cstheme="minorHAnsi"/>
          <w:sz w:val="22"/>
          <w:szCs w:val="22"/>
        </w:rPr>
        <w:t>” Respetando las deliberaciones y acuerdos de:</w:t>
      </w:r>
    </w:p>
    <w:p w:rsidR="000501CD" w:rsidRPr="00025BD2" w:rsidRDefault="00C64B5B">
      <w:pPr>
        <w:widowControl w:val="0"/>
        <w:spacing w:line="360" w:lineRule="auto"/>
        <w:ind w:left="0"/>
        <w:rPr>
          <w:rFonts w:asciiTheme="minorHAnsi" w:hAnsiTheme="minorHAnsi" w:cstheme="minorHAnsi"/>
          <w:sz w:val="22"/>
          <w:szCs w:val="22"/>
        </w:rPr>
      </w:pPr>
      <w:r w:rsidRPr="00025BD2">
        <w:rPr>
          <w:rFonts w:asciiTheme="minorHAnsi" w:hAnsiTheme="minorHAnsi" w:cstheme="minorHAnsi"/>
          <w:sz w:val="22"/>
          <w:szCs w:val="22"/>
        </w:rPr>
        <w:t xml:space="preserve"> </w:t>
      </w:r>
      <w:r w:rsidRPr="00025BD2">
        <w:rPr>
          <w:rFonts w:asciiTheme="minorHAnsi" w:hAnsiTheme="minorHAnsi" w:cstheme="minorHAnsi"/>
          <w:sz w:val="22"/>
          <w:szCs w:val="22"/>
        </w:rPr>
        <w:sym w:font="Symbol" w:char="F0D8"/>
      </w:r>
      <w:r w:rsidRPr="00025BD2">
        <w:rPr>
          <w:rFonts w:asciiTheme="minorHAnsi" w:hAnsiTheme="minorHAnsi" w:cstheme="minorHAnsi"/>
          <w:sz w:val="22"/>
          <w:szCs w:val="22"/>
        </w:rPr>
        <w:t xml:space="preserve"> La Comisión de Coordinación Pedagógica</w:t>
      </w:r>
    </w:p>
    <w:p w:rsidR="000501CD" w:rsidRPr="00025BD2" w:rsidRDefault="00C64B5B">
      <w:pPr>
        <w:widowControl w:val="0"/>
        <w:spacing w:line="360" w:lineRule="auto"/>
        <w:ind w:left="0"/>
        <w:rPr>
          <w:rFonts w:asciiTheme="minorHAnsi" w:hAnsiTheme="minorHAnsi" w:cstheme="minorHAnsi"/>
          <w:sz w:val="22"/>
          <w:szCs w:val="22"/>
        </w:rPr>
      </w:pPr>
      <w:r w:rsidRPr="00025BD2">
        <w:rPr>
          <w:rFonts w:asciiTheme="minorHAnsi" w:hAnsiTheme="minorHAnsi" w:cstheme="minorHAnsi"/>
          <w:sz w:val="22"/>
          <w:szCs w:val="22"/>
        </w:rPr>
        <w:t xml:space="preserve"> </w:t>
      </w:r>
      <w:r w:rsidRPr="00025BD2">
        <w:rPr>
          <w:rFonts w:asciiTheme="minorHAnsi" w:hAnsiTheme="minorHAnsi" w:cstheme="minorHAnsi"/>
          <w:sz w:val="22"/>
          <w:szCs w:val="22"/>
        </w:rPr>
        <w:sym w:font="Symbol" w:char="F0D8"/>
      </w:r>
      <w:r w:rsidRPr="00025BD2">
        <w:rPr>
          <w:rFonts w:asciiTheme="minorHAnsi" w:hAnsiTheme="minorHAnsi" w:cstheme="minorHAnsi"/>
          <w:sz w:val="22"/>
          <w:szCs w:val="22"/>
        </w:rPr>
        <w:t xml:space="preserve"> El Claustro de Profesores, </w:t>
      </w:r>
    </w:p>
    <w:p w:rsidR="000501CD" w:rsidRPr="00025BD2" w:rsidRDefault="00C64B5B">
      <w:pPr>
        <w:widowControl w:val="0"/>
        <w:spacing w:line="360" w:lineRule="auto"/>
        <w:ind w:left="0"/>
        <w:rPr>
          <w:rFonts w:asciiTheme="minorHAnsi" w:hAnsiTheme="minorHAnsi" w:cstheme="minorHAnsi"/>
          <w:sz w:val="22"/>
          <w:szCs w:val="22"/>
        </w:rPr>
      </w:pPr>
      <w:r w:rsidRPr="00025BD2">
        <w:rPr>
          <w:rFonts w:asciiTheme="minorHAnsi" w:hAnsiTheme="minorHAnsi" w:cstheme="minorHAnsi"/>
          <w:sz w:val="22"/>
          <w:szCs w:val="22"/>
        </w:rPr>
        <w:sym w:font="Symbol" w:char="F0D8"/>
      </w:r>
      <w:r w:rsidRPr="00025BD2">
        <w:rPr>
          <w:rFonts w:asciiTheme="minorHAnsi" w:hAnsiTheme="minorHAnsi" w:cstheme="minorHAnsi"/>
          <w:sz w:val="22"/>
          <w:szCs w:val="22"/>
        </w:rPr>
        <w:t xml:space="preserve"> Los miembros de la Comunidad Educativa</w:t>
      </w:r>
    </w:p>
    <w:p w:rsidR="000501CD" w:rsidRPr="00025BD2" w:rsidRDefault="00C64B5B">
      <w:pPr>
        <w:widowControl w:val="0"/>
        <w:spacing w:line="360" w:lineRule="auto"/>
        <w:ind w:left="0"/>
        <w:rPr>
          <w:rFonts w:asciiTheme="minorHAnsi" w:hAnsiTheme="minorHAnsi" w:cstheme="minorHAnsi"/>
          <w:sz w:val="22"/>
          <w:szCs w:val="22"/>
        </w:rPr>
      </w:pPr>
      <w:r w:rsidRPr="00025BD2">
        <w:rPr>
          <w:rFonts w:asciiTheme="minorHAnsi" w:hAnsiTheme="minorHAnsi" w:cstheme="minorHAnsi"/>
          <w:sz w:val="22"/>
          <w:szCs w:val="22"/>
        </w:rPr>
        <w:t xml:space="preserve"> En ella se recogen los aspectos relativos a la organización y funcionamiento del Centro, incluidos:</w:t>
      </w:r>
    </w:p>
    <w:p w:rsidR="000501CD" w:rsidRPr="00025BD2" w:rsidRDefault="00C64B5B">
      <w:pPr>
        <w:widowControl w:val="0"/>
        <w:spacing w:line="360" w:lineRule="auto"/>
        <w:ind w:left="0"/>
        <w:rPr>
          <w:rFonts w:asciiTheme="minorHAnsi" w:hAnsiTheme="minorHAnsi" w:cstheme="minorHAnsi"/>
          <w:sz w:val="22"/>
          <w:szCs w:val="22"/>
        </w:rPr>
      </w:pPr>
      <w:r w:rsidRPr="00025BD2">
        <w:rPr>
          <w:rFonts w:asciiTheme="minorHAnsi" w:hAnsiTheme="minorHAnsi" w:cstheme="minorHAnsi"/>
          <w:sz w:val="22"/>
          <w:szCs w:val="22"/>
        </w:rPr>
        <w:t xml:space="preserve"> </w:t>
      </w:r>
      <w:r w:rsidRPr="00025BD2">
        <w:rPr>
          <w:rFonts w:asciiTheme="minorHAnsi" w:hAnsiTheme="minorHAnsi" w:cstheme="minorHAnsi"/>
          <w:sz w:val="22"/>
          <w:szCs w:val="22"/>
        </w:rPr>
        <w:sym w:font="Symbol" w:char="F0D8"/>
      </w:r>
      <w:r w:rsidRPr="00025BD2">
        <w:rPr>
          <w:rFonts w:asciiTheme="minorHAnsi" w:hAnsiTheme="minorHAnsi" w:cstheme="minorHAnsi"/>
          <w:sz w:val="22"/>
          <w:szCs w:val="22"/>
        </w:rPr>
        <w:t xml:space="preserve"> Los proyectos.</w:t>
      </w:r>
    </w:p>
    <w:p w:rsidR="000501CD" w:rsidRPr="00025BD2" w:rsidRDefault="00C64B5B">
      <w:pPr>
        <w:widowControl w:val="0"/>
        <w:spacing w:line="360" w:lineRule="auto"/>
        <w:ind w:left="0"/>
        <w:rPr>
          <w:rFonts w:asciiTheme="minorHAnsi" w:hAnsiTheme="minorHAnsi" w:cstheme="minorHAnsi"/>
          <w:sz w:val="22"/>
          <w:szCs w:val="22"/>
        </w:rPr>
      </w:pPr>
      <w:r w:rsidRPr="00025BD2">
        <w:rPr>
          <w:rFonts w:asciiTheme="minorHAnsi" w:hAnsiTheme="minorHAnsi" w:cstheme="minorHAnsi"/>
          <w:sz w:val="22"/>
          <w:szCs w:val="22"/>
        </w:rPr>
        <w:t xml:space="preserve"> </w:t>
      </w:r>
      <w:r w:rsidRPr="00025BD2">
        <w:rPr>
          <w:rFonts w:asciiTheme="minorHAnsi" w:hAnsiTheme="minorHAnsi" w:cstheme="minorHAnsi"/>
          <w:sz w:val="22"/>
          <w:szCs w:val="22"/>
        </w:rPr>
        <w:sym w:font="Symbol" w:char="F0D8"/>
      </w:r>
      <w:r w:rsidRPr="00025BD2">
        <w:rPr>
          <w:rFonts w:asciiTheme="minorHAnsi" w:hAnsiTheme="minorHAnsi" w:cstheme="minorHAnsi"/>
          <w:sz w:val="22"/>
          <w:szCs w:val="22"/>
        </w:rPr>
        <w:t xml:space="preserve"> Las normas.</w:t>
      </w:r>
    </w:p>
    <w:p w:rsidR="000501CD" w:rsidRPr="00025BD2" w:rsidRDefault="00C64B5B">
      <w:pPr>
        <w:widowControl w:val="0"/>
        <w:spacing w:line="360" w:lineRule="auto"/>
        <w:ind w:left="0"/>
        <w:rPr>
          <w:rFonts w:asciiTheme="minorHAnsi" w:hAnsiTheme="minorHAnsi" w:cstheme="minorHAnsi"/>
          <w:sz w:val="22"/>
          <w:szCs w:val="22"/>
        </w:rPr>
      </w:pPr>
      <w:r w:rsidRPr="00025BD2">
        <w:rPr>
          <w:rFonts w:asciiTheme="minorHAnsi" w:hAnsiTheme="minorHAnsi" w:cstheme="minorHAnsi"/>
          <w:sz w:val="22"/>
          <w:szCs w:val="22"/>
        </w:rPr>
        <w:t xml:space="preserve"> </w:t>
      </w:r>
      <w:r w:rsidRPr="00025BD2">
        <w:rPr>
          <w:rFonts w:asciiTheme="minorHAnsi" w:hAnsiTheme="minorHAnsi" w:cstheme="minorHAnsi"/>
          <w:sz w:val="22"/>
          <w:szCs w:val="22"/>
        </w:rPr>
        <w:sym w:font="Symbol" w:char="F0D8"/>
      </w:r>
      <w:r w:rsidRPr="00025BD2">
        <w:rPr>
          <w:rFonts w:asciiTheme="minorHAnsi" w:hAnsiTheme="minorHAnsi" w:cstheme="minorHAnsi"/>
          <w:sz w:val="22"/>
          <w:szCs w:val="22"/>
        </w:rPr>
        <w:t>Los planes de actuación.</w:t>
      </w:r>
    </w:p>
    <w:p w:rsidR="008C1FE4" w:rsidRPr="00025BD2" w:rsidRDefault="00C64B5B">
      <w:pPr>
        <w:widowControl w:val="0"/>
        <w:spacing w:line="360" w:lineRule="auto"/>
        <w:ind w:left="0"/>
        <w:rPr>
          <w:rFonts w:asciiTheme="minorHAnsi" w:eastAsia="Calibri" w:hAnsiTheme="minorHAnsi" w:cstheme="minorHAnsi"/>
          <w:sz w:val="22"/>
          <w:szCs w:val="22"/>
        </w:rPr>
      </w:pPr>
      <w:r w:rsidRPr="00025BD2">
        <w:rPr>
          <w:rFonts w:asciiTheme="minorHAnsi" w:hAnsiTheme="minorHAnsi" w:cstheme="minorHAnsi"/>
          <w:sz w:val="22"/>
          <w:szCs w:val="22"/>
        </w:rPr>
        <w:t xml:space="preserve"> Todos ellos acordados en los Claustros y Consejos Escolares.</w:t>
      </w:r>
    </w:p>
    <w:p w:rsidR="008C1FE4" w:rsidRDefault="008C1FE4">
      <w:pPr>
        <w:widowControl w:val="0"/>
        <w:ind w:left="0"/>
        <w:rPr>
          <w:rFonts w:ascii="Trebuchet MS" w:eastAsia="Trebuchet MS" w:hAnsi="Trebuchet MS" w:cs="Trebuchet MS"/>
          <w:sz w:val="22"/>
          <w:szCs w:val="22"/>
        </w:rPr>
      </w:pPr>
    </w:p>
    <w:p w:rsidR="008C1FE4" w:rsidRDefault="008C1FE4">
      <w:pPr>
        <w:widowControl w:val="0"/>
        <w:ind w:left="0"/>
        <w:rPr>
          <w:rFonts w:ascii="Trebuchet MS" w:eastAsia="Trebuchet MS" w:hAnsi="Trebuchet MS" w:cs="Trebuchet MS"/>
          <w:sz w:val="22"/>
          <w:szCs w:val="22"/>
        </w:rPr>
      </w:pPr>
    </w:p>
    <w:p w:rsidR="008C1FE4" w:rsidRPr="005F4443" w:rsidRDefault="00691C82" w:rsidP="00C024A5">
      <w:pPr>
        <w:pStyle w:val="Ttulo1"/>
        <w:rPr>
          <w:rFonts w:eastAsia="Cambria"/>
        </w:rPr>
      </w:pPr>
      <w:bookmarkStart w:id="2" w:name="_Toc498595002"/>
      <w:bookmarkStart w:id="3" w:name="_Toc529089305"/>
      <w:r>
        <w:rPr>
          <w:rFonts w:eastAsia="Cambria"/>
        </w:rPr>
        <w:lastRenderedPageBreak/>
        <w:t>II)</w:t>
      </w:r>
      <w:r w:rsidR="0089441E" w:rsidRPr="005F4443">
        <w:rPr>
          <w:rFonts w:eastAsia="Cambria"/>
        </w:rPr>
        <w:t xml:space="preserve"> OBJETIVOS</w:t>
      </w:r>
      <w:bookmarkEnd w:id="2"/>
      <w:r w:rsidR="005A49C5">
        <w:rPr>
          <w:rFonts w:eastAsia="Cambria"/>
        </w:rPr>
        <w:t xml:space="preserve"> PARA EL CURSO</w:t>
      </w:r>
      <w:bookmarkEnd w:id="3"/>
    </w:p>
    <w:p w:rsidR="008C1FE4" w:rsidRDefault="008C1FE4" w:rsidP="005F4443">
      <w:pPr>
        <w:pStyle w:val="Ttulo1"/>
        <w:rPr>
          <w:rFonts w:ascii="Trebuchet MS" w:eastAsia="Trebuchet MS" w:hAnsi="Trebuchet MS" w:cs="Trebuchet MS"/>
          <w:sz w:val="20"/>
          <w:szCs w:val="20"/>
        </w:rPr>
      </w:pPr>
    </w:p>
    <w:p w:rsidR="008C1FE4" w:rsidRDefault="0089441E">
      <w:pPr>
        <w:widowControl w:val="0"/>
        <w:spacing w:line="360" w:lineRule="auto"/>
        <w:ind w:left="0" w:firstLine="703"/>
        <w:rPr>
          <w:rFonts w:ascii="Calibri" w:eastAsia="Calibri" w:hAnsi="Calibri" w:cs="Calibri"/>
          <w:sz w:val="22"/>
          <w:szCs w:val="22"/>
        </w:rPr>
      </w:pPr>
      <w:r>
        <w:rPr>
          <w:rFonts w:ascii="Calibri" w:eastAsia="Calibri" w:hAnsi="Calibri" w:cs="Calibri"/>
          <w:sz w:val="22"/>
          <w:szCs w:val="22"/>
        </w:rPr>
        <w:t>El centro mantiene su compromiso con una enseñanza de calidad y continua desarrollando las medidas implantadas por el Plan de Mejora Cuatrienal, finalizado hace años y premiado en su momento, dirigido a la mejora generalizada del proceso formativo del alumno con vistas a conseguir elevar los resultados escolares, a la vez que ha ido incorporando nuevas áreas de trabajo y enriqueciendo las anteriores. El “Catálogo de Servicios y Compromisos de Calidad”.</w:t>
      </w:r>
    </w:p>
    <w:p w:rsidR="008C1FE4" w:rsidRDefault="0089441E">
      <w:pPr>
        <w:widowControl w:val="0"/>
        <w:spacing w:line="360" w:lineRule="auto"/>
        <w:ind w:left="0" w:firstLine="709"/>
        <w:rPr>
          <w:rFonts w:ascii="Calibri" w:eastAsia="Calibri" w:hAnsi="Calibri" w:cs="Calibri"/>
          <w:sz w:val="22"/>
          <w:szCs w:val="22"/>
        </w:rPr>
      </w:pPr>
      <w:r>
        <w:rPr>
          <w:rFonts w:ascii="Calibri" w:eastAsia="Calibri" w:hAnsi="Calibri" w:cs="Calibri"/>
          <w:sz w:val="22"/>
          <w:szCs w:val="22"/>
        </w:rPr>
        <w:t>Los diferentes Planes, Proyectos, Programas y Actividades que constituyen las actuaciones de la Programación General Anual se dirigen fundamentalmente hacia cinco Áreas Básicas de las establecidas en el Proyecto Educativo de Centro, aunque algunos de estos son transversales y abarcan varios objetivos, entre otros el fomento de Cultura Emprendedora y la Prevención del Abandono Escolar Temprano.</w:t>
      </w:r>
    </w:p>
    <w:p w:rsidR="008C1FE4" w:rsidRDefault="008C1FE4">
      <w:pPr>
        <w:widowControl w:val="0"/>
        <w:spacing w:line="360" w:lineRule="auto"/>
        <w:ind w:left="0" w:firstLine="703"/>
        <w:rPr>
          <w:rFonts w:ascii="Calibri" w:eastAsia="Calibri" w:hAnsi="Calibri" w:cs="Calibri"/>
          <w:sz w:val="22"/>
          <w:szCs w:val="22"/>
        </w:rPr>
      </w:pPr>
    </w:p>
    <w:p w:rsidR="008C1FE4" w:rsidRDefault="0089441E">
      <w:pPr>
        <w:widowControl w:val="0"/>
        <w:spacing w:line="360" w:lineRule="auto"/>
        <w:ind w:left="0" w:firstLine="703"/>
        <w:rPr>
          <w:rFonts w:ascii="Calibri" w:eastAsia="Calibri" w:hAnsi="Calibri" w:cs="Calibri"/>
          <w:sz w:val="22"/>
          <w:szCs w:val="22"/>
        </w:rPr>
      </w:pPr>
      <w:r>
        <w:rPr>
          <w:rFonts w:ascii="Calibri" w:eastAsia="Calibri" w:hAnsi="Calibri" w:cs="Calibri"/>
          <w:sz w:val="22"/>
          <w:szCs w:val="22"/>
        </w:rPr>
        <w:t>Los diferentes Planes y Proyectos pueden agruparse en las siguientes Áreas Básicas, aunque es necesario destacar que muchos de ellos encajan en varias:</w:t>
      </w:r>
    </w:p>
    <w:p w:rsidR="008C1FE4" w:rsidRDefault="008C1FE4">
      <w:pPr>
        <w:spacing w:line="360" w:lineRule="auto"/>
        <w:ind w:left="1063"/>
        <w:rPr>
          <w:rFonts w:ascii="Calibri" w:eastAsia="Calibri" w:hAnsi="Calibri" w:cs="Calibri"/>
          <w:sz w:val="22"/>
          <w:szCs w:val="22"/>
        </w:rPr>
      </w:pPr>
    </w:p>
    <w:p w:rsidR="008C1FE4" w:rsidRDefault="0089441E">
      <w:pPr>
        <w:widowControl w:val="0"/>
        <w:numPr>
          <w:ilvl w:val="0"/>
          <w:numId w:val="5"/>
        </w:numPr>
        <w:spacing w:line="360" w:lineRule="auto"/>
        <w:rPr>
          <w:sz w:val="22"/>
          <w:szCs w:val="22"/>
        </w:rPr>
      </w:pPr>
      <w:r>
        <w:rPr>
          <w:rFonts w:ascii="Calibri" w:eastAsia="Calibri" w:hAnsi="Calibri" w:cs="Calibri"/>
          <w:sz w:val="22"/>
          <w:szCs w:val="22"/>
        </w:rPr>
        <w:t>Atención a la Diversidad y Orientación Académica.</w:t>
      </w:r>
    </w:p>
    <w:p w:rsidR="008C1FE4" w:rsidRDefault="0089441E">
      <w:pPr>
        <w:widowControl w:val="0"/>
        <w:numPr>
          <w:ilvl w:val="0"/>
          <w:numId w:val="5"/>
        </w:numPr>
        <w:spacing w:line="360" w:lineRule="auto"/>
        <w:rPr>
          <w:sz w:val="22"/>
          <w:szCs w:val="22"/>
        </w:rPr>
      </w:pPr>
      <w:r>
        <w:rPr>
          <w:rFonts w:ascii="Calibri" w:eastAsia="Calibri" w:hAnsi="Calibri" w:cs="Calibri"/>
          <w:sz w:val="22"/>
          <w:szCs w:val="22"/>
        </w:rPr>
        <w:t>Fomento de la Lectura y Comprensión Lectora.</w:t>
      </w:r>
    </w:p>
    <w:p w:rsidR="008C1FE4" w:rsidRDefault="0089441E">
      <w:pPr>
        <w:widowControl w:val="0"/>
        <w:numPr>
          <w:ilvl w:val="0"/>
          <w:numId w:val="5"/>
        </w:numPr>
        <w:spacing w:line="360" w:lineRule="auto"/>
        <w:rPr>
          <w:sz w:val="22"/>
          <w:szCs w:val="22"/>
        </w:rPr>
      </w:pPr>
      <w:r>
        <w:rPr>
          <w:rFonts w:ascii="Calibri" w:eastAsia="Calibri" w:hAnsi="Calibri" w:cs="Calibri"/>
          <w:sz w:val="22"/>
          <w:szCs w:val="22"/>
        </w:rPr>
        <w:t>Fomento del Uso de Lenguas Extranjeras.</w:t>
      </w:r>
    </w:p>
    <w:p w:rsidR="008C1FE4" w:rsidRDefault="0089441E">
      <w:pPr>
        <w:widowControl w:val="0"/>
        <w:numPr>
          <w:ilvl w:val="0"/>
          <w:numId w:val="5"/>
        </w:numPr>
        <w:spacing w:line="360" w:lineRule="auto"/>
        <w:rPr>
          <w:sz w:val="22"/>
          <w:szCs w:val="22"/>
        </w:rPr>
      </w:pPr>
      <w:r>
        <w:rPr>
          <w:rFonts w:ascii="Calibri" w:eastAsia="Calibri" w:hAnsi="Calibri" w:cs="Calibri"/>
          <w:sz w:val="22"/>
          <w:szCs w:val="22"/>
        </w:rPr>
        <w:t>Integración de las TIC.</w:t>
      </w:r>
    </w:p>
    <w:p w:rsidR="008C1FE4" w:rsidRDefault="0089441E">
      <w:pPr>
        <w:widowControl w:val="0"/>
        <w:numPr>
          <w:ilvl w:val="0"/>
          <w:numId w:val="5"/>
        </w:numPr>
        <w:spacing w:line="360" w:lineRule="auto"/>
        <w:rPr>
          <w:sz w:val="22"/>
          <w:szCs w:val="22"/>
        </w:rPr>
      </w:pPr>
      <w:r>
        <w:rPr>
          <w:rFonts w:ascii="Calibri" w:eastAsia="Calibri" w:hAnsi="Calibri" w:cs="Calibri"/>
          <w:sz w:val="22"/>
          <w:szCs w:val="22"/>
        </w:rPr>
        <w:t>Actividades Extraescolares y Complementarias</w:t>
      </w:r>
    </w:p>
    <w:p w:rsidR="008C1FE4" w:rsidRDefault="0089441E">
      <w:pPr>
        <w:spacing w:before="100" w:after="100" w:line="360" w:lineRule="auto"/>
        <w:ind w:left="0"/>
        <w:jc w:val="left"/>
        <w:rPr>
          <w:rFonts w:ascii="Calibri" w:eastAsia="Calibri" w:hAnsi="Calibri" w:cs="Calibri"/>
          <w:sz w:val="22"/>
          <w:szCs w:val="22"/>
        </w:rPr>
      </w:pPr>
      <w:r>
        <w:rPr>
          <w:rFonts w:ascii="Calibri" w:eastAsia="Calibri" w:hAnsi="Calibri" w:cs="Calibri"/>
          <w:sz w:val="22"/>
          <w:szCs w:val="22"/>
        </w:rPr>
        <w:t>El IES ARCA REAL ha entrado dentro del programa de centros B.I.T. de Castilla y León. Se trata de centros de referencia en el trabajo en Bilingüismo, Integración y Tecnologías de la Comunicación, cuestiones a las que hacen referencia sus siglas.</w:t>
      </w:r>
    </w:p>
    <w:p w:rsidR="008B7EDA" w:rsidRDefault="008B7EDA">
      <w:pPr>
        <w:spacing w:before="100" w:after="100" w:line="360" w:lineRule="auto"/>
        <w:ind w:left="0"/>
        <w:jc w:val="left"/>
        <w:rPr>
          <w:rFonts w:ascii="Calibri" w:eastAsia="Calibri" w:hAnsi="Calibri" w:cs="Calibri"/>
          <w:sz w:val="22"/>
          <w:szCs w:val="22"/>
        </w:rPr>
      </w:pPr>
    </w:p>
    <w:p w:rsidR="008B7EDA" w:rsidRDefault="008B7EDA">
      <w:pPr>
        <w:spacing w:before="100" w:after="100" w:line="360" w:lineRule="auto"/>
        <w:ind w:left="0"/>
        <w:jc w:val="left"/>
        <w:rPr>
          <w:rFonts w:ascii="Calibri" w:eastAsia="Calibri" w:hAnsi="Calibri" w:cs="Calibri"/>
          <w:sz w:val="22"/>
          <w:szCs w:val="22"/>
        </w:rPr>
      </w:pPr>
    </w:p>
    <w:p w:rsidR="008C1FE4" w:rsidRPr="00624FCA" w:rsidRDefault="00624FCA">
      <w:pPr>
        <w:widowControl w:val="0"/>
        <w:ind w:left="703"/>
        <w:rPr>
          <w:rFonts w:asciiTheme="minorHAnsi" w:hAnsiTheme="minorHAnsi"/>
          <w:i/>
          <w:color w:val="auto"/>
          <w:sz w:val="22"/>
          <w:szCs w:val="22"/>
          <w:u w:val="single"/>
        </w:rPr>
      </w:pPr>
      <w:bookmarkStart w:id="4" w:name="_Toc517909722"/>
      <w:r w:rsidRPr="00624FCA">
        <w:rPr>
          <w:rFonts w:asciiTheme="minorHAnsi" w:hAnsiTheme="minorHAnsi"/>
          <w:i/>
          <w:color w:val="auto"/>
          <w:sz w:val="22"/>
          <w:szCs w:val="22"/>
          <w:u w:val="single"/>
        </w:rPr>
        <w:t>OBJETIVO ESPECÍFICO DE MEJORA DE RESULTADOS.</w:t>
      </w:r>
      <w:bookmarkEnd w:id="4"/>
    </w:p>
    <w:p w:rsidR="00A409D3" w:rsidRPr="00A409D3" w:rsidRDefault="00A409D3">
      <w:pPr>
        <w:widowControl w:val="0"/>
        <w:ind w:left="703"/>
        <w:rPr>
          <w:rFonts w:asciiTheme="minorHAnsi" w:hAnsiTheme="minorHAnsi"/>
          <w:color w:val="auto"/>
          <w:sz w:val="22"/>
          <w:szCs w:val="22"/>
        </w:rPr>
      </w:pPr>
    </w:p>
    <w:p w:rsidR="004A3026" w:rsidRDefault="004A3026">
      <w:pPr>
        <w:widowControl w:val="0"/>
        <w:ind w:left="703"/>
        <w:rPr>
          <w:rFonts w:ascii="Trebuchet MS" w:eastAsia="Trebuchet MS" w:hAnsi="Trebuchet MS" w:cs="Trebuchet MS"/>
          <w:sz w:val="16"/>
          <w:szCs w:val="16"/>
        </w:rPr>
      </w:pPr>
    </w:p>
    <w:tbl>
      <w:tblPr>
        <w:tblW w:w="471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2"/>
      </w:tblGrid>
      <w:tr w:rsidR="00680146" w:rsidRPr="003E2EF6" w:rsidTr="0024175F">
        <w:tc>
          <w:tcPr>
            <w:tcW w:w="5000" w:type="pct"/>
            <w:tcBorders>
              <w:top w:val="double" w:sz="4" w:space="0" w:color="auto"/>
              <w:left w:val="double" w:sz="4" w:space="0" w:color="auto"/>
              <w:bottom w:val="double" w:sz="4" w:space="0" w:color="auto"/>
              <w:right w:val="double" w:sz="4" w:space="0" w:color="auto"/>
            </w:tcBorders>
            <w:shd w:val="clear" w:color="auto" w:fill="auto"/>
          </w:tcPr>
          <w:p w:rsidR="00680146" w:rsidRPr="003E2EF6" w:rsidRDefault="00680146" w:rsidP="0024175F">
            <w:pPr>
              <w:tabs>
                <w:tab w:val="left" w:pos="360"/>
              </w:tabs>
              <w:spacing w:line="360" w:lineRule="auto"/>
              <w:rPr>
                <w:rFonts w:asciiTheme="minorHAnsi" w:hAnsiTheme="minorHAnsi" w:cstheme="minorHAnsi"/>
                <w:sz w:val="22"/>
                <w:szCs w:val="22"/>
              </w:rPr>
            </w:pPr>
            <w:r w:rsidRPr="003E2EF6">
              <w:rPr>
                <w:rFonts w:asciiTheme="minorHAnsi" w:hAnsiTheme="minorHAnsi" w:cstheme="minorHAnsi"/>
                <w:sz w:val="22"/>
                <w:szCs w:val="22"/>
              </w:rPr>
              <w:t xml:space="preserve">Objetivo: </w:t>
            </w:r>
            <w:r>
              <w:rPr>
                <w:rFonts w:asciiTheme="minorHAnsi" w:hAnsiTheme="minorHAnsi" w:cstheme="minorHAnsi"/>
                <w:sz w:val="22"/>
                <w:szCs w:val="22"/>
              </w:rPr>
              <w:t>TITULACIÓN 4 ESO</w:t>
            </w:r>
          </w:p>
        </w:tc>
      </w:tr>
      <w:tr w:rsidR="00680146" w:rsidRPr="003E2EF6" w:rsidTr="0024175F">
        <w:trPr>
          <w:trHeight w:val="350"/>
        </w:trPr>
        <w:tc>
          <w:tcPr>
            <w:tcW w:w="4778" w:type="pct"/>
            <w:tcBorders>
              <w:left w:val="double" w:sz="4" w:space="0" w:color="auto"/>
              <w:bottom w:val="double" w:sz="4" w:space="0" w:color="auto"/>
            </w:tcBorders>
            <w:shd w:val="clear" w:color="auto" w:fill="auto"/>
          </w:tcPr>
          <w:p w:rsidR="00680146" w:rsidRPr="003E2EF6" w:rsidRDefault="00680146" w:rsidP="0024175F">
            <w:pPr>
              <w:tabs>
                <w:tab w:val="left" w:pos="360"/>
              </w:tabs>
              <w:jc w:val="center"/>
              <w:rPr>
                <w:rFonts w:asciiTheme="minorHAnsi" w:hAnsiTheme="minorHAnsi" w:cstheme="minorHAnsi"/>
                <w:sz w:val="22"/>
                <w:szCs w:val="22"/>
              </w:rPr>
            </w:pPr>
            <w:r w:rsidRPr="003E2EF6">
              <w:rPr>
                <w:rFonts w:asciiTheme="minorHAnsi" w:hAnsiTheme="minorHAnsi" w:cstheme="minorHAnsi"/>
                <w:sz w:val="22"/>
                <w:szCs w:val="22"/>
              </w:rPr>
              <w:t>Medidas vinculadas al objetivo</w:t>
            </w:r>
          </w:p>
        </w:tc>
      </w:tr>
      <w:tr w:rsidR="00680146" w:rsidRPr="003E2EF6" w:rsidTr="0024175F">
        <w:tc>
          <w:tcPr>
            <w:tcW w:w="4778" w:type="pct"/>
            <w:tcBorders>
              <w:top w:val="double" w:sz="4" w:space="0" w:color="auto"/>
              <w:left w:val="double" w:sz="4" w:space="0" w:color="auto"/>
            </w:tcBorders>
            <w:shd w:val="clear" w:color="auto" w:fill="auto"/>
          </w:tcPr>
          <w:p w:rsidR="00680146" w:rsidRPr="003E2EF6" w:rsidRDefault="00680146" w:rsidP="0024175F">
            <w:pPr>
              <w:rPr>
                <w:rFonts w:asciiTheme="minorHAnsi" w:eastAsia="Calibri" w:hAnsiTheme="minorHAnsi" w:cstheme="minorHAnsi"/>
                <w:sz w:val="22"/>
                <w:szCs w:val="22"/>
                <w:lang w:eastAsia="zh-CN"/>
              </w:rPr>
            </w:pPr>
            <w:r w:rsidRPr="003E2EF6">
              <w:rPr>
                <w:rFonts w:asciiTheme="minorHAnsi" w:hAnsiTheme="minorHAnsi" w:cstheme="minorHAnsi"/>
                <w:i/>
                <w:sz w:val="22"/>
                <w:szCs w:val="22"/>
              </w:rPr>
              <w:t>ALUMNOS 4º ESO CON ESPECIALES DIFICULTADES O PROVENIENTES DEL PMARE</w:t>
            </w:r>
          </w:p>
        </w:tc>
      </w:tr>
    </w:tbl>
    <w:p w:rsidR="00680146" w:rsidRDefault="00680146" w:rsidP="00680146">
      <w:pPr>
        <w:pBdr>
          <w:top w:val="none" w:sz="0" w:space="0" w:color="auto"/>
          <w:left w:val="none" w:sz="0" w:space="0" w:color="auto"/>
          <w:bottom w:val="none" w:sz="0" w:space="0" w:color="auto"/>
          <w:right w:val="none" w:sz="0" w:space="0" w:color="auto"/>
          <w:between w:val="none" w:sz="0" w:space="0" w:color="auto"/>
        </w:pBdr>
        <w:spacing w:after="120" w:line="276" w:lineRule="auto"/>
        <w:rPr>
          <w:rFonts w:asciiTheme="minorHAnsi" w:hAnsiTheme="minorHAnsi" w:cstheme="minorHAnsi"/>
          <w:sz w:val="22"/>
          <w:szCs w:val="22"/>
        </w:rPr>
      </w:pPr>
    </w:p>
    <w:p w:rsidR="00680146" w:rsidRDefault="00680146" w:rsidP="006A625D">
      <w:pPr>
        <w:pBdr>
          <w:top w:val="none" w:sz="0" w:space="0" w:color="auto"/>
          <w:left w:val="none" w:sz="0" w:space="0" w:color="auto"/>
          <w:bottom w:val="none" w:sz="0" w:space="0" w:color="auto"/>
          <w:right w:val="none" w:sz="0" w:space="0" w:color="auto"/>
          <w:between w:val="none" w:sz="0" w:space="0" w:color="auto"/>
        </w:pBdr>
        <w:spacing w:after="120" w:line="276" w:lineRule="auto"/>
        <w:ind w:left="0" w:firstLine="708"/>
        <w:rPr>
          <w:rFonts w:asciiTheme="minorHAnsi" w:hAnsiTheme="minorHAnsi" w:cstheme="minorHAnsi"/>
          <w:sz w:val="22"/>
          <w:szCs w:val="22"/>
        </w:rPr>
      </w:pPr>
      <w:r w:rsidRPr="003E2EF6">
        <w:rPr>
          <w:rFonts w:asciiTheme="minorHAnsi" w:hAnsiTheme="minorHAnsi" w:cstheme="minorHAnsi"/>
          <w:sz w:val="22"/>
          <w:szCs w:val="22"/>
        </w:rPr>
        <w:t>RESPONSABLES</w:t>
      </w:r>
      <w:r w:rsidRPr="00A2383D">
        <w:rPr>
          <w:rFonts w:asciiTheme="minorHAnsi" w:hAnsiTheme="minorHAnsi" w:cstheme="minorHAnsi"/>
          <w:sz w:val="22"/>
          <w:szCs w:val="22"/>
        </w:rPr>
        <w:t xml:space="preserve"> </w:t>
      </w:r>
      <w:r w:rsidRPr="003E2EF6">
        <w:rPr>
          <w:rFonts w:asciiTheme="minorHAnsi" w:hAnsiTheme="minorHAnsi" w:cstheme="minorHAnsi"/>
          <w:i/>
          <w:sz w:val="22"/>
          <w:szCs w:val="22"/>
        </w:rPr>
        <w:t xml:space="preserve">EQUIPO DOCENTE DE 4º </w:t>
      </w:r>
      <w:r w:rsidR="00F27C96">
        <w:rPr>
          <w:rFonts w:asciiTheme="minorHAnsi" w:hAnsiTheme="minorHAnsi" w:cstheme="minorHAnsi"/>
          <w:i/>
          <w:sz w:val="22"/>
          <w:szCs w:val="22"/>
        </w:rPr>
        <w:t>ESO</w:t>
      </w:r>
      <w:r w:rsidRPr="003E2EF6">
        <w:rPr>
          <w:rFonts w:asciiTheme="minorHAnsi" w:hAnsiTheme="minorHAnsi" w:cstheme="minorHAnsi"/>
          <w:i/>
          <w:sz w:val="22"/>
          <w:szCs w:val="22"/>
        </w:rPr>
        <w:t>, ORIENTACIÓN Y EQUIPO DIRECTIVO</w:t>
      </w:r>
    </w:p>
    <w:p w:rsidR="00680146" w:rsidRDefault="00680146" w:rsidP="00680146">
      <w:pPr>
        <w:spacing w:line="360" w:lineRule="auto"/>
        <w:ind w:left="900" w:hanging="192"/>
        <w:rPr>
          <w:rFonts w:ascii="Trebuchet MS" w:hAnsi="Trebuchet MS"/>
          <w:sz w:val="22"/>
          <w:szCs w:val="22"/>
        </w:rPr>
      </w:pPr>
      <w:r w:rsidRPr="003E2EF6">
        <w:rPr>
          <w:rFonts w:asciiTheme="minorHAnsi" w:hAnsiTheme="minorHAnsi" w:cstheme="minorHAnsi"/>
          <w:sz w:val="22"/>
          <w:szCs w:val="22"/>
        </w:rPr>
        <w:t>INDICADORES DE SEGUIMIENTO:</w:t>
      </w:r>
    </w:p>
    <w:p w:rsidR="00680146" w:rsidRPr="00680146" w:rsidRDefault="00680146" w:rsidP="00680146">
      <w:pPr>
        <w:pStyle w:val="Prrafodelista"/>
        <w:numPr>
          <w:ilvl w:val="0"/>
          <w:numId w:val="6"/>
        </w:numPr>
        <w:spacing w:line="360" w:lineRule="auto"/>
        <w:rPr>
          <w:rFonts w:asciiTheme="minorHAnsi" w:hAnsiTheme="minorHAnsi" w:cstheme="minorHAnsi"/>
          <w:b w:val="0"/>
          <w:sz w:val="22"/>
          <w:szCs w:val="22"/>
        </w:rPr>
      </w:pPr>
      <w:r w:rsidRPr="00680146">
        <w:rPr>
          <w:rFonts w:asciiTheme="minorHAnsi" w:hAnsiTheme="minorHAnsi" w:cstheme="minorHAnsi"/>
          <w:b w:val="0"/>
          <w:sz w:val="22"/>
          <w:szCs w:val="22"/>
        </w:rPr>
        <w:t>Realizar un seguimiento para ver que se incorporan realmente al aula los principios metodológicos que están descritos en el proyecto curricular.</w:t>
      </w:r>
    </w:p>
    <w:p w:rsidR="00A409D3" w:rsidRPr="00680146" w:rsidRDefault="00680146" w:rsidP="00680146">
      <w:pPr>
        <w:pStyle w:val="Prrafodelista"/>
        <w:numPr>
          <w:ilvl w:val="0"/>
          <w:numId w:val="6"/>
        </w:numPr>
        <w:pBdr>
          <w:top w:val="none" w:sz="0" w:space="0" w:color="auto"/>
          <w:left w:val="none" w:sz="0" w:space="0" w:color="auto"/>
          <w:bottom w:val="none" w:sz="0" w:space="0" w:color="auto"/>
          <w:right w:val="none" w:sz="0" w:space="0" w:color="auto"/>
          <w:between w:val="none" w:sz="0" w:space="0" w:color="auto"/>
        </w:pBdr>
        <w:spacing w:after="120" w:line="360" w:lineRule="auto"/>
        <w:rPr>
          <w:rFonts w:asciiTheme="minorHAnsi" w:hAnsiTheme="minorHAnsi" w:cstheme="minorHAnsi"/>
          <w:b w:val="0"/>
          <w:color w:val="auto"/>
          <w:sz w:val="22"/>
          <w:szCs w:val="22"/>
        </w:rPr>
      </w:pPr>
      <w:r w:rsidRPr="00680146">
        <w:rPr>
          <w:rFonts w:asciiTheme="minorHAnsi" w:hAnsiTheme="minorHAnsi" w:cstheme="minorHAnsi"/>
          <w:b w:val="0"/>
          <w:color w:val="auto"/>
          <w:sz w:val="22"/>
          <w:szCs w:val="22"/>
        </w:rPr>
        <w:t>Plan de acción tutorial con actividades que incentiven el interés de los alumnos y su motivación.</w:t>
      </w:r>
    </w:p>
    <w:p w:rsidR="00A409D3" w:rsidRPr="00680146" w:rsidRDefault="00680146" w:rsidP="00680146">
      <w:pPr>
        <w:pStyle w:val="Prrafodelista"/>
        <w:numPr>
          <w:ilvl w:val="0"/>
          <w:numId w:val="6"/>
        </w:numPr>
        <w:pBdr>
          <w:top w:val="none" w:sz="0" w:space="0" w:color="auto"/>
          <w:left w:val="none" w:sz="0" w:space="0" w:color="auto"/>
          <w:bottom w:val="none" w:sz="0" w:space="0" w:color="auto"/>
          <w:right w:val="none" w:sz="0" w:space="0" w:color="auto"/>
          <w:between w:val="none" w:sz="0" w:space="0" w:color="auto"/>
        </w:pBdr>
        <w:spacing w:after="120" w:line="360" w:lineRule="auto"/>
        <w:rPr>
          <w:rFonts w:asciiTheme="minorHAnsi" w:hAnsiTheme="minorHAnsi" w:cstheme="minorHAnsi"/>
          <w:b w:val="0"/>
          <w:color w:val="auto"/>
          <w:sz w:val="22"/>
          <w:szCs w:val="22"/>
        </w:rPr>
      </w:pPr>
      <w:r w:rsidRPr="00680146">
        <w:rPr>
          <w:rFonts w:asciiTheme="minorHAnsi" w:hAnsiTheme="minorHAnsi" w:cstheme="minorHAnsi"/>
          <w:b w:val="0"/>
          <w:color w:val="auto"/>
          <w:sz w:val="22"/>
          <w:szCs w:val="22"/>
        </w:rPr>
        <w:t>Orientación/tutoría y seguimiento individualizado.</w:t>
      </w:r>
    </w:p>
    <w:p w:rsidR="00A409D3" w:rsidRPr="00680146" w:rsidRDefault="00680146" w:rsidP="00680146">
      <w:pPr>
        <w:pStyle w:val="Prrafodelista"/>
        <w:numPr>
          <w:ilvl w:val="0"/>
          <w:numId w:val="6"/>
        </w:numPr>
        <w:pBdr>
          <w:top w:val="none" w:sz="0" w:space="0" w:color="auto"/>
          <w:left w:val="none" w:sz="0" w:space="0" w:color="auto"/>
          <w:bottom w:val="none" w:sz="0" w:space="0" w:color="auto"/>
          <w:right w:val="none" w:sz="0" w:space="0" w:color="auto"/>
          <w:between w:val="none" w:sz="0" w:space="0" w:color="auto"/>
        </w:pBdr>
        <w:spacing w:after="120" w:line="360" w:lineRule="auto"/>
        <w:rPr>
          <w:rFonts w:asciiTheme="minorHAnsi" w:hAnsiTheme="minorHAnsi" w:cstheme="minorHAnsi"/>
          <w:b w:val="0"/>
          <w:color w:val="auto"/>
          <w:sz w:val="22"/>
          <w:szCs w:val="22"/>
        </w:rPr>
      </w:pPr>
      <w:r w:rsidRPr="00680146">
        <w:rPr>
          <w:rFonts w:asciiTheme="minorHAnsi" w:hAnsiTheme="minorHAnsi" w:cstheme="minorHAnsi"/>
          <w:b w:val="0"/>
          <w:color w:val="auto"/>
          <w:sz w:val="22"/>
          <w:szCs w:val="22"/>
        </w:rPr>
        <w:t>Organización del trabajo: club de los deberes</w:t>
      </w:r>
    </w:p>
    <w:p w:rsidR="00A409D3" w:rsidRPr="00680146" w:rsidRDefault="00680146" w:rsidP="00680146">
      <w:pPr>
        <w:pStyle w:val="Prrafodelista"/>
        <w:numPr>
          <w:ilvl w:val="0"/>
          <w:numId w:val="6"/>
        </w:numPr>
        <w:pBdr>
          <w:top w:val="none" w:sz="0" w:space="0" w:color="auto"/>
          <w:left w:val="none" w:sz="0" w:space="0" w:color="auto"/>
          <w:bottom w:val="none" w:sz="0" w:space="0" w:color="auto"/>
          <w:right w:val="none" w:sz="0" w:space="0" w:color="auto"/>
          <w:between w:val="none" w:sz="0" w:space="0" w:color="auto"/>
        </w:pBdr>
        <w:spacing w:after="120" w:line="360" w:lineRule="auto"/>
        <w:rPr>
          <w:rFonts w:asciiTheme="minorHAnsi" w:hAnsiTheme="minorHAnsi" w:cstheme="minorHAnsi"/>
          <w:b w:val="0"/>
          <w:color w:val="auto"/>
          <w:sz w:val="22"/>
          <w:szCs w:val="22"/>
        </w:rPr>
      </w:pPr>
      <w:r w:rsidRPr="00680146">
        <w:rPr>
          <w:rFonts w:asciiTheme="minorHAnsi" w:hAnsiTheme="minorHAnsi" w:cstheme="minorHAnsi"/>
          <w:b w:val="0"/>
          <w:color w:val="auto"/>
          <w:sz w:val="22"/>
          <w:szCs w:val="22"/>
        </w:rPr>
        <w:t>Resultados de la 1º y 2 º evaluación</w:t>
      </w:r>
    </w:p>
    <w:p w:rsidR="00680146" w:rsidRPr="00D7387A" w:rsidRDefault="00680146" w:rsidP="00D7387A">
      <w:pPr>
        <w:pStyle w:val="Prrafodelista"/>
        <w:numPr>
          <w:ilvl w:val="0"/>
          <w:numId w:val="6"/>
        </w:numPr>
        <w:pBdr>
          <w:top w:val="none" w:sz="0" w:space="0" w:color="auto"/>
          <w:left w:val="none" w:sz="0" w:space="0" w:color="auto"/>
          <w:bottom w:val="none" w:sz="0" w:space="0" w:color="auto"/>
          <w:right w:val="none" w:sz="0" w:space="0" w:color="auto"/>
          <w:between w:val="none" w:sz="0" w:space="0" w:color="auto"/>
        </w:pBdr>
        <w:spacing w:after="120" w:line="360" w:lineRule="auto"/>
        <w:rPr>
          <w:rFonts w:asciiTheme="minorHAnsi" w:hAnsiTheme="minorHAnsi" w:cstheme="minorHAnsi"/>
          <w:b w:val="0"/>
          <w:i/>
          <w:color w:val="auto"/>
          <w:sz w:val="22"/>
          <w:szCs w:val="22"/>
        </w:rPr>
      </w:pPr>
      <w:r w:rsidRPr="00680146">
        <w:rPr>
          <w:rFonts w:asciiTheme="minorHAnsi" w:hAnsiTheme="minorHAnsi" w:cstheme="minorHAnsi"/>
          <w:b w:val="0"/>
          <w:color w:val="auto"/>
          <w:sz w:val="22"/>
          <w:szCs w:val="22"/>
        </w:rPr>
        <w:t>Clases de refuerzo para la mejora de resultados</w:t>
      </w:r>
      <w:r w:rsidRPr="00680146">
        <w:rPr>
          <w:rFonts w:asciiTheme="minorHAnsi" w:hAnsiTheme="minorHAnsi" w:cstheme="minorHAnsi"/>
          <w:b w:val="0"/>
          <w:i/>
          <w:color w:val="auto"/>
          <w:sz w:val="22"/>
          <w:szCs w:val="22"/>
        </w:rPr>
        <w:t>.</w:t>
      </w:r>
    </w:p>
    <w:p w:rsidR="00680146" w:rsidRDefault="00680146" w:rsidP="00A409D3">
      <w:pPr>
        <w:pBdr>
          <w:top w:val="none" w:sz="0" w:space="0" w:color="auto"/>
          <w:left w:val="none" w:sz="0" w:space="0" w:color="auto"/>
          <w:bottom w:val="none" w:sz="0" w:space="0" w:color="auto"/>
          <w:right w:val="none" w:sz="0" w:space="0" w:color="auto"/>
          <w:between w:val="none" w:sz="0" w:space="0" w:color="auto"/>
        </w:pBdr>
        <w:spacing w:after="120" w:line="276" w:lineRule="auto"/>
        <w:rPr>
          <w:rFonts w:asciiTheme="minorHAnsi" w:hAnsiTheme="minorHAnsi" w:cstheme="minorHAnsi"/>
          <w:b w:val="0"/>
          <w:i/>
          <w:color w:val="auto"/>
          <w:sz w:val="22"/>
          <w:szCs w:val="22"/>
        </w:rPr>
      </w:pPr>
    </w:p>
    <w:p w:rsidR="00904698" w:rsidRDefault="00904698" w:rsidP="00A409D3">
      <w:pPr>
        <w:pBdr>
          <w:top w:val="none" w:sz="0" w:space="0" w:color="auto"/>
          <w:left w:val="none" w:sz="0" w:space="0" w:color="auto"/>
          <w:bottom w:val="none" w:sz="0" w:space="0" w:color="auto"/>
          <w:right w:val="none" w:sz="0" w:space="0" w:color="auto"/>
          <w:between w:val="none" w:sz="0" w:space="0" w:color="auto"/>
        </w:pBdr>
        <w:spacing w:after="120" w:line="276" w:lineRule="auto"/>
        <w:rPr>
          <w:rFonts w:asciiTheme="minorHAnsi" w:hAnsiTheme="minorHAnsi" w:cstheme="minorHAnsi"/>
          <w:b w:val="0"/>
          <w:i/>
          <w:color w:val="auto"/>
          <w:sz w:val="22"/>
          <w:szCs w:val="22"/>
        </w:rPr>
      </w:pPr>
    </w:p>
    <w:p w:rsidR="00904698" w:rsidRDefault="00904698" w:rsidP="00904698">
      <w:pPr>
        <w:ind w:left="0" w:firstLine="708"/>
        <w:rPr>
          <w:rFonts w:asciiTheme="minorHAnsi" w:hAnsiTheme="minorHAnsi" w:cstheme="minorHAnsi"/>
          <w:sz w:val="22"/>
          <w:szCs w:val="22"/>
        </w:rPr>
      </w:pPr>
    </w:p>
    <w:tbl>
      <w:tblPr>
        <w:tblW w:w="471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2"/>
      </w:tblGrid>
      <w:tr w:rsidR="00904698" w:rsidRPr="003E2EF6" w:rsidTr="008B65D6">
        <w:trPr>
          <w:trHeight w:val="350"/>
        </w:trPr>
        <w:tc>
          <w:tcPr>
            <w:tcW w:w="4778" w:type="pct"/>
            <w:tcBorders>
              <w:left w:val="double" w:sz="4" w:space="0" w:color="auto"/>
              <w:bottom w:val="double" w:sz="4" w:space="0" w:color="auto"/>
            </w:tcBorders>
            <w:shd w:val="clear" w:color="auto" w:fill="auto"/>
          </w:tcPr>
          <w:p w:rsidR="00904698" w:rsidRDefault="00904698" w:rsidP="008B65D6">
            <w:pPr>
              <w:ind w:left="0" w:firstLine="708"/>
              <w:rPr>
                <w:rFonts w:asciiTheme="minorHAnsi" w:hAnsiTheme="minorHAnsi" w:cstheme="minorHAnsi"/>
                <w:sz w:val="22"/>
                <w:szCs w:val="22"/>
              </w:rPr>
            </w:pPr>
            <w:r w:rsidRPr="003E2EF6">
              <w:rPr>
                <w:rFonts w:asciiTheme="minorHAnsi" w:hAnsiTheme="minorHAnsi" w:cstheme="minorHAnsi"/>
                <w:sz w:val="22"/>
                <w:szCs w:val="22"/>
              </w:rPr>
              <w:t>Objetivo:</w:t>
            </w:r>
            <w:r w:rsidRPr="003E2EF6">
              <w:rPr>
                <w:rFonts w:asciiTheme="minorHAnsi" w:eastAsia="Calibri" w:hAnsiTheme="minorHAnsi" w:cstheme="minorHAnsi"/>
                <w:sz w:val="22"/>
                <w:szCs w:val="22"/>
                <w:lang w:eastAsia="zh-CN"/>
              </w:rPr>
              <w:t xml:space="preserve"> </w:t>
            </w:r>
            <w:r>
              <w:rPr>
                <w:rFonts w:asciiTheme="minorHAnsi" w:hAnsiTheme="minorHAnsi" w:cstheme="minorHAnsi"/>
                <w:sz w:val="22"/>
                <w:szCs w:val="22"/>
              </w:rPr>
              <w:t>PLAN MEJORA DE RESULTADOS EN ESO</w:t>
            </w:r>
          </w:p>
          <w:p w:rsidR="00904698" w:rsidRDefault="00904698" w:rsidP="008B65D6">
            <w:pPr>
              <w:tabs>
                <w:tab w:val="left" w:pos="360"/>
              </w:tabs>
              <w:ind w:left="0"/>
              <w:rPr>
                <w:rFonts w:asciiTheme="minorHAnsi" w:hAnsiTheme="minorHAnsi" w:cstheme="minorHAnsi"/>
                <w:sz w:val="22"/>
                <w:szCs w:val="22"/>
              </w:rPr>
            </w:pPr>
          </w:p>
          <w:p w:rsidR="00904698" w:rsidRDefault="00904698" w:rsidP="008B65D6">
            <w:pPr>
              <w:tabs>
                <w:tab w:val="left" w:pos="360"/>
              </w:tabs>
              <w:jc w:val="center"/>
              <w:rPr>
                <w:rFonts w:asciiTheme="minorHAnsi" w:hAnsiTheme="minorHAnsi" w:cstheme="minorHAnsi"/>
                <w:sz w:val="22"/>
                <w:szCs w:val="22"/>
              </w:rPr>
            </w:pPr>
            <w:r w:rsidRPr="003E2EF6">
              <w:rPr>
                <w:rFonts w:asciiTheme="minorHAnsi" w:hAnsiTheme="minorHAnsi" w:cstheme="minorHAnsi"/>
                <w:sz w:val="22"/>
                <w:szCs w:val="22"/>
              </w:rPr>
              <w:t>Medidas vinculadas al objetivo</w:t>
            </w:r>
          </w:p>
          <w:p w:rsidR="00624FCA" w:rsidRDefault="00624FCA" w:rsidP="008B65D6">
            <w:pPr>
              <w:tabs>
                <w:tab w:val="left" w:pos="360"/>
              </w:tabs>
              <w:jc w:val="center"/>
              <w:rPr>
                <w:rFonts w:asciiTheme="minorHAnsi" w:hAnsiTheme="minorHAnsi" w:cstheme="minorHAnsi"/>
                <w:sz w:val="22"/>
                <w:szCs w:val="22"/>
              </w:rPr>
            </w:pPr>
          </w:p>
          <w:p w:rsidR="00624FCA" w:rsidRPr="008B7EDA" w:rsidRDefault="00624FCA" w:rsidP="00624FCA">
            <w:pPr>
              <w:spacing w:line="360" w:lineRule="auto"/>
              <w:ind w:left="900" w:hanging="192"/>
              <w:rPr>
                <w:rFonts w:asciiTheme="minorHAnsi" w:hAnsiTheme="minorHAnsi" w:cstheme="minorHAnsi"/>
                <w:b w:val="0"/>
                <w:sz w:val="22"/>
                <w:szCs w:val="22"/>
              </w:rPr>
            </w:pPr>
            <w:r w:rsidRPr="008B7EDA">
              <w:rPr>
                <w:rFonts w:asciiTheme="minorHAnsi" w:hAnsiTheme="minorHAnsi" w:cstheme="minorHAnsi"/>
                <w:b w:val="0"/>
                <w:sz w:val="22"/>
                <w:szCs w:val="22"/>
              </w:rPr>
              <w:t xml:space="preserve">  -Conseguir una homogeneidad en las estrategias del proceso de enseñanza aprendizaje, salvando las diferencias inherentes a las distintas áreas y materias. Favorecer la adquisición y puesta en práctica de estrategias de aprendizaje eficaces.</w:t>
            </w:r>
          </w:p>
          <w:p w:rsidR="00624FCA" w:rsidRPr="008B7EDA" w:rsidRDefault="00624FCA" w:rsidP="00624FCA">
            <w:pPr>
              <w:spacing w:line="360" w:lineRule="auto"/>
              <w:ind w:left="900" w:hanging="192"/>
              <w:rPr>
                <w:rFonts w:asciiTheme="minorHAnsi" w:hAnsiTheme="minorHAnsi" w:cstheme="minorHAnsi"/>
                <w:b w:val="0"/>
                <w:sz w:val="22"/>
                <w:szCs w:val="22"/>
              </w:rPr>
            </w:pPr>
            <w:r w:rsidRPr="008B7EDA">
              <w:rPr>
                <w:rFonts w:asciiTheme="minorHAnsi" w:hAnsiTheme="minorHAnsi" w:cstheme="minorHAnsi"/>
                <w:b w:val="0"/>
                <w:sz w:val="22"/>
                <w:szCs w:val="22"/>
              </w:rPr>
              <w:lastRenderedPageBreak/>
              <w:t>-</w:t>
            </w:r>
            <w:r w:rsidRPr="008B7EDA">
              <w:rPr>
                <w:rFonts w:asciiTheme="minorHAnsi" w:hAnsiTheme="minorHAnsi" w:cstheme="minorHAnsi"/>
                <w:b w:val="0"/>
                <w:sz w:val="22"/>
                <w:szCs w:val="22"/>
              </w:rPr>
              <w:tab/>
              <w:t xml:space="preserve">Incorporar al trabajo en el aula en todas las áreas y materias las propuestas que se han incluido en los diferentes proyectos y planes que desarrolla el centro (Fomento de </w:t>
            </w:r>
            <w:smartTag w:uri="urn:schemas-microsoft-com:office:smarttags" w:element="PersonName">
              <w:smartTagPr>
                <w:attr w:name="ProductID" w:val="la Lectura"/>
              </w:smartTagPr>
              <w:r w:rsidRPr="008B7EDA">
                <w:rPr>
                  <w:rFonts w:asciiTheme="minorHAnsi" w:hAnsiTheme="minorHAnsi" w:cstheme="minorHAnsi"/>
                  <w:b w:val="0"/>
                  <w:sz w:val="22"/>
                  <w:szCs w:val="22"/>
                </w:rPr>
                <w:t>la Lectura</w:t>
              </w:r>
            </w:smartTag>
            <w:r w:rsidRPr="008B7EDA">
              <w:rPr>
                <w:rFonts w:asciiTheme="minorHAnsi" w:hAnsiTheme="minorHAnsi" w:cstheme="minorHAnsi"/>
                <w:b w:val="0"/>
                <w:sz w:val="22"/>
                <w:szCs w:val="22"/>
              </w:rPr>
              <w:t xml:space="preserve">, Idiomas, Ciencias y Tecnologías de </w:t>
            </w:r>
            <w:smartTag w:uri="urn:schemas-microsoft-com:office:smarttags" w:element="PersonName">
              <w:smartTagPr>
                <w:attr w:name="ProductID" w:val="la Información"/>
              </w:smartTagPr>
              <w:r w:rsidRPr="008B7EDA">
                <w:rPr>
                  <w:rFonts w:asciiTheme="minorHAnsi" w:hAnsiTheme="minorHAnsi" w:cstheme="minorHAnsi"/>
                  <w:b w:val="0"/>
                  <w:sz w:val="22"/>
                  <w:szCs w:val="22"/>
                </w:rPr>
                <w:t>la Información</w:t>
              </w:r>
            </w:smartTag>
            <w:r w:rsidRPr="008B7EDA">
              <w:rPr>
                <w:rFonts w:asciiTheme="minorHAnsi" w:hAnsiTheme="minorHAnsi" w:cstheme="minorHAnsi"/>
                <w:b w:val="0"/>
                <w:sz w:val="22"/>
                <w:szCs w:val="22"/>
              </w:rPr>
              <w:t xml:space="preserve"> y Comunicación).</w:t>
            </w:r>
          </w:p>
          <w:p w:rsidR="00624FCA" w:rsidRPr="008B7EDA" w:rsidRDefault="00624FCA" w:rsidP="00624FCA">
            <w:pPr>
              <w:spacing w:line="360" w:lineRule="auto"/>
              <w:ind w:left="900" w:hanging="192"/>
              <w:rPr>
                <w:rFonts w:asciiTheme="minorHAnsi" w:hAnsiTheme="minorHAnsi" w:cstheme="minorHAnsi"/>
                <w:b w:val="0"/>
                <w:sz w:val="22"/>
                <w:szCs w:val="22"/>
              </w:rPr>
            </w:pPr>
            <w:r w:rsidRPr="008B7EDA">
              <w:rPr>
                <w:rFonts w:asciiTheme="minorHAnsi" w:hAnsiTheme="minorHAnsi" w:cstheme="minorHAnsi"/>
                <w:b w:val="0"/>
                <w:sz w:val="22"/>
                <w:szCs w:val="22"/>
              </w:rPr>
              <w:t>-</w:t>
            </w:r>
            <w:r w:rsidRPr="008B7EDA">
              <w:rPr>
                <w:rFonts w:asciiTheme="minorHAnsi" w:hAnsiTheme="minorHAnsi" w:cstheme="minorHAnsi"/>
                <w:b w:val="0"/>
                <w:sz w:val="22"/>
                <w:szCs w:val="22"/>
              </w:rPr>
              <w:tab/>
              <w:t>Conseguir una homogeneidad en los criterios de calificación que potencien el trabajo y el esfuerzo diario, según las peculiaridades de cada una de las áreas y materias.</w:t>
            </w:r>
          </w:p>
          <w:p w:rsidR="00624FCA" w:rsidRPr="008B7EDA" w:rsidRDefault="00624FCA" w:rsidP="00624FCA">
            <w:pPr>
              <w:spacing w:line="360" w:lineRule="auto"/>
              <w:ind w:left="900" w:hanging="192"/>
              <w:rPr>
                <w:rFonts w:asciiTheme="minorHAnsi" w:hAnsiTheme="minorHAnsi" w:cstheme="minorHAnsi"/>
                <w:b w:val="0"/>
                <w:sz w:val="22"/>
                <w:szCs w:val="22"/>
              </w:rPr>
            </w:pPr>
            <w:r w:rsidRPr="008B7EDA">
              <w:rPr>
                <w:rFonts w:asciiTheme="minorHAnsi" w:hAnsiTheme="minorHAnsi" w:cstheme="minorHAnsi"/>
                <w:b w:val="0"/>
                <w:sz w:val="22"/>
                <w:szCs w:val="22"/>
              </w:rPr>
              <w:t>-</w:t>
            </w:r>
            <w:r w:rsidRPr="008B7EDA">
              <w:rPr>
                <w:rFonts w:asciiTheme="minorHAnsi" w:hAnsiTheme="minorHAnsi" w:cstheme="minorHAnsi"/>
                <w:b w:val="0"/>
                <w:sz w:val="22"/>
                <w:szCs w:val="22"/>
              </w:rPr>
              <w:tab/>
              <w:t>Sensibilizar a las familias sobre el papel insustituible que juegan en el proceso formativo de sus hijos.</w:t>
            </w:r>
          </w:p>
          <w:p w:rsidR="00624FCA" w:rsidRPr="008B7EDA" w:rsidRDefault="00624FCA" w:rsidP="00624FCA">
            <w:pPr>
              <w:spacing w:line="360" w:lineRule="auto"/>
              <w:ind w:left="900" w:hanging="192"/>
              <w:rPr>
                <w:rFonts w:asciiTheme="minorHAnsi" w:hAnsiTheme="minorHAnsi" w:cstheme="minorHAnsi"/>
                <w:b w:val="0"/>
                <w:sz w:val="22"/>
                <w:szCs w:val="22"/>
              </w:rPr>
            </w:pPr>
            <w:r w:rsidRPr="008B7EDA">
              <w:rPr>
                <w:rFonts w:asciiTheme="minorHAnsi" w:hAnsiTheme="minorHAnsi" w:cstheme="minorHAnsi"/>
                <w:b w:val="0"/>
                <w:sz w:val="22"/>
                <w:szCs w:val="22"/>
              </w:rPr>
              <w:t>-</w:t>
            </w:r>
            <w:r w:rsidRPr="008B7EDA">
              <w:rPr>
                <w:rFonts w:asciiTheme="minorHAnsi" w:hAnsiTheme="minorHAnsi" w:cstheme="minorHAnsi"/>
                <w:b w:val="0"/>
                <w:sz w:val="22"/>
                <w:szCs w:val="22"/>
              </w:rPr>
              <w:tab/>
              <w:t>Elaborar instrumentos para que el alumno controle su propio progreso y sea consciente de los aspectos que debe mejorar.</w:t>
            </w:r>
          </w:p>
          <w:p w:rsidR="00624FCA" w:rsidRPr="008B7EDA" w:rsidRDefault="00624FCA" w:rsidP="00624FCA">
            <w:pPr>
              <w:spacing w:line="360" w:lineRule="auto"/>
              <w:ind w:left="900" w:hanging="192"/>
              <w:rPr>
                <w:rFonts w:asciiTheme="minorHAnsi" w:hAnsiTheme="minorHAnsi" w:cstheme="minorHAnsi"/>
                <w:b w:val="0"/>
                <w:sz w:val="22"/>
                <w:szCs w:val="22"/>
              </w:rPr>
            </w:pPr>
            <w:r w:rsidRPr="008B7EDA">
              <w:rPr>
                <w:rFonts w:asciiTheme="minorHAnsi" w:hAnsiTheme="minorHAnsi" w:cstheme="minorHAnsi"/>
                <w:b w:val="0"/>
                <w:sz w:val="22"/>
                <w:szCs w:val="22"/>
              </w:rPr>
              <w:t>-</w:t>
            </w:r>
            <w:r w:rsidRPr="008B7EDA">
              <w:rPr>
                <w:rFonts w:asciiTheme="minorHAnsi" w:hAnsiTheme="minorHAnsi" w:cstheme="minorHAnsi"/>
                <w:b w:val="0"/>
                <w:sz w:val="22"/>
                <w:szCs w:val="22"/>
              </w:rPr>
              <w:tab/>
              <w:t>Establecer fórmulas adecuadas de atención a la diversidad del alumnado en todas las variantes.</w:t>
            </w:r>
          </w:p>
          <w:p w:rsidR="00624FCA" w:rsidRPr="008B7EDA" w:rsidRDefault="00624FCA" w:rsidP="00624FCA">
            <w:pPr>
              <w:spacing w:line="360" w:lineRule="auto"/>
              <w:ind w:left="900" w:hanging="192"/>
              <w:rPr>
                <w:rFonts w:asciiTheme="minorHAnsi" w:hAnsiTheme="minorHAnsi" w:cstheme="minorHAnsi"/>
                <w:b w:val="0"/>
                <w:sz w:val="22"/>
                <w:szCs w:val="22"/>
              </w:rPr>
            </w:pPr>
            <w:r w:rsidRPr="008B7EDA">
              <w:rPr>
                <w:rFonts w:asciiTheme="minorHAnsi" w:hAnsiTheme="minorHAnsi" w:cstheme="minorHAnsi"/>
                <w:b w:val="0"/>
                <w:sz w:val="22"/>
                <w:szCs w:val="22"/>
              </w:rPr>
              <w:t>-</w:t>
            </w:r>
            <w:r w:rsidRPr="008B7EDA">
              <w:rPr>
                <w:rFonts w:asciiTheme="minorHAnsi" w:hAnsiTheme="minorHAnsi" w:cstheme="minorHAnsi"/>
                <w:b w:val="0"/>
                <w:sz w:val="22"/>
                <w:szCs w:val="22"/>
              </w:rPr>
              <w:tab/>
              <w:t>Fomentar la integración de las TIC en la metodología de enseñanza y en la gestión del centro-</w:t>
            </w:r>
          </w:p>
          <w:p w:rsidR="00624FCA" w:rsidRPr="003E2EF6" w:rsidRDefault="00624FCA" w:rsidP="008B65D6">
            <w:pPr>
              <w:tabs>
                <w:tab w:val="left" w:pos="360"/>
              </w:tabs>
              <w:jc w:val="center"/>
              <w:rPr>
                <w:rFonts w:asciiTheme="minorHAnsi" w:hAnsiTheme="minorHAnsi" w:cstheme="minorHAnsi"/>
                <w:sz w:val="22"/>
                <w:szCs w:val="22"/>
              </w:rPr>
            </w:pPr>
          </w:p>
        </w:tc>
      </w:tr>
    </w:tbl>
    <w:p w:rsidR="00904698" w:rsidRDefault="00904698" w:rsidP="00904698">
      <w:pPr>
        <w:tabs>
          <w:tab w:val="left" w:pos="426"/>
        </w:tabs>
        <w:rPr>
          <w:rFonts w:asciiTheme="minorHAnsi" w:hAnsiTheme="minorHAnsi" w:cstheme="minorHAnsi"/>
          <w:sz w:val="22"/>
          <w:szCs w:val="22"/>
        </w:rPr>
      </w:pPr>
    </w:p>
    <w:p w:rsidR="00904698" w:rsidRDefault="00904698" w:rsidP="00904698"/>
    <w:p w:rsidR="00904698" w:rsidRDefault="00904698" w:rsidP="00904698">
      <w:pPr>
        <w:pBdr>
          <w:top w:val="none" w:sz="0" w:space="0" w:color="auto"/>
          <w:left w:val="none" w:sz="0" w:space="0" w:color="auto"/>
          <w:bottom w:val="none" w:sz="0" w:space="0" w:color="auto"/>
          <w:right w:val="none" w:sz="0" w:space="0" w:color="auto"/>
          <w:between w:val="none" w:sz="0" w:space="0" w:color="auto"/>
        </w:pBdr>
        <w:spacing w:after="120" w:line="276" w:lineRule="auto"/>
        <w:rPr>
          <w:rFonts w:asciiTheme="minorHAnsi" w:hAnsiTheme="minorHAnsi" w:cstheme="minorHAnsi"/>
          <w:sz w:val="22"/>
          <w:szCs w:val="22"/>
        </w:rPr>
      </w:pPr>
      <w:r w:rsidRPr="003E2EF6">
        <w:rPr>
          <w:rFonts w:asciiTheme="minorHAnsi" w:hAnsiTheme="minorHAnsi" w:cstheme="minorHAnsi"/>
          <w:sz w:val="22"/>
          <w:szCs w:val="22"/>
        </w:rPr>
        <w:t>RESPONSABLES</w:t>
      </w:r>
      <w:r>
        <w:rPr>
          <w:rFonts w:asciiTheme="minorHAnsi" w:hAnsiTheme="minorHAnsi" w:cstheme="minorHAnsi"/>
          <w:sz w:val="22"/>
          <w:szCs w:val="22"/>
        </w:rPr>
        <w:t>: PROFESORES MATERIAS INSTRUMENTALES, PRO</w:t>
      </w:r>
      <w:r w:rsidR="00624FCA">
        <w:rPr>
          <w:rFonts w:asciiTheme="minorHAnsi" w:hAnsiTheme="minorHAnsi" w:cstheme="minorHAnsi"/>
          <w:sz w:val="22"/>
          <w:szCs w:val="22"/>
        </w:rPr>
        <w:t>F</w:t>
      </w:r>
      <w:r>
        <w:rPr>
          <w:rFonts w:asciiTheme="minorHAnsi" w:hAnsiTheme="minorHAnsi" w:cstheme="minorHAnsi"/>
          <w:sz w:val="22"/>
          <w:szCs w:val="22"/>
        </w:rPr>
        <w:t>ESORES CICLOS FORMATIVOS, ORIENTACIÓN Y JEFATURA DE ESTUDIOS.</w:t>
      </w:r>
    </w:p>
    <w:p w:rsidR="00904698" w:rsidRDefault="00904698" w:rsidP="00904698">
      <w:pPr>
        <w:rPr>
          <w:rFonts w:asciiTheme="minorHAnsi" w:hAnsiTheme="minorHAnsi" w:cstheme="minorHAnsi"/>
          <w:sz w:val="22"/>
          <w:szCs w:val="22"/>
        </w:rPr>
      </w:pPr>
      <w:r w:rsidRPr="002D2B75">
        <w:rPr>
          <w:rFonts w:asciiTheme="minorHAnsi" w:hAnsiTheme="minorHAnsi" w:cstheme="minorHAnsi"/>
          <w:sz w:val="22"/>
          <w:szCs w:val="22"/>
        </w:rPr>
        <w:t>INDICADORES DE SEGUIMIENTO:</w:t>
      </w:r>
    </w:p>
    <w:p w:rsidR="00904698" w:rsidRDefault="00904698" w:rsidP="00904698">
      <w:pPr>
        <w:rPr>
          <w:rFonts w:asciiTheme="minorHAnsi" w:hAnsiTheme="minorHAnsi" w:cstheme="minorHAnsi"/>
          <w:sz w:val="22"/>
          <w:szCs w:val="22"/>
        </w:rPr>
      </w:pPr>
    </w:p>
    <w:p w:rsidR="00624FCA" w:rsidRPr="00144F8F" w:rsidRDefault="00624FCA" w:rsidP="00624FCA">
      <w:pPr>
        <w:spacing w:line="360" w:lineRule="auto"/>
        <w:ind w:left="900" w:hanging="192"/>
        <w:rPr>
          <w:rFonts w:asciiTheme="minorHAnsi" w:hAnsiTheme="minorHAnsi" w:cstheme="minorHAnsi"/>
          <w:b w:val="0"/>
          <w:sz w:val="22"/>
          <w:szCs w:val="22"/>
        </w:rPr>
      </w:pPr>
      <w:r>
        <w:rPr>
          <w:rFonts w:ascii="Trebuchet MS" w:hAnsi="Trebuchet MS"/>
          <w:sz w:val="22"/>
          <w:szCs w:val="22"/>
        </w:rPr>
        <w:t xml:space="preserve"> -</w:t>
      </w:r>
      <w:r w:rsidRPr="00144F8F">
        <w:rPr>
          <w:rFonts w:asciiTheme="minorHAnsi" w:hAnsiTheme="minorHAnsi" w:cstheme="minorHAnsi"/>
          <w:b w:val="0"/>
          <w:sz w:val="22"/>
          <w:szCs w:val="22"/>
        </w:rPr>
        <w:t>Grado de cumplimiento de los objetivos propuestos.</w:t>
      </w:r>
    </w:p>
    <w:p w:rsidR="00624FCA" w:rsidRPr="00144F8F" w:rsidRDefault="00624FCA" w:rsidP="00624FCA">
      <w:pPr>
        <w:spacing w:line="360" w:lineRule="auto"/>
        <w:ind w:left="900" w:hanging="192"/>
        <w:rPr>
          <w:rFonts w:asciiTheme="minorHAnsi" w:hAnsiTheme="minorHAnsi" w:cstheme="minorHAnsi"/>
          <w:b w:val="0"/>
          <w:sz w:val="22"/>
          <w:szCs w:val="22"/>
        </w:rPr>
      </w:pPr>
      <w:r w:rsidRPr="00144F8F">
        <w:rPr>
          <w:rFonts w:asciiTheme="minorHAnsi" w:hAnsiTheme="minorHAnsi" w:cstheme="minorHAnsi"/>
          <w:b w:val="0"/>
          <w:sz w:val="22"/>
          <w:szCs w:val="22"/>
        </w:rPr>
        <w:t>-</w:t>
      </w:r>
      <w:r w:rsidRPr="00144F8F">
        <w:rPr>
          <w:rFonts w:asciiTheme="minorHAnsi" w:hAnsiTheme="minorHAnsi" w:cstheme="minorHAnsi"/>
          <w:b w:val="0"/>
          <w:sz w:val="22"/>
          <w:szCs w:val="22"/>
        </w:rPr>
        <w:tab/>
        <w:t>Grado de satisfacción del Alumnado, Profesorado y Familias</w:t>
      </w:r>
    </w:p>
    <w:p w:rsidR="00624FCA" w:rsidRPr="00144F8F" w:rsidRDefault="00624FCA" w:rsidP="00624FCA">
      <w:pPr>
        <w:spacing w:line="360" w:lineRule="auto"/>
        <w:ind w:left="900" w:hanging="192"/>
        <w:rPr>
          <w:rFonts w:asciiTheme="minorHAnsi" w:hAnsiTheme="minorHAnsi" w:cstheme="minorHAnsi"/>
          <w:b w:val="0"/>
          <w:sz w:val="22"/>
          <w:szCs w:val="22"/>
        </w:rPr>
      </w:pPr>
      <w:r w:rsidRPr="00144F8F">
        <w:rPr>
          <w:rFonts w:asciiTheme="minorHAnsi" w:hAnsiTheme="minorHAnsi" w:cstheme="minorHAnsi"/>
          <w:b w:val="0"/>
          <w:sz w:val="22"/>
          <w:szCs w:val="22"/>
        </w:rPr>
        <w:t>-</w:t>
      </w:r>
      <w:r w:rsidRPr="00144F8F">
        <w:rPr>
          <w:rFonts w:asciiTheme="minorHAnsi" w:hAnsiTheme="minorHAnsi" w:cstheme="minorHAnsi"/>
          <w:b w:val="0"/>
          <w:sz w:val="22"/>
          <w:szCs w:val="22"/>
        </w:rPr>
        <w:tab/>
        <w:t>Grado de implicación del Equipo Directivo, Profesorado y Familias.</w:t>
      </w:r>
    </w:p>
    <w:p w:rsidR="00624FCA" w:rsidRPr="00144F8F" w:rsidRDefault="00624FCA" w:rsidP="00624FCA">
      <w:pPr>
        <w:spacing w:line="360" w:lineRule="auto"/>
        <w:ind w:left="900" w:hanging="192"/>
        <w:rPr>
          <w:rFonts w:asciiTheme="minorHAnsi" w:hAnsiTheme="minorHAnsi" w:cstheme="minorHAnsi"/>
          <w:b w:val="0"/>
          <w:sz w:val="22"/>
          <w:szCs w:val="22"/>
        </w:rPr>
      </w:pPr>
      <w:r w:rsidRPr="00144F8F">
        <w:rPr>
          <w:rFonts w:asciiTheme="minorHAnsi" w:hAnsiTheme="minorHAnsi" w:cstheme="minorHAnsi"/>
          <w:b w:val="0"/>
          <w:sz w:val="22"/>
          <w:szCs w:val="22"/>
        </w:rPr>
        <w:t>-</w:t>
      </w:r>
      <w:r w:rsidRPr="00144F8F">
        <w:rPr>
          <w:rFonts w:asciiTheme="minorHAnsi" w:hAnsiTheme="minorHAnsi" w:cstheme="minorHAnsi"/>
          <w:b w:val="0"/>
          <w:sz w:val="22"/>
          <w:szCs w:val="22"/>
        </w:rPr>
        <w:tab/>
        <w:t>Corrección en la distribución de tareas y responsabilidades.</w:t>
      </w:r>
    </w:p>
    <w:p w:rsidR="00624FCA" w:rsidRPr="00144F8F" w:rsidRDefault="00624FCA" w:rsidP="00624FCA">
      <w:pPr>
        <w:spacing w:line="360" w:lineRule="auto"/>
        <w:ind w:left="900" w:hanging="192"/>
        <w:rPr>
          <w:rFonts w:asciiTheme="minorHAnsi" w:hAnsiTheme="minorHAnsi" w:cstheme="minorHAnsi"/>
          <w:b w:val="0"/>
          <w:sz w:val="22"/>
          <w:szCs w:val="22"/>
        </w:rPr>
      </w:pPr>
      <w:r w:rsidRPr="00144F8F">
        <w:rPr>
          <w:rFonts w:asciiTheme="minorHAnsi" w:hAnsiTheme="minorHAnsi" w:cstheme="minorHAnsi"/>
          <w:b w:val="0"/>
          <w:sz w:val="22"/>
          <w:szCs w:val="22"/>
        </w:rPr>
        <w:t>-</w:t>
      </w:r>
      <w:r w:rsidRPr="00144F8F">
        <w:rPr>
          <w:rFonts w:asciiTheme="minorHAnsi" w:hAnsiTheme="minorHAnsi" w:cstheme="minorHAnsi"/>
          <w:b w:val="0"/>
          <w:sz w:val="22"/>
          <w:szCs w:val="22"/>
        </w:rPr>
        <w:tab/>
        <w:t>Adecuación de los recursos personales y materiales.</w:t>
      </w:r>
    </w:p>
    <w:p w:rsidR="00624FCA" w:rsidRPr="00144F8F" w:rsidRDefault="00624FCA" w:rsidP="00624FCA">
      <w:pPr>
        <w:spacing w:line="360" w:lineRule="auto"/>
        <w:ind w:left="900" w:hanging="192"/>
        <w:rPr>
          <w:rFonts w:asciiTheme="minorHAnsi" w:hAnsiTheme="minorHAnsi" w:cstheme="minorHAnsi"/>
          <w:b w:val="0"/>
          <w:sz w:val="22"/>
          <w:szCs w:val="22"/>
        </w:rPr>
      </w:pPr>
      <w:r w:rsidRPr="00144F8F">
        <w:rPr>
          <w:rFonts w:asciiTheme="minorHAnsi" w:hAnsiTheme="minorHAnsi" w:cstheme="minorHAnsi"/>
          <w:b w:val="0"/>
          <w:sz w:val="22"/>
          <w:szCs w:val="22"/>
        </w:rPr>
        <w:t>-</w:t>
      </w:r>
      <w:r w:rsidRPr="00144F8F">
        <w:rPr>
          <w:rFonts w:asciiTheme="minorHAnsi" w:hAnsiTheme="minorHAnsi" w:cstheme="minorHAnsi"/>
          <w:b w:val="0"/>
          <w:sz w:val="22"/>
          <w:szCs w:val="22"/>
        </w:rPr>
        <w:tab/>
        <w:t>Comprobación del grado de mejora real del funcionamiento del centro.</w:t>
      </w:r>
    </w:p>
    <w:p w:rsidR="00624FCA" w:rsidRPr="00144F8F" w:rsidRDefault="00624FCA" w:rsidP="00624FCA">
      <w:pPr>
        <w:spacing w:line="360" w:lineRule="auto"/>
        <w:ind w:left="900" w:hanging="192"/>
        <w:rPr>
          <w:rFonts w:asciiTheme="minorHAnsi" w:hAnsiTheme="minorHAnsi" w:cstheme="minorHAnsi"/>
          <w:b w:val="0"/>
          <w:sz w:val="22"/>
          <w:szCs w:val="22"/>
        </w:rPr>
      </w:pPr>
      <w:r w:rsidRPr="00144F8F">
        <w:rPr>
          <w:rFonts w:asciiTheme="minorHAnsi" w:hAnsiTheme="minorHAnsi" w:cstheme="minorHAnsi"/>
          <w:b w:val="0"/>
          <w:sz w:val="22"/>
          <w:szCs w:val="22"/>
        </w:rPr>
        <w:t>-</w:t>
      </w:r>
      <w:r w:rsidRPr="00144F8F">
        <w:rPr>
          <w:rFonts w:asciiTheme="minorHAnsi" w:hAnsiTheme="minorHAnsi" w:cstheme="minorHAnsi"/>
          <w:b w:val="0"/>
          <w:sz w:val="22"/>
          <w:szCs w:val="22"/>
        </w:rPr>
        <w:tab/>
        <w:t>Número de Actividades para Padres y Madres organizadas.</w:t>
      </w:r>
    </w:p>
    <w:p w:rsidR="00624FCA" w:rsidRPr="00144F8F" w:rsidRDefault="00624FCA" w:rsidP="00624FCA">
      <w:pPr>
        <w:spacing w:line="360" w:lineRule="auto"/>
        <w:ind w:left="900" w:hanging="192"/>
        <w:rPr>
          <w:rFonts w:asciiTheme="minorHAnsi" w:hAnsiTheme="minorHAnsi" w:cstheme="minorHAnsi"/>
          <w:b w:val="0"/>
          <w:sz w:val="22"/>
          <w:szCs w:val="22"/>
        </w:rPr>
      </w:pPr>
      <w:r w:rsidRPr="00144F8F">
        <w:rPr>
          <w:rFonts w:asciiTheme="minorHAnsi" w:hAnsiTheme="minorHAnsi" w:cstheme="minorHAnsi"/>
          <w:b w:val="0"/>
          <w:sz w:val="22"/>
          <w:szCs w:val="22"/>
        </w:rPr>
        <w:t>-</w:t>
      </w:r>
      <w:r w:rsidRPr="00144F8F">
        <w:rPr>
          <w:rFonts w:asciiTheme="minorHAnsi" w:hAnsiTheme="minorHAnsi" w:cstheme="minorHAnsi"/>
          <w:b w:val="0"/>
          <w:sz w:val="22"/>
          <w:szCs w:val="22"/>
        </w:rPr>
        <w:tab/>
        <w:t>Número de Actividades de Refuerzo y Apoyo organizadas.</w:t>
      </w:r>
    </w:p>
    <w:p w:rsidR="00624FCA" w:rsidRPr="00144F8F" w:rsidRDefault="00624FCA" w:rsidP="00624FCA">
      <w:pPr>
        <w:spacing w:line="360" w:lineRule="auto"/>
        <w:ind w:left="900" w:hanging="192"/>
        <w:rPr>
          <w:rFonts w:asciiTheme="minorHAnsi" w:hAnsiTheme="minorHAnsi" w:cstheme="minorHAnsi"/>
          <w:b w:val="0"/>
          <w:sz w:val="22"/>
          <w:szCs w:val="22"/>
        </w:rPr>
      </w:pPr>
      <w:r w:rsidRPr="00144F8F">
        <w:rPr>
          <w:rFonts w:asciiTheme="minorHAnsi" w:hAnsiTheme="minorHAnsi" w:cstheme="minorHAnsi"/>
          <w:b w:val="0"/>
          <w:sz w:val="22"/>
          <w:szCs w:val="22"/>
        </w:rPr>
        <w:lastRenderedPageBreak/>
        <w:t>-</w:t>
      </w:r>
      <w:r w:rsidRPr="00144F8F">
        <w:rPr>
          <w:rFonts w:asciiTheme="minorHAnsi" w:hAnsiTheme="minorHAnsi" w:cstheme="minorHAnsi"/>
          <w:b w:val="0"/>
          <w:sz w:val="22"/>
          <w:szCs w:val="22"/>
        </w:rPr>
        <w:tab/>
        <w:t xml:space="preserve">Número de Actividades de Fomento de </w:t>
      </w:r>
      <w:smartTag w:uri="urn:schemas-microsoft-com:office:smarttags" w:element="PersonName">
        <w:smartTagPr>
          <w:attr w:name="ProductID" w:val="la Lectura"/>
        </w:smartTagPr>
        <w:r w:rsidRPr="00144F8F">
          <w:rPr>
            <w:rFonts w:asciiTheme="minorHAnsi" w:hAnsiTheme="minorHAnsi" w:cstheme="minorHAnsi"/>
            <w:b w:val="0"/>
            <w:sz w:val="22"/>
            <w:szCs w:val="22"/>
          </w:rPr>
          <w:t>la Lectura</w:t>
        </w:r>
      </w:smartTag>
      <w:r w:rsidRPr="00144F8F">
        <w:rPr>
          <w:rFonts w:asciiTheme="minorHAnsi" w:hAnsiTheme="minorHAnsi" w:cstheme="minorHAnsi"/>
          <w:b w:val="0"/>
          <w:sz w:val="22"/>
          <w:szCs w:val="22"/>
        </w:rPr>
        <w:t xml:space="preserve"> organizadas.</w:t>
      </w:r>
    </w:p>
    <w:p w:rsidR="00624FCA" w:rsidRPr="00144F8F" w:rsidRDefault="00624FCA" w:rsidP="00624FCA">
      <w:pPr>
        <w:spacing w:line="360" w:lineRule="auto"/>
        <w:ind w:left="900" w:hanging="192"/>
        <w:rPr>
          <w:rFonts w:asciiTheme="minorHAnsi" w:hAnsiTheme="minorHAnsi" w:cstheme="minorHAnsi"/>
          <w:b w:val="0"/>
          <w:sz w:val="22"/>
          <w:szCs w:val="22"/>
        </w:rPr>
      </w:pPr>
      <w:r w:rsidRPr="00144F8F">
        <w:rPr>
          <w:rFonts w:asciiTheme="minorHAnsi" w:hAnsiTheme="minorHAnsi" w:cstheme="minorHAnsi"/>
          <w:b w:val="0"/>
          <w:sz w:val="22"/>
          <w:szCs w:val="22"/>
        </w:rPr>
        <w:t>-</w:t>
      </w:r>
      <w:r w:rsidRPr="00144F8F">
        <w:rPr>
          <w:rFonts w:asciiTheme="minorHAnsi" w:hAnsiTheme="minorHAnsi" w:cstheme="minorHAnsi"/>
          <w:b w:val="0"/>
          <w:sz w:val="22"/>
          <w:szCs w:val="22"/>
        </w:rPr>
        <w:tab/>
        <w:t>Número de Actividades de Fomento de los Idiomas organizadas.</w:t>
      </w:r>
    </w:p>
    <w:p w:rsidR="00624FCA" w:rsidRPr="00144F8F" w:rsidRDefault="00624FCA" w:rsidP="00624FCA">
      <w:pPr>
        <w:spacing w:line="360" w:lineRule="auto"/>
        <w:ind w:left="900" w:hanging="192"/>
        <w:rPr>
          <w:rFonts w:asciiTheme="minorHAnsi" w:hAnsiTheme="minorHAnsi" w:cstheme="minorHAnsi"/>
          <w:b w:val="0"/>
          <w:sz w:val="22"/>
          <w:szCs w:val="22"/>
        </w:rPr>
      </w:pPr>
      <w:r w:rsidRPr="00144F8F">
        <w:rPr>
          <w:rFonts w:asciiTheme="minorHAnsi" w:hAnsiTheme="minorHAnsi" w:cstheme="minorHAnsi"/>
          <w:b w:val="0"/>
          <w:sz w:val="22"/>
          <w:szCs w:val="22"/>
        </w:rPr>
        <w:t>-</w:t>
      </w:r>
      <w:r w:rsidRPr="00144F8F">
        <w:rPr>
          <w:rFonts w:asciiTheme="minorHAnsi" w:hAnsiTheme="minorHAnsi" w:cstheme="minorHAnsi"/>
          <w:b w:val="0"/>
          <w:sz w:val="22"/>
          <w:szCs w:val="22"/>
        </w:rPr>
        <w:tab/>
        <w:t>Número de Actividades de Fomento de las TIC organizadas.</w:t>
      </w:r>
    </w:p>
    <w:p w:rsidR="00624FCA" w:rsidRPr="00144F8F" w:rsidRDefault="00624FCA" w:rsidP="00624FCA">
      <w:pPr>
        <w:spacing w:line="360" w:lineRule="auto"/>
        <w:ind w:left="900" w:hanging="192"/>
        <w:rPr>
          <w:rFonts w:asciiTheme="minorHAnsi" w:hAnsiTheme="minorHAnsi" w:cstheme="minorHAnsi"/>
          <w:b w:val="0"/>
          <w:sz w:val="22"/>
          <w:szCs w:val="22"/>
        </w:rPr>
      </w:pPr>
      <w:r w:rsidRPr="00144F8F">
        <w:rPr>
          <w:rFonts w:asciiTheme="minorHAnsi" w:hAnsiTheme="minorHAnsi" w:cstheme="minorHAnsi"/>
          <w:b w:val="0"/>
          <w:sz w:val="22"/>
          <w:szCs w:val="22"/>
        </w:rPr>
        <w:t>-</w:t>
      </w:r>
      <w:r w:rsidRPr="00144F8F">
        <w:rPr>
          <w:rFonts w:asciiTheme="minorHAnsi" w:hAnsiTheme="minorHAnsi" w:cstheme="minorHAnsi"/>
          <w:b w:val="0"/>
          <w:sz w:val="22"/>
          <w:szCs w:val="22"/>
        </w:rPr>
        <w:tab/>
        <w:t xml:space="preserve">Número de reuniones de </w:t>
      </w:r>
      <w:smartTag w:uri="urn:schemas-microsoft-com:office:smarttags" w:element="PersonName">
        <w:smartTagPr>
          <w:attr w:name="ProductID" w:val="la Comisión"/>
        </w:smartTagPr>
        <w:r w:rsidRPr="00144F8F">
          <w:rPr>
            <w:rFonts w:asciiTheme="minorHAnsi" w:hAnsiTheme="minorHAnsi" w:cstheme="minorHAnsi"/>
            <w:b w:val="0"/>
            <w:sz w:val="22"/>
            <w:szCs w:val="22"/>
          </w:rPr>
          <w:t>la Comisión</w:t>
        </w:r>
      </w:smartTag>
      <w:r w:rsidRPr="00144F8F">
        <w:rPr>
          <w:rFonts w:asciiTheme="minorHAnsi" w:hAnsiTheme="minorHAnsi" w:cstheme="minorHAnsi"/>
          <w:b w:val="0"/>
          <w:sz w:val="22"/>
          <w:szCs w:val="22"/>
        </w:rPr>
        <w:t xml:space="preserve"> de Coordinación Pedagógica.</w:t>
      </w:r>
    </w:p>
    <w:p w:rsidR="00904698" w:rsidRPr="00144F8F" w:rsidRDefault="00624FCA" w:rsidP="008B7EDA">
      <w:pPr>
        <w:spacing w:line="360" w:lineRule="auto"/>
        <w:ind w:left="900" w:hanging="192"/>
        <w:rPr>
          <w:rFonts w:asciiTheme="minorHAnsi" w:hAnsiTheme="minorHAnsi" w:cstheme="minorHAnsi"/>
          <w:b w:val="0"/>
          <w:sz w:val="22"/>
          <w:szCs w:val="22"/>
        </w:rPr>
      </w:pPr>
      <w:r w:rsidRPr="00144F8F">
        <w:rPr>
          <w:rFonts w:asciiTheme="minorHAnsi" w:hAnsiTheme="minorHAnsi" w:cstheme="minorHAnsi"/>
          <w:b w:val="0"/>
          <w:sz w:val="22"/>
          <w:szCs w:val="22"/>
        </w:rPr>
        <w:t>-</w:t>
      </w:r>
      <w:r w:rsidRPr="00144F8F">
        <w:rPr>
          <w:rFonts w:asciiTheme="minorHAnsi" w:hAnsiTheme="minorHAnsi" w:cstheme="minorHAnsi"/>
          <w:b w:val="0"/>
          <w:sz w:val="22"/>
          <w:szCs w:val="22"/>
        </w:rPr>
        <w:tab/>
        <w:t>Comprobación del impacto sobre los resultados académicos del alumnado.</w:t>
      </w:r>
    </w:p>
    <w:p w:rsidR="00A409D3" w:rsidRPr="00624FCA" w:rsidRDefault="00624FCA" w:rsidP="00A409D3">
      <w:pPr>
        <w:pStyle w:val="Ttulo2"/>
        <w:keepNext w:val="0"/>
        <w:ind w:left="357"/>
        <w:rPr>
          <w:rFonts w:asciiTheme="minorHAnsi" w:hAnsiTheme="minorHAnsi" w:cstheme="minorHAnsi"/>
          <w:b/>
          <w:i/>
          <w:color w:val="auto"/>
          <w:sz w:val="22"/>
          <w:szCs w:val="22"/>
          <w:u w:val="single"/>
        </w:rPr>
      </w:pPr>
      <w:r w:rsidRPr="00624FCA">
        <w:rPr>
          <w:rFonts w:asciiTheme="minorHAnsi" w:hAnsiTheme="minorHAnsi" w:cstheme="minorHAnsi"/>
          <w:b/>
          <w:i/>
          <w:color w:val="auto"/>
          <w:sz w:val="22"/>
          <w:szCs w:val="22"/>
          <w:u w:val="single"/>
        </w:rPr>
        <w:t>OBJETIVOS RELACIONADOS CON EL REGLAMENTO DE RÉGIMEN INTERIOR (NORMAS DE CONVIVENCIA).</w:t>
      </w:r>
    </w:p>
    <w:p w:rsidR="00A409D3" w:rsidRPr="003E2EF6" w:rsidRDefault="00A409D3" w:rsidP="00A409D3">
      <w:pPr>
        <w:rPr>
          <w:rFonts w:asciiTheme="minorHAnsi" w:hAnsiTheme="minorHAnsi" w:cstheme="minorHAnsi"/>
          <w:sz w:val="22"/>
          <w:szCs w:val="22"/>
        </w:rPr>
      </w:pPr>
    </w:p>
    <w:tbl>
      <w:tblPr>
        <w:tblW w:w="471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2"/>
      </w:tblGrid>
      <w:tr w:rsidR="00A409D3" w:rsidRPr="003E2EF6" w:rsidTr="00406FFB">
        <w:tc>
          <w:tcPr>
            <w:tcW w:w="5000" w:type="pct"/>
            <w:tcBorders>
              <w:top w:val="double" w:sz="4" w:space="0" w:color="auto"/>
              <w:left w:val="double" w:sz="4" w:space="0" w:color="auto"/>
              <w:bottom w:val="double" w:sz="4" w:space="0" w:color="auto"/>
              <w:right w:val="double" w:sz="4" w:space="0" w:color="auto"/>
            </w:tcBorders>
            <w:shd w:val="clear" w:color="auto" w:fill="auto"/>
          </w:tcPr>
          <w:p w:rsidR="00A409D3" w:rsidRPr="003E2EF6" w:rsidRDefault="00A409D3" w:rsidP="00406FFB">
            <w:pPr>
              <w:tabs>
                <w:tab w:val="left" w:pos="360"/>
              </w:tabs>
              <w:spacing w:line="360" w:lineRule="auto"/>
              <w:rPr>
                <w:rFonts w:asciiTheme="minorHAnsi" w:hAnsiTheme="minorHAnsi" w:cstheme="minorHAnsi"/>
                <w:sz w:val="22"/>
                <w:szCs w:val="22"/>
              </w:rPr>
            </w:pPr>
            <w:r w:rsidRPr="003E2EF6">
              <w:rPr>
                <w:rFonts w:asciiTheme="minorHAnsi" w:hAnsiTheme="minorHAnsi" w:cstheme="minorHAnsi"/>
                <w:sz w:val="22"/>
                <w:szCs w:val="22"/>
              </w:rPr>
              <w:t xml:space="preserve">Objetivo: </w:t>
            </w:r>
            <w:r w:rsidR="009D1AAC" w:rsidRPr="003E2EF6">
              <w:rPr>
                <w:rFonts w:asciiTheme="minorHAnsi" w:hAnsiTheme="minorHAnsi" w:cstheme="minorHAnsi"/>
                <w:sz w:val="22"/>
                <w:szCs w:val="22"/>
              </w:rPr>
              <w:t>PATIOS INCLUSIVOS</w:t>
            </w:r>
          </w:p>
        </w:tc>
      </w:tr>
      <w:tr w:rsidR="003E2EF6" w:rsidRPr="003E2EF6" w:rsidTr="003E2EF6">
        <w:trPr>
          <w:trHeight w:val="350"/>
        </w:trPr>
        <w:tc>
          <w:tcPr>
            <w:tcW w:w="4778" w:type="pct"/>
            <w:tcBorders>
              <w:left w:val="double" w:sz="4" w:space="0" w:color="auto"/>
              <w:bottom w:val="double" w:sz="4" w:space="0" w:color="auto"/>
            </w:tcBorders>
            <w:shd w:val="clear" w:color="auto" w:fill="auto"/>
          </w:tcPr>
          <w:p w:rsidR="003E2EF6" w:rsidRPr="003E2EF6" w:rsidRDefault="003E2EF6" w:rsidP="00406FFB">
            <w:pPr>
              <w:tabs>
                <w:tab w:val="left" w:pos="360"/>
              </w:tabs>
              <w:jc w:val="center"/>
              <w:rPr>
                <w:rFonts w:asciiTheme="minorHAnsi" w:hAnsiTheme="minorHAnsi" w:cstheme="minorHAnsi"/>
                <w:sz w:val="22"/>
                <w:szCs w:val="22"/>
              </w:rPr>
            </w:pPr>
            <w:r w:rsidRPr="003E2EF6">
              <w:rPr>
                <w:rFonts w:asciiTheme="minorHAnsi" w:hAnsiTheme="minorHAnsi" w:cstheme="minorHAnsi"/>
                <w:sz w:val="22"/>
                <w:szCs w:val="22"/>
              </w:rPr>
              <w:t>Medidas vinculadas al objetivo</w:t>
            </w:r>
          </w:p>
        </w:tc>
      </w:tr>
      <w:tr w:rsidR="003E2EF6" w:rsidRPr="003E2EF6" w:rsidTr="003E2EF6">
        <w:tc>
          <w:tcPr>
            <w:tcW w:w="4778" w:type="pct"/>
            <w:tcBorders>
              <w:top w:val="double" w:sz="4" w:space="0" w:color="auto"/>
              <w:left w:val="double" w:sz="4" w:space="0" w:color="auto"/>
            </w:tcBorders>
            <w:shd w:val="clear" w:color="auto" w:fill="auto"/>
          </w:tcPr>
          <w:p w:rsidR="003E2EF6" w:rsidRPr="003E2EF6" w:rsidRDefault="003E2EF6" w:rsidP="00406FFB">
            <w:pPr>
              <w:rPr>
                <w:rFonts w:asciiTheme="minorHAnsi" w:eastAsia="Calibri" w:hAnsiTheme="minorHAnsi" w:cstheme="minorHAnsi"/>
                <w:sz w:val="22"/>
                <w:szCs w:val="22"/>
                <w:lang w:eastAsia="zh-CN"/>
              </w:rPr>
            </w:pPr>
            <w:r w:rsidRPr="003E2EF6">
              <w:rPr>
                <w:rFonts w:asciiTheme="minorHAnsi" w:eastAsia="Calibri" w:hAnsiTheme="minorHAnsi" w:cstheme="minorHAnsi"/>
                <w:sz w:val="22"/>
                <w:szCs w:val="22"/>
                <w:lang w:eastAsia="zh-CN"/>
              </w:rPr>
              <w:t>FOMENTAR OTROS DEPORTE Y ACTIVIDADES EN LA HORA DEL RECREO</w:t>
            </w:r>
          </w:p>
        </w:tc>
      </w:tr>
    </w:tbl>
    <w:p w:rsidR="00A409D3" w:rsidRPr="003E2EF6" w:rsidRDefault="00A409D3" w:rsidP="00A409D3">
      <w:pPr>
        <w:pStyle w:val="Ttulo2"/>
        <w:keepNext w:val="0"/>
        <w:spacing w:before="0"/>
        <w:ind w:left="357"/>
        <w:rPr>
          <w:rFonts w:asciiTheme="minorHAnsi" w:hAnsiTheme="minorHAnsi" w:cstheme="minorHAnsi"/>
          <w:color w:val="auto"/>
          <w:sz w:val="22"/>
          <w:szCs w:val="22"/>
        </w:rPr>
      </w:pPr>
    </w:p>
    <w:p w:rsidR="003E2EF6" w:rsidRPr="003E2EF6" w:rsidRDefault="003E2EF6" w:rsidP="003E2EF6">
      <w:pPr>
        <w:rPr>
          <w:rFonts w:asciiTheme="minorHAnsi" w:eastAsia="Calibri" w:hAnsiTheme="minorHAnsi" w:cstheme="minorHAnsi"/>
          <w:sz w:val="22"/>
          <w:szCs w:val="22"/>
          <w:lang w:eastAsia="zh-CN"/>
        </w:rPr>
      </w:pPr>
      <w:r w:rsidRPr="003E2EF6">
        <w:rPr>
          <w:rFonts w:asciiTheme="minorHAnsi" w:hAnsiTheme="minorHAnsi" w:cstheme="minorHAnsi"/>
          <w:sz w:val="22"/>
          <w:szCs w:val="22"/>
        </w:rPr>
        <w:t>RESPONSABLES:</w:t>
      </w:r>
      <w:r w:rsidRPr="003E2EF6">
        <w:rPr>
          <w:rFonts w:asciiTheme="minorHAnsi" w:eastAsia="Calibri" w:hAnsiTheme="minorHAnsi" w:cstheme="minorHAnsi"/>
          <w:sz w:val="22"/>
          <w:szCs w:val="22"/>
          <w:lang w:eastAsia="zh-CN"/>
        </w:rPr>
        <w:t xml:space="preserve"> </w:t>
      </w:r>
      <w:r>
        <w:rPr>
          <w:rFonts w:asciiTheme="minorHAnsi" w:eastAsia="Calibri" w:hAnsiTheme="minorHAnsi" w:cstheme="minorHAnsi"/>
          <w:sz w:val="22"/>
          <w:szCs w:val="22"/>
          <w:lang w:eastAsia="zh-CN"/>
        </w:rPr>
        <w:t>EQUIPO DIRECTIVO,</w:t>
      </w:r>
      <w:r w:rsidR="00D7387A">
        <w:rPr>
          <w:rFonts w:asciiTheme="minorHAnsi" w:eastAsia="Calibri" w:hAnsiTheme="minorHAnsi" w:cstheme="minorHAnsi"/>
          <w:sz w:val="22"/>
          <w:szCs w:val="22"/>
          <w:lang w:eastAsia="zh-CN"/>
        </w:rPr>
        <w:t xml:space="preserve"> </w:t>
      </w:r>
      <w:r w:rsidRPr="003E2EF6">
        <w:rPr>
          <w:rFonts w:asciiTheme="minorHAnsi" w:eastAsia="Calibri" w:hAnsiTheme="minorHAnsi" w:cstheme="minorHAnsi"/>
          <w:sz w:val="22"/>
          <w:szCs w:val="22"/>
          <w:lang w:eastAsia="zh-CN"/>
        </w:rPr>
        <w:t xml:space="preserve">COORDINADOR DE CONVIVENCIA </w:t>
      </w:r>
    </w:p>
    <w:p w:rsidR="003E2EF6" w:rsidRPr="003E2EF6" w:rsidRDefault="003E2EF6" w:rsidP="003E2EF6">
      <w:pPr>
        <w:rPr>
          <w:rFonts w:asciiTheme="minorHAnsi" w:eastAsia="Calibri" w:hAnsiTheme="minorHAnsi" w:cstheme="minorHAnsi"/>
          <w:sz w:val="22"/>
          <w:szCs w:val="22"/>
          <w:lang w:eastAsia="zh-CN"/>
        </w:rPr>
      </w:pPr>
      <w:r>
        <w:rPr>
          <w:rFonts w:asciiTheme="minorHAnsi" w:eastAsia="Calibri" w:hAnsiTheme="minorHAnsi" w:cstheme="minorHAnsi"/>
          <w:sz w:val="22"/>
          <w:szCs w:val="22"/>
          <w:lang w:eastAsia="zh-CN"/>
        </w:rPr>
        <w:t>PROFESORES DE EDUCACIÓ</w:t>
      </w:r>
      <w:r w:rsidRPr="003E2EF6">
        <w:rPr>
          <w:rFonts w:asciiTheme="minorHAnsi" w:eastAsia="Calibri" w:hAnsiTheme="minorHAnsi" w:cstheme="minorHAnsi"/>
          <w:sz w:val="22"/>
          <w:szCs w:val="22"/>
          <w:lang w:eastAsia="zh-CN"/>
        </w:rPr>
        <w:t xml:space="preserve">N FÍSICA </w:t>
      </w:r>
      <w:r>
        <w:rPr>
          <w:rFonts w:asciiTheme="minorHAnsi" w:eastAsia="Calibri" w:hAnsiTheme="minorHAnsi" w:cstheme="minorHAnsi"/>
          <w:sz w:val="22"/>
          <w:szCs w:val="22"/>
          <w:lang w:eastAsia="zh-CN"/>
        </w:rPr>
        <w:t xml:space="preserve"> Y </w:t>
      </w:r>
      <w:r w:rsidRPr="003E2EF6">
        <w:rPr>
          <w:rFonts w:asciiTheme="minorHAnsi" w:eastAsia="Calibri" w:hAnsiTheme="minorHAnsi" w:cstheme="minorHAnsi"/>
          <w:sz w:val="22"/>
          <w:szCs w:val="22"/>
          <w:lang w:eastAsia="zh-CN"/>
        </w:rPr>
        <w:t>PROFESORES IMPLICADOS</w:t>
      </w:r>
    </w:p>
    <w:p w:rsidR="006C34C9" w:rsidRDefault="00F06258" w:rsidP="003E2EF6">
      <w:pPr>
        <w:rPr>
          <w:rFonts w:asciiTheme="minorHAnsi" w:hAnsiTheme="minorHAnsi" w:cstheme="minorHAnsi"/>
          <w:sz w:val="22"/>
          <w:szCs w:val="22"/>
        </w:rPr>
      </w:pPr>
      <w:r w:rsidRPr="003E2EF6">
        <w:rPr>
          <w:rFonts w:asciiTheme="minorHAnsi" w:hAnsiTheme="minorHAnsi" w:cstheme="minorHAnsi"/>
          <w:sz w:val="22"/>
          <w:szCs w:val="22"/>
        </w:rPr>
        <w:t>INDICADORES DE SEGUIMIENTO</w:t>
      </w:r>
      <w:r>
        <w:rPr>
          <w:rFonts w:asciiTheme="minorHAnsi" w:hAnsiTheme="minorHAnsi" w:cstheme="minorHAnsi"/>
          <w:sz w:val="22"/>
          <w:szCs w:val="22"/>
        </w:rPr>
        <w:t xml:space="preserve">: </w:t>
      </w:r>
    </w:p>
    <w:p w:rsidR="001D0532" w:rsidRDefault="001D0532" w:rsidP="003E2EF6">
      <w:pPr>
        <w:rPr>
          <w:rFonts w:asciiTheme="minorHAnsi" w:hAnsiTheme="minorHAnsi" w:cstheme="minorHAnsi"/>
          <w:sz w:val="22"/>
          <w:szCs w:val="22"/>
        </w:rPr>
      </w:pPr>
    </w:p>
    <w:p w:rsidR="006C34C9" w:rsidRPr="001D0532" w:rsidRDefault="006C34C9" w:rsidP="006C34C9">
      <w:pPr>
        <w:spacing w:line="360" w:lineRule="auto"/>
        <w:ind w:left="900" w:hanging="192"/>
        <w:rPr>
          <w:rFonts w:asciiTheme="minorHAnsi" w:hAnsiTheme="minorHAnsi" w:cstheme="minorHAnsi"/>
          <w:b w:val="0"/>
          <w:sz w:val="22"/>
          <w:szCs w:val="22"/>
        </w:rPr>
      </w:pPr>
      <w:r w:rsidRPr="001D0532">
        <w:rPr>
          <w:rFonts w:asciiTheme="minorHAnsi" w:hAnsiTheme="minorHAnsi" w:cstheme="minorHAnsi"/>
          <w:b w:val="0"/>
          <w:sz w:val="22"/>
          <w:szCs w:val="22"/>
        </w:rPr>
        <w:t>-</w:t>
      </w:r>
      <w:r w:rsidRPr="001D0532">
        <w:rPr>
          <w:rFonts w:asciiTheme="minorHAnsi" w:hAnsiTheme="minorHAnsi" w:cstheme="minorHAnsi"/>
          <w:b w:val="0"/>
          <w:sz w:val="22"/>
          <w:szCs w:val="22"/>
        </w:rPr>
        <w:tab/>
        <w:t>Grado de satisfacción del Alumnado, Profesorado y Familias</w:t>
      </w:r>
    </w:p>
    <w:p w:rsidR="006C34C9" w:rsidRPr="001D0532" w:rsidRDefault="006C34C9" w:rsidP="006C34C9">
      <w:pPr>
        <w:spacing w:line="360" w:lineRule="auto"/>
        <w:ind w:left="900" w:hanging="192"/>
        <w:rPr>
          <w:rFonts w:asciiTheme="minorHAnsi" w:hAnsiTheme="minorHAnsi" w:cstheme="minorHAnsi"/>
          <w:b w:val="0"/>
          <w:sz w:val="22"/>
          <w:szCs w:val="22"/>
        </w:rPr>
      </w:pPr>
      <w:r w:rsidRPr="001D0532">
        <w:rPr>
          <w:rFonts w:asciiTheme="minorHAnsi" w:hAnsiTheme="minorHAnsi" w:cstheme="minorHAnsi"/>
          <w:b w:val="0"/>
          <w:sz w:val="22"/>
          <w:szCs w:val="22"/>
        </w:rPr>
        <w:t>-</w:t>
      </w:r>
      <w:r w:rsidRPr="001D0532">
        <w:rPr>
          <w:rFonts w:asciiTheme="minorHAnsi" w:hAnsiTheme="minorHAnsi" w:cstheme="minorHAnsi"/>
          <w:b w:val="0"/>
          <w:sz w:val="22"/>
          <w:szCs w:val="22"/>
        </w:rPr>
        <w:tab/>
        <w:t>Grado de implicación del Equipo Directivo, Profesorado y Familias.</w:t>
      </w:r>
    </w:p>
    <w:p w:rsidR="006C34C9" w:rsidRPr="001D0532" w:rsidRDefault="006C34C9" w:rsidP="006C34C9">
      <w:pPr>
        <w:spacing w:line="360" w:lineRule="auto"/>
        <w:ind w:left="900" w:hanging="192"/>
        <w:rPr>
          <w:rFonts w:asciiTheme="minorHAnsi" w:hAnsiTheme="minorHAnsi" w:cstheme="minorHAnsi"/>
          <w:b w:val="0"/>
          <w:sz w:val="22"/>
          <w:szCs w:val="22"/>
        </w:rPr>
      </w:pPr>
      <w:r w:rsidRPr="001D0532">
        <w:rPr>
          <w:rFonts w:asciiTheme="minorHAnsi" w:hAnsiTheme="minorHAnsi" w:cstheme="minorHAnsi"/>
          <w:b w:val="0"/>
          <w:sz w:val="22"/>
          <w:szCs w:val="22"/>
        </w:rPr>
        <w:t>-</w:t>
      </w:r>
      <w:r w:rsidRPr="001D0532">
        <w:rPr>
          <w:rFonts w:asciiTheme="minorHAnsi" w:hAnsiTheme="minorHAnsi" w:cstheme="minorHAnsi"/>
          <w:b w:val="0"/>
          <w:sz w:val="22"/>
          <w:szCs w:val="22"/>
        </w:rPr>
        <w:tab/>
        <w:t>Corrección en la distribución de tareas y responsabilidades.</w:t>
      </w:r>
    </w:p>
    <w:p w:rsidR="006C34C9" w:rsidRPr="001D0532" w:rsidRDefault="006C34C9" w:rsidP="006C34C9">
      <w:pPr>
        <w:spacing w:line="360" w:lineRule="auto"/>
        <w:ind w:left="900" w:hanging="192"/>
        <w:rPr>
          <w:rFonts w:asciiTheme="minorHAnsi" w:hAnsiTheme="minorHAnsi" w:cstheme="minorHAnsi"/>
          <w:b w:val="0"/>
          <w:sz w:val="22"/>
          <w:szCs w:val="22"/>
        </w:rPr>
      </w:pPr>
      <w:r w:rsidRPr="001D0532">
        <w:rPr>
          <w:rFonts w:asciiTheme="minorHAnsi" w:hAnsiTheme="minorHAnsi" w:cstheme="minorHAnsi"/>
          <w:b w:val="0"/>
          <w:sz w:val="22"/>
          <w:szCs w:val="22"/>
        </w:rPr>
        <w:t>-</w:t>
      </w:r>
      <w:r w:rsidRPr="001D0532">
        <w:rPr>
          <w:rFonts w:asciiTheme="minorHAnsi" w:hAnsiTheme="minorHAnsi" w:cstheme="minorHAnsi"/>
          <w:b w:val="0"/>
          <w:sz w:val="22"/>
          <w:szCs w:val="22"/>
        </w:rPr>
        <w:tab/>
        <w:t>Adecuación de los recursos personales y materiales.</w:t>
      </w:r>
    </w:p>
    <w:p w:rsidR="006C34C9" w:rsidRPr="001D0532" w:rsidRDefault="006C34C9" w:rsidP="006C34C9">
      <w:pPr>
        <w:spacing w:line="360" w:lineRule="auto"/>
        <w:ind w:left="900" w:hanging="192"/>
        <w:rPr>
          <w:rFonts w:asciiTheme="minorHAnsi" w:hAnsiTheme="minorHAnsi" w:cstheme="minorHAnsi"/>
          <w:b w:val="0"/>
          <w:sz w:val="22"/>
          <w:szCs w:val="22"/>
        </w:rPr>
      </w:pPr>
      <w:r w:rsidRPr="001D0532">
        <w:rPr>
          <w:rFonts w:asciiTheme="minorHAnsi" w:hAnsiTheme="minorHAnsi" w:cstheme="minorHAnsi"/>
          <w:b w:val="0"/>
          <w:sz w:val="22"/>
          <w:szCs w:val="22"/>
        </w:rPr>
        <w:t>-</w:t>
      </w:r>
      <w:r w:rsidRPr="001D0532">
        <w:rPr>
          <w:rFonts w:asciiTheme="minorHAnsi" w:hAnsiTheme="minorHAnsi" w:cstheme="minorHAnsi"/>
          <w:b w:val="0"/>
          <w:sz w:val="22"/>
          <w:szCs w:val="22"/>
        </w:rPr>
        <w:tab/>
        <w:t>Comprobación del grado de mejora real del funcionamiento del centro.</w:t>
      </w:r>
    </w:p>
    <w:p w:rsidR="006C34C9" w:rsidRDefault="006C34C9" w:rsidP="006C34C9">
      <w:pPr>
        <w:spacing w:line="360" w:lineRule="auto"/>
        <w:ind w:left="900" w:hanging="192"/>
        <w:rPr>
          <w:rFonts w:asciiTheme="minorHAnsi" w:hAnsiTheme="minorHAnsi" w:cstheme="minorHAnsi"/>
          <w:b w:val="0"/>
          <w:sz w:val="22"/>
          <w:szCs w:val="22"/>
        </w:rPr>
      </w:pPr>
      <w:r w:rsidRPr="001D0532">
        <w:rPr>
          <w:rFonts w:asciiTheme="minorHAnsi" w:hAnsiTheme="minorHAnsi" w:cstheme="minorHAnsi"/>
          <w:b w:val="0"/>
          <w:sz w:val="22"/>
          <w:szCs w:val="22"/>
        </w:rPr>
        <w:t>-</w:t>
      </w:r>
      <w:r w:rsidRPr="001D0532">
        <w:rPr>
          <w:rFonts w:asciiTheme="minorHAnsi" w:hAnsiTheme="minorHAnsi" w:cstheme="minorHAnsi"/>
          <w:b w:val="0"/>
          <w:sz w:val="22"/>
          <w:szCs w:val="22"/>
        </w:rPr>
        <w:tab/>
        <w:t>Número de Actividades organizadas.</w:t>
      </w:r>
    </w:p>
    <w:p w:rsidR="00F27C96" w:rsidRDefault="00F27C96" w:rsidP="00F27C96">
      <w:pPr>
        <w:ind w:left="708"/>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 </w:t>
      </w:r>
      <w:r w:rsidRPr="00F27C96">
        <w:rPr>
          <w:rFonts w:asciiTheme="minorHAnsi" w:hAnsiTheme="minorHAnsi" w:cstheme="minorHAnsi"/>
          <w:b w:val="0"/>
          <w:color w:val="auto"/>
          <w:sz w:val="22"/>
          <w:szCs w:val="22"/>
        </w:rPr>
        <w:t xml:space="preserve">Mejora de la convivencia escolar e inclusión de los alumnos y alumnas, encuestas de </w:t>
      </w:r>
      <w:r>
        <w:rPr>
          <w:rFonts w:asciiTheme="minorHAnsi" w:hAnsiTheme="minorHAnsi" w:cstheme="minorHAnsi"/>
          <w:b w:val="0"/>
          <w:color w:val="auto"/>
          <w:sz w:val="22"/>
          <w:szCs w:val="22"/>
        </w:rPr>
        <w:t xml:space="preserve">       </w:t>
      </w:r>
      <w:r w:rsidRPr="00F27C96">
        <w:rPr>
          <w:rFonts w:asciiTheme="minorHAnsi" w:hAnsiTheme="minorHAnsi" w:cstheme="minorHAnsi"/>
          <w:b w:val="0"/>
          <w:color w:val="auto"/>
          <w:sz w:val="22"/>
          <w:szCs w:val="22"/>
        </w:rPr>
        <w:t>satisfacción del alumnado</w:t>
      </w:r>
    </w:p>
    <w:p w:rsidR="00DB21DA" w:rsidRDefault="00DB21DA" w:rsidP="00F27C96">
      <w:pPr>
        <w:ind w:left="708"/>
        <w:rPr>
          <w:rFonts w:asciiTheme="minorHAnsi" w:hAnsiTheme="minorHAnsi" w:cstheme="minorHAnsi"/>
          <w:b w:val="0"/>
          <w:color w:val="auto"/>
          <w:sz w:val="22"/>
          <w:szCs w:val="22"/>
        </w:rPr>
      </w:pPr>
    </w:p>
    <w:p w:rsidR="00904698" w:rsidRDefault="00904698" w:rsidP="00F27C96">
      <w:pPr>
        <w:ind w:left="708"/>
        <w:rPr>
          <w:rFonts w:asciiTheme="minorHAnsi" w:hAnsiTheme="minorHAnsi" w:cstheme="minorHAnsi"/>
          <w:b w:val="0"/>
          <w:color w:val="auto"/>
          <w:sz w:val="22"/>
          <w:szCs w:val="22"/>
        </w:rPr>
      </w:pPr>
    </w:p>
    <w:p w:rsidR="00904698" w:rsidRDefault="00904698" w:rsidP="00F27C96">
      <w:pPr>
        <w:ind w:left="708"/>
        <w:rPr>
          <w:rFonts w:asciiTheme="minorHAnsi" w:hAnsiTheme="minorHAnsi" w:cstheme="minorHAnsi"/>
          <w:b w:val="0"/>
          <w:color w:val="auto"/>
          <w:sz w:val="22"/>
          <w:szCs w:val="22"/>
        </w:rPr>
      </w:pPr>
    </w:p>
    <w:p w:rsidR="00904698" w:rsidRPr="00406FFB" w:rsidRDefault="00904698" w:rsidP="00904698">
      <w:pPr>
        <w:spacing w:line="360" w:lineRule="auto"/>
        <w:ind w:left="709" w:hanging="1"/>
        <w:rPr>
          <w:rFonts w:asciiTheme="minorHAnsi" w:hAnsiTheme="minorHAnsi" w:cstheme="minorHAnsi"/>
          <w:b w:val="0"/>
          <w:sz w:val="22"/>
          <w:szCs w:val="22"/>
        </w:rPr>
      </w:pPr>
    </w:p>
    <w:p w:rsidR="00904698" w:rsidRPr="00A2383D" w:rsidRDefault="00904698" w:rsidP="00904698">
      <w:pPr>
        <w:pStyle w:val="Prrafodelista"/>
        <w:numPr>
          <w:ilvl w:val="0"/>
          <w:numId w:val="6"/>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Theme="minorHAnsi" w:hAnsiTheme="minorHAnsi" w:cstheme="minorHAnsi"/>
          <w:i/>
          <w:color w:val="FF0000"/>
          <w:sz w:val="22"/>
          <w:szCs w:val="22"/>
        </w:rPr>
      </w:pPr>
    </w:p>
    <w:tbl>
      <w:tblPr>
        <w:tblW w:w="471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gridCol w:w="389"/>
      </w:tblGrid>
      <w:tr w:rsidR="00904698" w:rsidRPr="003E2EF6" w:rsidTr="008B65D6">
        <w:tc>
          <w:tcPr>
            <w:tcW w:w="5000" w:type="pct"/>
            <w:gridSpan w:val="2"/>
            <w:tcBorders>
              <w:top w:val="double" w:sz="4" w:space="0" w:color="auto"/>
              <w:left w:val="double" w:sz="4" w:space="0" w:color="auto"/>
              <w:bottom w:val="double" w:sz="4" w:space="0" w:color="auto"/>
              <w:right w:val="double" w:sz="4" w:space="0" w:color="auto"/>
            </w:tcBorders>
            <w:shd w:val="clear" w:color="auto" w:fill="auto"/>
          </w:tcPr>
          <w:p w:rsidR="00904698" w:rsidRPr="003E2EF6" w:rsidRDefault="00904698" w:rsidP="008B65D6">
            <w:pPr>
              <w:tabs>
                <w:tab w:val="left" w:pos="360"/>
              </w:tabs>
              <w:spacing w:line="360" w:lineRule="auto"/>
              <w:rPr>
                <w:rFonts w:asciiTheme="minorHAnsi" w:hAnsiTheme="minorHAnsi" w:cstheme="minorHAnsi"/>
                <w:sz w:val="22"/>
                <w:szCs w:val="22"/>
              </w:rPr>
            </w:pPr>
            <w:r w:rsidRPr="003E2EF6">
              <w:rPr>
                <w:rFonts w:asciiTheme="minorHAnsi" w:hAnsiTheme="minorHAnsi" w:cstheme="minorHAnsi"/>
                <w:sz w:val="22"/>
                <w:szCs w:val="22"/>
              </w:rPr>
              <w:lastRenderedPageBreak/>
              <w:t xml:space="preserve">Objetivo: </w:t>
            </w:r>
            <w:r>
              <w:rPr>
                <w:rFonts w:asciiTheme="minorHAnsi" w:hAnsiTheme="minorHAnsi" w:cstheme="minorHAnsi"/>
                <w:sz w:val="22"/>
                <w:szCs w:val="22"/>
              </w:rPr>
              <w:t>PLAN ACOGIDA ALUMNADO  1º ESO</w:t>
            </w:r>
          </w:p>
        </w:tc>
      </w:tr>
      <w:tr w:rsidR="00904698" w:rsidRPr="003E2EF6" w:rsidTr="008B65D6">
        <w:trPr>
          <w:gridAfter w:val="1"/>
          <w:wAfter w:w="222" w:type="pct"/>
          <w:trHeight w:val="350"/>
        </w:trPr>
        <w:tc>
          <w:tcPr>
            <w:tcW w:w="4778" w:type="pct"/>
            <w:tcBorders>
              <w:left w:val="double" w:sz="4" w:space="0" w:color="auto"/>
              <w:bottom w:val="double" w:sz="4" w:space="0" w:color="auto"/>
            </w:tcBorders>
            <w:shd w:val="clear" w:color="auto" w:fill="auto"/>
          </w:tcPr>
          <w:p w:rsidR="00904698" w:rsidRDefault="00904698" w:rsidP="008B65D6">
            <w:pPr>
              <w:tabs>
                <w:tab w:val="left" w:pos="360"/>
              </w:tabs>
              <w:jc w:val="center"/>
              <w:rPr>
                <w:rFonts w:asciiTheme="minorHAnsi" w:hAnsiTheme="minorHAnsi" w:cstheme="minorHAnsi"/>
                <w:sz w:val="22"/>
                <w:szCs w:val="22"/>
              </w:rPr>
            </w:pPr>
            <w:r w:rsidRPr="003E2EF6">
              <w:rPr>
                <w:rFonts w:asciiTheme="minorHAnsi" w:hAnsiTheme="minorHAnsi" w:cstheme="minorHAnsi"/>
                <w:sz w:val="22"/>
                <w:szCs w:val="22"/>
              </w:rPr>
              <w:t>Medidas vinculadas al objetivo</w:t>
            </w:r>
          </w:p>
          <w:p w:rsidR="002D2B75" w:rsidRPr="003E2EF6" w:rsidRDefault="002D2B75" w:rsidP="002D2B75">
            <w:pPr>
              <w:pStyle w:val="CONSUELO"/>
              <w:ind w:left="426" w:firstLine="708"/>
              <w:rPr>
                <w:rFonts w:asciiTheme="minorHAnsi" w:hAnsiTheme="minorHAnsi" w:cstheme="minorHAnsi"/>
                <w:sz w:val="22"/>
                <w:szCs w:val="22"/>
              </w:rPr>
            </w:pPr>
            <w:r w:rsidRPr="002D2B75">
              <w:rPr>
                <w:rFonts w:asciiTheme="minorHAnsi" w:hAnsiTheme="minorHAnsi" w:cstheme="minorHAnsi"/>
                <w:sz w:val="22"/>
              </w:rPr>
              <w:t>Pretende promover acciones adecuadas para que el alumnado de este nivel se adapte sin dificultad al nuevo centro, de tal forma que no incida negativamente en sus resultados académicos</w:t>
            </w:r>
            <w:r w:rsidRPr="009271D6">
              <w:rPr>
                <w:rFonts w:ascii="Trebuchet MS" w:hAnsi="Trebuchet MS" w:cs="Arial"/>
                <w:sz w:val="22"/>
              </w:rPr>
              <w:t>.</w:t>
            </w:r>
          </w:p>
        </w:tc>
      </w:tr>
    </w:tbl>
    <w:p w:rsidR="00904698" w:rsidRDefault="00904698" w:rsidP="00904698">
      <w:pPr>
        <w:pStyle w:val="CONSUELO"/>
        <w:ind w:left="741"/>
        <w:rPr>
          <w:rFonts w:ascii="Trebuchet MS" w:hAnsi="Trebuchet MS" w:cs="Arial"/>
          <w:sz w:val="22"/>
        </w:rPr>
      </w:pPr>
    </w:p>
    <w:p w:rsidR="00904698" w:rsidRPr="003E2EF6" w:rsidRDefault="00904698" w:rsidP="00904698">
      <w:pPr>
        <w:rPr>
          <w:rFonts w:asciiTheme="minorHAnsi" w:eastAsia="Calibri" w:hAnsiTheme="minorHAnsi" w:cstheme="minorHAnsi"/>
          <w:sz w:val="22"/>
          <w:szCs w:val="22"/>
          <w:lang w:eastAsia="zh-CN"/>
        </w:rPr>
      </w:pPr>
      <w:r w:rsidRPr="003E2EF6">
        <w:rPr>
          <w:rFonts w:asciiTheme="minorHAnsi" w:hAnsiTheme="minorHAnsi" w:cstheme="minorHAnsi"/>
          <w:sz w:val="22"/>
          <w:szCs w:val="22"/>
        </w:rPr>
        <w:t>RESPONSABLES:</w:t>
      </w:r>
      <w:r>
        <w:rPr>
          <w:rFonts w:asciiTheme="minorHAnsi" w:hAnsiTheme="minorHAnsi" w:cstheme="minorHAnsi"/>
          <w:sz w:val="22"/>
          <w:szCs w:val="22"/>
        </w:rPr>
        <w:t xml:space="preserve"> TUTORES</w:t>
      </w:r>
      <w:r>
        <w:rPr>
          <w:rFonts w:asciiTheme="minorHAnsi" w:eastAsia="Calibri" w:hAnsiTheme="minorHAnsi" w:cstheme="minorHAnsi"/>
          <w:sz w:val="22"/>
          <w:szCs w:val="22"/>
          <w:lang w:eastAsia="zh-CN"/>
        </w:rPr>
        <w:t xml:space="preserve">, ORIENTACIÓN </w:t>
      </w:r>
    </w:p>
    <w:p w:rsidR="00904698" w:rsidRDefault="00904698" w:rsidP="00904698">
      <w:pPr>
        <w:rPr>
          <w:rFonts w:asciiTheme="minorHAnsi" w:eastAsia="Calibri" w:hAnsiTheme="minorHAnsi" w:cstheme="minorHAnsi"/>
          <w:sz w:val="22"/>
          <w:szCs w:val="22"/>
          <w:lang w:eastAsia="zh-CN"/>
        </w:rPr>
      </w:pPr>
      <w:r>
        <w:rPr>
          <w:rFonts w:asciiTheme="minorHAnsi" w:eastAsia="Calibri" w:hAnsiTheme="minorHAnsi" w:cstheme="minorHAnsi"/>
          <w:sz w:val="22"/>
          <w:szCs w:val="22"/>
          <w:lang w:eastAsia="zh-CN"/>
        </w:rPr>
        <w:t xml:space="preserve">EQUIPO DIRECTIVO, </w:t>
      </w:r>
      <w:r w:rsidRPr="003E2EF6">
        <w:rPr>
          <w:rFonts w:asciiTheme="minorHAnsi" w:eastAsia="Calibri" w:hAnsiTheme="minorHAnsi" w:cstheme="minorHAnsi"/>
          <w:sz w:val="22"/>
          <w:szCs w:val="22"/>
          <w:lang w:eastAsia="zh-CN"/>
        </w:rPr>
        <w:t xml:space="preserve">COORDINADOR DE CONVIVENCIA </w:t>
      </w:r>
    </w:p>
    <w:p w:rsidR="00904698" w:rsidRPr="003E2EF6" w:rsidRDefault="00904698" w:rsidP="00904698">
      <w:pPr>
        <w:rPr>
          <w:rFonts w:asciiTheme="minorHAnsi" w:eastAsia="Calibri" w:hAnsiTheme="minorHAnsi" w:cstheme="minorHAnsi"/>
          <w:sz w:val="22"/>
          <w:szCs w:val="22"/>
          <w:lang w:eastAsia="zh-CN"/>
        </w:rPr>
      </w:pPr>
    </w:p>
    <w:p w:rsidR="00904698" w:rsidRDefault="00904698" w:rsidP="00904698">
      <w:pPr>
        <w:pStyle w:val="Prrafodelista"/>
        <w:pBdr>
          <w:top w:val="none" w:sz="0" w:space="0" w:color="auto"/>
          <w:left w:val="none" w:sz="0" w:space="0" w:color="auto"/>
          <w:bottom w:val="none" w:sz="0" w:space="0" w:color="auto"/>
          <w:right w:val="none" w:sz="0" w:space="0" w:color="auto"/>
          <w:between w:val="none" w:sz="0" w:space="0" w:color="auto"/>
        </w:pBdr>
        <w:spacing w:after="120" w:line="276" w:lineRule="auto"/>
        <w:ind w:left="1080"/>
        <w:rPr>
          <w:rFonts w:asciiTheme="minorHAnsi" w:hAnsiTheme="minorHAnsi" w:cstheme="minorHAnsi"/>
          <w:i/>
          <w:color w:val="FF0000"/>
          <w:sz w:val="22"/>
          <w:szCs w:val="22"/>
        </w:rPr>
      </w:pPr>
      <w:r w:rsidRPr="003E2EF6">
        <w:rPr>
          <w:rFonts w:asciiTheme="minorHAnsi" w:hAnsiTheme="minorHAnsi" w:cstheme="minorHAnsi"/>
          <w:sz w:val="22"/>
          <w:szCs w:val="22"/>
        </w:rPr>
        <w:t>INDICADORES DE SEGUIMIENTO</w:t>
      </w:r>
      <w:r>
        <w:rPr>
          <w:rFonts w:asciiTheme="minorHAnsi" w:hAnsiTheme="minorHAnsi" w:cstheme="minorHAnsi"/>
          <w:i/>
          <w:color w:val="FF0000"/>
          <w:sz w:val="22"/>
          <w:szCs w:val="22"/>
        </w:rPr>
        <w:t xml:space="preserve"> </w:t>
      </w:r>
    </w:p>
    <w:p w:rsidR="00904698" w:rsidRPr="008B7EDA" w:rsidRDefault="00904698" w:rsidP="008B7EDA">
      <w:pPr>
        <w:pStyle w:val="CONSUELO"/>
        <w:spacing w:line="276" w:lineRule="auto"/>
        <w:ind w:left="1080"/>
        <w:rPr>
          <w:rFonts w:asciiTheme="minorHAnsi" w:hAnsiTheme="minorHAnsi" w:cstheme="minorHAnsi"/>
          <w:sz w:val="22"/>
        </w:rPr>
      </w:pPr>
      <w:r>
        <w:rPr>
          <w:rFonts w:ascii="Trebuchet MS" w:hAnsi="Trebuchet MS" w:cs="Arial"/>
          <w:sz w:val="22"/>
        </w:rPr>
        <w:t>-</w:t>
      </w:r>
      <w:r w:rsidRPr="008B7EDA">
        <w:rPr>
          <w:rFonts w:asciiTheme="minorHAnsi" w:hAnsiTheme="minorHAnsi" w:cstheme="minorHAnsi"/>
          <w:sz w:val="22"/>
        </w:rPr>
        <w:t>Conseguir una adecuada integración en la vida académica del centro para facilitar un conveniente progreso educativo.</w:t>
      </w:r>
    </w:p>
    <w:p w:rsidR="00904698" w:rsidRPr="008B7EDA" w:rsidRDefault="00904698" w:rsidP="008B7EDA">
      <w:pPr>
        <w:pStyle w:val="CONSUELO"/>
        <w:spacing w:line="276" w:lineRule="auto"/>
        <w:ind w:left="1080"/>
        <w:rPr>
          <w:rFonts w:asciiTheme="minorHAnsi" w:hAnsiTheme="minorHAnsi" w:cstheme="minorHAnsi"/>
          <w:sz w:val="10"/>
          <w:szCs w:val="10"/>
        </w:rPr>
      </w:pPr>
    </w:p>
    <w:p w:rsidR="00904698" w:rsidRPr="008B7EDA" w:rsidRDefault="00904698" w:rsidP="008B7EDA">
      <w:pPr>
        <w:pStyle w:val="CONSUELO"/>
        <w:spacing w:line="276" w:lineRule="auto"/>
        <w:ind w:left="1080"/>
        <w:rPr>
          <w:rFonts w:asciiTheme="minorHAnsi" w:hAnsiTheme="minorHAnsi" w:cstheme="minorHAnsi"/>
          <w:sz w:val="22"/>
        </w:rPr>
      </w:pPr>
      <w:r w:rsidRPr="008B7EDA">
        <w:rPr>
          <w:rFonts w:asciiTheme="minorHAnsi" w:hAnsiTheme="minorHAnsi" w:cstheme="minorHAnsi"/>
          <w:sz w:val="22"/>
        </w:rPr>
        <w:t>- Facilitar la adaptación progresiva al nuevo nivel educativo.</w:t>
      </w:r>
    </w:p>
    <w:p w:rsidR="00904698" w:rsidRPr="008B7EDA" w:rsidRDefault="00904698" w:rsidP="008B7EDA">
      <w:pPr>
        <w:pStyle w:val="CONSUELO"/>
        <w:spacing w:line="276" w:lineRule="auto"/>
        <w:ind w:left="1080"/>
        <w:rPr>
          <w:rFonts w:asciiTheme="minorHAnsi" w:hAnsiTheme="minorHAnsi" w:cstheme="minorHAnsi"/>
          <w:sz w:val="10"/>
          <w:szCs w:val="10"/>
        </w:rPr>
      </w:pPr>
    </w:p>
    <w:p w:rsidR="00904698" w:rsidRPr="008B7EDA" w:rsidRDefault="00904698" w:rsidP="008B7EDA">
      <w:pPr>
        <w:pStyle w:val="CONSUELO"/>
        <w:spacing w:line="276" w:lineRule="auto"/>
        <w:ind w:left="1080"/>
        <w:rPr>
          <w:rFonts w:asciiTheme="minorHAnsi" w:hAnsiTheme="minorHAnsi" w:cstheme="minorHAnsi"/>
          <w:sz w:val="22"/>
        </w:rPr>
      </w:pPr>
      <w:r w:rsidRPr="008B7EDA">
        <w:rPr>
          <w:rFonts w:asciiTheme="minorHAnsi" w:hAnsiTheme="minorHAnsi" w:cstheme="minorHAnsi"/>
          <w:sz w:val="22"/>
        </w:rPr>
        <w:t>- Conocer los espacios, aulas y talleres del nuevo centro.</w:t>
      </w:r>
    </w:p>
    <w:p w:rsidR="00904698" w:rsidRPr="008B7EDA" w:rsidRDefault="00904698" w:rsidP="008B7EDA">
      <w:pPr>
        <w:pStyle w:val="CONSUELO"/>
        <w:spacing w:line="276" w:lineRule="auto"/>
        <w:ind w:left="1080"/>
        <w:rPr>
          <w:rFonts w:asciiTheme="minorHAnsi" w:hAnsiTheme="minorHAnsi" w:cstheme="minorHAnsi"/>
          <w:sz w:val="10"/>
          <w:szCs w:val="10"/>
        </w:rPr>
      </w:pPr>
    </w:p>
    <w:p w:rsidR="00904698" w:rsidRPr="008B7EDA" w:rsidRDefault="00904698" w:rsidP="008B7EDA">
      <w:pPr>
        <w:pStyle w:val="CONSUELO"/>
        <w:spacing w:line="276" w:lineRule="auto"/>
        <w:ind w:left="1080"/>
        <w:rPr>
          <w:rFonts w:asciiTheme="minorHAnsi" w:hAnsiTheme="minorHAnsi" w:cstheme="minorHAnsi"/>
          <w:sz w:val="22"/>
        </w:rPr>
      </w:pPr>
      <w:r w:rsidRPr="008B7EDA">
        <w:rPr>
          <w:rFonts w:asciiTheme="minorHAnsi" w:hAnsiTheme="minorHAnsi" w:cstheme="minorHAnsi"/>
          <w:sz w:val="22"/>
        </w:rPr>
        <w:t>- Presentar los nuevos compañeros en un ambiente distendido.</w:t>
      </w:r>
    </w:p>
    <w:p w:rsidR="00904698" w:rsidRPr="008B7EDA" w:rsidRDefault="00904698" w:rsidP="008B7EDA">
      <w:pPr>
        <w:pStyle w:val="CONSUELO"/>
        <w:spacing w:line="276" w:lineRule="auto"/>
        <w:ind w:left="1080"/>
        <w:rPr>
          <w:rFonts w:asciiTheme="minorHAnsi" w:hAnsiTheme="minorHAnsi" w:cstheme="minorHAnsi"/>
          <w:sz w:val="10"/>
          <w:szCs w:val="10"/>
        </w:rPr>
      </w:pPr>
    </w:p>
    <w:p w:rsidR="00904698" w:rsidRPr="008B7EDA" w:rsidRDefault="00904698" w:rsidP="008B7EDA">
      <w:pPr>
        <w:pStyle w:val="CONSUELO"/>
        <w:spacing w:line="276" w:lineRule="auto"/>
        <w:ind w:left="1080"/>
        <w:rPr>
          <w:rFonts w:asciiTheme="minorHAnsi" w:hAnsiTheme="minorHAnsi" w:cstheme="minorHAnsi"/>
          <w:sz w:val="22"/>
        </w:rPr>
      </w:pPr>
      <w:r w:rsidRPr="008B7EDA">
        <w:rPr>
          <w:rFonts w:asciiTheme="minorHAnsi" w:hAnsiTheme="minorHAnsi" w:cstheme="minorHAnsi"/>
          <w:sz w:val="22"/>
        </w:rPr>
        <w:t>- Conocer las normas de funciona</w:t>
      </w:r>
      <w:r w:rsidR="00624FCA" w:rsidRPr="008B7EDA">
        <w:rPr>
          <w:rFonts w:asciiTheme="minorHAnsi" w:hAnsiTheme="minorHAnsi" w:cstheme="minorHAnsi"/>
          <w:sz w:val="22"/>
        </w:rPr>
        <w:t>miento y comportamiento básicas.</w:t>
      </w:r>
    </w:p>
    <w:p w:rsidR="00904698" w:rsidRPr="008B7EDA" w:rsidRDefault="00904698" w:rsidP="008B7EDA">
      <w:pPr>
        <w:spacing w:line="276" w:lineRule="auto"/>
        <w:ind w:left="708"/>
        <w:rPr>
          <w:rFonts w:asciiTheme="minorHAnsi" w:hAnsiTheme="minorHAnsi" w:cstheme="minorHAnsi"/>
          <w:b w:val="0"/>
          <w:color w:val="auto"/>
          <w:sz w:val="22"/>
          <w:szCs w:val="22"/>
        </w:rPr>
      </w:pPr>
    </w:p>
    <w:p w:rsidR="00904698" w:rsidRPr="00F27C96" w:rsidRDefault="00904698" w:rsidP="00F27C96">
      <w:pPr>
        <w:ind w:left="708"/>
        <w:rPr>
          <w:rFonts w:asciiTheme="minorHAnsi" w:eastAsia="Calibri" w:hAnsiTheme="minorHAnsi" w:cstheme="minorHAnsi"/>
          <w:sz w:val="22"/>
          <w:szCs w:val="22"/>
          <w:lang w:eastAsia="zh-CN"/>
        </w:rPr>
      </w:pPr>
    </w:p>
    <w:p w:rsidR="00F27C96" w:rsidRPr="00F27C96" w:rsidRDefault="00F27C96" w:rsidP="006C34C9">
      <w:pPr>
        <w:spacing w:line="360" w:lineRule="auto"/>
        <w:ind w:left="900" w:hanging="192"/>
        <w:rPr>
          <w:rFonts w:asciiTheme="minorHAnsi" w:hAnsiTheme="minorHAnsi" w:cstheme="minorHAnsi"/>
          <w:b w:val="0"/>
          <w:sz w:val="22"/>
          <w:szCs w:val="22"/>
        </w:rPr>
      </w:pPr>
    </w:p>
    <w:p w:rsidR="006C34C9" w:rsidRPr="00624FCA" w:rsidRDefault="00624FCA" w:rsidP="003E2EF6">
      <w:pPr>
        <w:rPr>
          <w:rFonts w:asciiTheme="minorHAnsi" w:hAnsiTheme="minorHAnsi" w:cstheme="minorHAnsi"/>
          <w:i/>
          <w:sz w:val="22"/>
          <w:szCs w:val="22"/>
          <w:u w:val="single"/>
        </w:rPr>
      </w:pPr>
      <w:r w:rsidRPr="00624FCA">
        <w:rPr>
          <w:rFonts w:asciiTheme="minorHAnsi" w:hAnsiTheme="minorHAnsi" w:cstheme="minorHAnsi"/>
          <w:i/>
          <w:color w:val="auto"/>
          <w:sz w:val="22"/>
          <w:szCs w:val="22"/>
          <w:u w:val="single"/>
        </w:rPr>
        <w:t>OBJETIVOS RELACIONADOS CON PROPUESTA CURRICULAR</w:t>
      </w:r>
    </w:p>
    <w:p w:rsidR="00A2383D" w:rsidRPr="003E2EF6" w:rsidRDefault="00A2383D" w:rsidP="00A2383D">
      <w:pPr>
        <w:pStyle w:val="Prrafodelista"/>
        <w:pBdr>
          <w:top w:val="none" w:sz="0" w:space="0" w:color="auto"/>
          <w:left w:val="none" w:sz="0" w:space="0" w:color="auto"/>
          <w:bottom w:val="none" w:sz="0" w:space="0" w:color="auto"/>
          <w:right w:val="none" w:sz="0" w:space="0" w:color="auto"/>
          <w:between w:val="none" w:sz="0" w:space="0" w:color="auto"/>
        </w:pBdr>
        <w:spacing w:after="120" w:line="276" w:lineRule="auto"/>
        <w:ind w:left="1080"/>
        <w:rPr>
          <w:rFonts w:asciiTheme="minorHAnsi" w:hAnsiTheme="minorHAnsi" w:cstheme="minorHAnsi"/>
          <w:i/>
          <w:color w:val="FF0000"/>
          <w:sz w:val="22"/>
          <w:szCs w:val="22"/>
        </w:rPr>
      </w:pPr>
    </w:p>
    <w:tbl>
      <w:tblPr>
        <w:tblW w:w="471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gridCol w:w="389"/>
      </w:tblGrid>
      <w:tr w:rsidR="00A2383D" w:rsidRPr="003E2EF6" w:rsidTr="00406FFB">
        <w:tc>
          <w:tcPr>
            <w:tcW w:w="5000" w:type="pct"/>
            <w:gridSpan w:val="2"/>
            <w:tcBorders>
              <w:top w:val="double" w:sz="4" w:space="0" w:color="auto"/>
              <w:left w:val="double" w:sz="4" w:space="0" w:color="auto"/>
              <w:bottom w:val="double" w:sz="4" w:space="0" w:color="auto"/>
              <w:right w:val="double" w:sz="4" w:space="0" w:color="auto"/>
            </w:tcBorders>
            <w:shd w:val="clear" w:color="auto" w:fill="auto"/>
          </w:tcPr>
          <w:p w:rsidR="00A2383D" w:rsidRPr="003E2EF6" w:rsidRDefault="00A2383D" w:rsidP="00A2383D">
            <w:pPr>
              <w:tabs>
                <w:tab w:val="left" w:pos="360"/>
              </w:tabs>
              <w:spacing w:line="360" w:lineRule="auto"/>
              <w:rPr>
                <w:rFonts w:asciiTheme="minorHAnsi" w:hAnsiTheme="minorHAnsi" w:cstheme="minorHAnsi"/>
                <w:sz w:val="22"/>
                <w:szCs w:val="22"/>
              </w:rPr>
            </w:pPr>
            <w:r w:rsidRPr="003E2EF6">
              <w:rPr>
                <w:rFonts w:asciiTheme="minorHAnsi" w:hAnsiTheme="minorHAnsi" w:cstheme="minorHAnsi"/>
                <w:sz w:val="22"/>
                <w:szCs w:val="22"/>
              </w:rPr>
              <w:t xml:space="preserve">Objetivo: </w:t>
            </w:r>
            <w:r>
              <w:rPr>
                <w:rFonts w:asciiTheme="minorHAnsi" w:hAnsiTheme="minorHAnsi" w:cstheme="minorHAnsi"/>
                <w:sz w:val="22"/>
                <w:szCs w:val="22"/>
              </w:rPr>
              <w:t>PMAR</w:t>
            </w:r>
          </w:p>
        </w:tc>
      </w:tr>
      <w:tr w:rsidR="00A2383D" w:rsidRPr="003E2EF6" w:rsidTr="00406FFB">
        <w:trPr>
          <w:gridAfter w:val="1"/>
          <w:wAfter w:w="222" w:type="pct"/>
          <w:trHeight w:val="350"/>
        </w:trPr>
        <w:tc>
          <w:tcPr>
            <w:tcW w:w="4778" w:type="pct"/>
            <w:tcBorders>
              <w:left w:val="double" w:sz="4" w:space="0" w:color="auto"/>
              <w:bottom w:val="double" w:sz="4" w:space="0" w:color="auto"/>
            </w:tcBorders>
            <w:shd w:val="clear" w:color="auto" w:fill="auto"/>
          </w:tcPr>
          <w:p w:rsidR="00A2383D" w:rsidRPr="003E2EF6" w:rsidRDefault="00A2383D" w:rsidP="00406FFB">
            <w:pPr>
              <w:tabs>
                <w:tab w:val="left" w:pos="360"/>
              </w:tabs>
              <w:jc w:val="center"/>
              <w:rPr>
                <w:rFonts w:asciiTheme="minorHAnsi" w:hAnsiTheme="minorHAnsi" w:cstheme="minorHAnsi"/>
                <w:sz w:val="22"/>
                <w:szCs w:val="22"/>
              </w:rPr>
            </w:pPr>
            <w:r w:rsidRPr="00144F8F">
              <w:rPr>
                <w:rFonts w:asciiTheme="minorHAnsi" w:hAnsiTheme="minorHAnsi" w:cstheme="minorHAnsi"/>
                <w:sz w:val="22"/>
                <w:szCs w:val="22"/>
              </w:rPr>
              <w:t>Medidas vinculadas al objetivo</w:t>
            </w:r>
          </w:p>
        </w:tc>
      </w:tr>
      <w:tr w:rsidR="00A2383D" w:rsidRPr="003E2EF6" w:rsidTr="00406FFB">
        <w:trPr>
          <w:gridAfter w:val="1"/>
          <w:wAfter w:w="222" w:type="pct"/>
        </w:trPr>
        <w:tc>
          <w:tcPr>
            <w:tcW w:w="4778" w:type="pct"/>
            <w:tcBorders>
              <w:top w:val="double" w:sz="4" w:space="0" w:color="auto"/>
              <w:left w:val="double" w:sz="4" w:space="0" w:color="auto"/>
            </w:tcBorders>
            <w:shd w:val="clear" w:color="auto" w:fill="auto"/>
          </w:tcPr>
          <w:p w:rsidR="00A2383D" w:rsidRPr="003E2EF6" w:rsidRDefault="002D2B75" w:rsidP="00406FFB">
            <w:pPr>
              <w:rPr>
                <w:rFonts w:asciiTheme="minorHAnsi" w:eastAsia="Calibri" w:hAnsiTheme="minorHAnsi" w:cstheme="minorHAnsi"/>
                <w:sz w:val="22"/>
                <w:szCs w:val="22"/>
                <w:lang w:eastAsia="zh-CN"/>
              </w:rPr>
            </w:pPr>
            <w:r>
              <w:rPr>
                <w:rFonts w:asciiTheme="minorHAnsi" w:eastAsia="Calibri" w:hAnsiTheme="minorHAnsi" w:cstheme="minorHAnsi"/>
                <w:sz w:val="22"/>
                <w:szCs w:val="22"/>
                <w:lang w:eastAsia="zh-CN"/>
              </w:rPr>
              <w:t xml:space="preserve">APROVECHAMIENTO DEL PROGRAMA Y CONSECUCIÓN DEL OBJETIVO DE CURSAR 4º ESO </w:t>
            </w:r>
          </w:p>
        </w:tc>
      </w:tr>
    </w:tbl>
    <w:p w:rsidR="003E2EF6" w:rsidRPr="003E2EF6" w:rsidRDefault="003E2EF6" w:rsidP="003E2EF6">
      <w:pPr>
        <w:rPr>
          <w:rFonts w:asciiTheme="minorHAnsi" w:hAnsiTheme="minorHAnsi" w:cstheme="minorHAnsi"/>
          <w:sz w:val="22"/>
          <w:szCs w:val="22"/>
        </w:rPr>
      </w:pPr>
    </w:p>
    <w:p w:rsidR="00A2383D" w:rsidRPr="003E2EF6" w:rsidRDefault="00A2383D" w:rsidP="00A2383D">
      <w:pPr>
        <w:rPr>
          <w:rFonts w:asciiTheme="minorHAnsi" w:eastAsia="Calibri" w:hAnsiTheme="minorHAnsi" w:cstheme="minorHAnsi"/>
          <w:sz w:val="22"/>
          <w:szCs w:val="22"/>
          <w:lang w:eastAsia="zh-CN"/>
        </w:rPr>
      </w:pPr>
      <w:r w:rsidRPr="003E2EF6">
        <w:rPr>
          <w:rFonts w:asciiTheme="minorHAnsi" w:hAnsiTheme="minorHAnsi" w:cstheme="minorHAnsi"/>
          <w:sz w:val="22"/>
          <w:szCs w:val="22"/>
        </w:rPr>
        <w:t>RESPONSABLES:</w:t>
      </w:r>
      <w:r w:rsidRPr="003E2EF6">
        <w:rPr>
          <w:rFonts w:asciiTheme="minorHAnsi" w:eastAsia="Calibri" w:hAnsiTheme="minorHAnsi" w:cstheme="minorHAnsi"/>
          <w:sz w:val="22"/>
          <w:szCs w:val="22"/>
          <w:lang w:eastAsia="zh-CN"/>
        </w:rPr>
        <w:t xml:space="preserve"> </w:t>
      </w:r>
      <w:r>
        <w:rPr>
          <w:rFonts w:asciiTheme="minorHAnsi" w:eastAsia="Calibri" w:hAnsiTheme="minorHAnsi" w:cstheme="minorHAnsi"/>
          <w:sz w:val="22"/>
          <w:szCs w:val="22"/>
          <w:lang w:eastAsia="zh-CN"/>
        </w:rPr>
        <w:t xml:space="preserve">EQUIPO DOCENTE, ORIENTACIÓN </w:t>
      </w:r>
    </w:p>
    <w:p w:rsidR="00A2383D" w:rsidRDefault="00A2383D" w:rsidP="00A2383D">
      <w:pPr>
        <w:rPr>
          <w:rFonts w:asciiTheme="minorHAnsi" w:eastAsia="Calibri" w:hAnsiTheme="minorHAnsi" w:cstheme="minorHAnsi"/>
          <w:sz w:val="22"/>
          <w:szCs w:val="22"/>
          <w:lang w:eastAsia="zh-CN"/>
        </w:rPr>
      </w:pPr>
      <w:r>
        <w:rPr>
          <w:rFonts w:asciiTheme="minorHAnsi" w:eastAsia="Calibri" w:hAnsiTheme="minorHAnsi" w:cstheme="minorHAnsi"/>
          <w:sz w:val="22"/>
          <w:szCs w:val="22"/>
          <w:lang w:eastAsia="zh-CN"/>
        </w:rPr>
        <w:t xml:space="preserve">EQUIPO DIRECTIVO, </w:t>
      </w:r>
      <w:r w:rsidRPr="003E2EF6">
        <w:rPr>
          <w:rFonts w:asciiTheme="minorHAnsi" w:eastAsia="Calibri" w:hAnsiTheme="minorHAnsi" w:cstheme="minorHAnsi"/>
          <w:sz w:val="22"/>
          <w:szCs w:val="22"/>
          <w:lang w:eastAsia="zh-CN"/>
        </w:rPr>
        <w:t xml:space="preserve">COORDINADOR DE CONVIVENCIA </w:t>
      </w:r>
    </w:p>
    <w:p w:rsidR="00144F8F" w:rsidRDefault="00144F8F" w:rsidP="00A2383D">
      <w:pPr>
        <w:rPr>
          <w:rFonts w:asciiTheme="minorHAnsi" w:eastAsia="Calibri" w:hAnsiTheme="minorHAnsi" w:cstheme="minorHAnsi"/>
          <w:sz w:val="22"/>
          <w:szCs w:val="22"/>
          <w:lang w:eastAsia="zh-CN"/>
        </w:rPr>
      </w:pPr>
    </w:p>
    <w:p w:rsidR="00144F8F" w:rsidRDefault="00144F8F" w:rsidP="00A2383D">
      <w:pPr>
        <w:rPr>
          <w:rFonts w:asciiTheme="minorHAnsi" w:eastAsia="Calibri" w:hAnsiTheme="minorHAnsi" w:cstheme="minorHAnsi"/>
          <w:sz w:val="22"/>
          <w:szCs w:val="22"/>
          <w:lang w:eastAsia="zh-CN"/>
        </w:rPr>
      </w:pPr>
    </w:p>
    <w:p w:rsidR="00144F8F" w:rsidRDefault="00144F8F" w:rsidP="00A2383D">
      <w:pPr>
        <w:rPr>
          <w:rFonts w:asciiTheme="minorHAnsi" w:eastAsia="Calibri" w:hAnsiTheme="minorHAnsi" w:cstheme="minorHAnsi"/>
          <w:sz w:val="22"/>
          <w:szCs w:val="22"/>
          <w:lang w:eastAsia="zh-CN"/>
        </w:rPr>
      </w:pPr>
    </w:p>
    <w:p w:rsidR="00A2383D" w:rsidRPr="003E2EF6" w:rsidRDefault="00A2383D" w:rsidP="00A2383D">
      <w:pPr>
        <w:rPr>
          <w:rFonts w:asciiTheme="minorHAnsi" w:eastAsia="Calibri" w:hAnsiTheme="minorHAnsi" w:cstheme="minorHAnsi"/>
          <w:sz w:val="22"/>
          <w:szCs w:val="22"/>
          <w:lang w:eastAsia="zh-CN"/>
        </w:rPr>
      </w:pPr>
    </w:p>
    <w:p w:rsidR="006C34C9" w:rsidRDefault="00F06258" w:rsidP="006C34C9">
      <w:pPr>
        <w:spacing w:line="360" w:lineRule="auto"/>
        <w:ind w:left="900" w:hanging="192"/>
        <w:rPr>
          <w:rFonts w:ascii="Trebuchet MS" w:hAnsi="Trebuchet MS"/>
          <w:sz w:val="22"/>
          <w:szCs w:val="22"/>
        </w:rPr>
      </w:pPr>
      <w:r w:rsidRPr="003E2EF6">
        <w:rPr>
          <w:rFonts w:asciiTheme="minorHAnsi" w:hAnsiTheme="minorHAnsi" w:cstheme="minorHAnsi"/>
          <w:sz w:val="22"/>
          <w:szCs w:val="22"/>
        </w:rPr>
        <w:t>INDICADORES DE SEGUIMIENTO</w:t>
      </w:r>
      <w:r w:rsidR="00144F8F">
        <w:rPr>
          <w:rFonts w:asciiTheme="minorHAnsi" w:hAnsiTheme="minorHAnsi" w:cstheme="minorHAnsi"/>
          <w:sz w:val="22"/>
          <w:szCs w:val="22"/>
        </w:rPr>
        <w:t>:</w:t>
      </w:r>
      <w:r w:rsidR="006C34C9">
        <w:rPr>
          <w:rFonts w:ascii="Trebuchet MS" w:hAnsi="Trebuchet MS"/>
          <w:sz w:val="22"/>
          <w:szCs w:val="22"/>
        </w:rPr>
        <w:tab/>
      </w:r>
    </w:p>
    <w:p w:rsidR="006C34C9" w:rsidRPr="001D0532" w:rsidRDefault="006C34C9" w:rsidP="006C34C9">
      <w:pPr>
        <w:spacing w:line="360" w:lineRule="auto"/>
        <w:ind w:left="900" w:hanging="192"/>
        <w:rPr>
          <w:rFonts w:asciiTheme="minorHAnsi" w:hAnsiTheme="minorHAnsi" w:cstheme="minorHAnsi"/>
          <w:b w:val="0"/>
          <w:sz w:val="22"/>
          <w:szCs w:val="22"/>
        </w:rPr>
      </w:pPr>
      <w:r w:rsidRPr="001D0532">
        <w:rPr>
          <w:rFonts w:asciiTheme="minorHAnsi" w:hAnsiTheme="minorHAnsi" w:cstheme="minorHAnsi"/>
          <w:b w:val="0"/>
          <w:sz w:val="22"/>
          <w:szCs w:val="22"/>
        </w:rPr>
        <w:t>- Comprobación del impacto sobre los resultados académicos del alumnado</w:t>
      </w:r>
    </w:p>
    <w:p w:rsidR="006C34C9" w:rsidRPr="001D0532" w:rsidRDefault="006C34C9" w:rsidP="006C34C9">
      <w:pPr>
        <w:spacing w:line="360" w:lineRule="auto"/>
        <w:ind w:left="900" w:hanging="192"/>
        <w:rPr>
          <w:rFonts w:asciiTheme="minorHAnsi" w:hAnsiTheme="minorHAnsi" w:cstheme="minorHAnsi"/>
          <w:b w:val="0"/>
          <w:sz w:val="22"/>
          <w:szCs w:val="22"/>
        </w:rPr>
      </w:pPr>
      <w:r w:rsidRPr="001D0532">
        <w:rPr>
          <w:rFonts w:asciiTheme="minorHAnsi" w:hAnsiTheme="minorHAnsi" w:cstheme="minorHAnsi"/>
          <w:b w:val="0"/>
          <w:sz w:val="22"/>
          <w:szCs w:val="22"/>
        </w:rPr>
        <w:t>-</w:t>
      </w:r>
      <w:r w:rsidRPr="001D0532">
        <w:rPr>
          <w:rFonts w:asciiTheme="minorHAnsi" w:hAnsiTheme="minorHAnsi" w:cstheme="minorHAnsi"/>
          <w:b w:val="0"/>
          <w:sz w:val="22"/>
          <w:szCs w:val="22"/>
        </w:rPr>
        <w:tab/>
        <w:t>Grado de satisfacción del Alumnado, Profesorado y Familias</w:t>
      </w:r>
    </w:p>
    <w:p w:rsidR="006C34C9" w:rsidRPr="001D0532" w:rsidRDefault="006C34C9" w:rsidP="006C34C9">
      <w:pPr>
        <w:spacing w:line="360" w:lineRule="auto"/>
        <w:ind w:left="900" w:hanging="192"/>
        <w:rPr>
          <w:rFonts w:asciiTheme="minorHAnsi" w:hAnsiTheme="minorHAnsi" w:cstheme="minorHAnsi"/>
          <w:b w:val="0"/>
          <w:sz w:val="22"/>
          <w:szCs w:val="22"/>
        </w:rPr>
      </w:pPr>
      <w:r w:rsidRPr="001D0532">
        <w:rPr>
          <w:rFonts w:asciiTheme="minorHAnsi" w:hAnsiTheme="minorHAnsi" w:cstheme="minorHAnsi"/>
          <w:b w:val="0"/>
          <w:sz w:val="22"/>
          <w:szCs w:val="22"/>
        </w:rPr>
        <w:t>-</w:t>
      </w:r>
      <w:r w:rsidRPr="001D0532">
        <w:rPr>
          <w:rFonts w:asciiTheme="minorHAnsi" w:hAnsiTheme="minorHAnsi" w:cstheme="minorHAnsi"/>
          <w:b w:val="0"/>
          <w:sz w:val="22"/>
          <w:szCs w:val="22"/>
        </w:rPr>
        <w:tab/>
        <w:t>Grado de implicación del Equipo Directivo, Profesorado y Familias.</w:t>
      </w:r>
    </w:p>
    <w:p w:rsidR="006C34C9" w:rsidRPr="001D0532" w:rsidRDefault="006C34C9" w:rsidP="006C34C9">
      <w:pPr>
        <w:spacing w:line="360" w:lineRule="auto"/>
        <w:ind w:left="900" w:hanging="192"/>
        <w:rPr>
          <w:rFonts w:asciiTheme="minorHAnsi" w:hAnsiTheme="minorHAnsi" w:cstheme="minorHAnsi"/>
          <w:b w:val="0"/>
          <w:sz w:val="22"/>
          <w:szCs w:val="22"/>
        </w:rPr>
      </w:pPr>
      <w:r w:rsidRPr="001D0532">
        <w:rPr>
          <w:rFonts w:asciiTheme="minorHAnsi" w:hAnsiTheme="minorHAnsi" w:cstheme="minorHAnsi"/>
          <w:b w:val="0"/>
          <w:sz w:val="22"/>
          <w:szCs w:val="22"/>
        </w:rPr>
        <w:t>-</w:t>
      </w:r>
      <w:r w:rsidRPr="001D0532">
        <w:rPr>
          <w:rFonts w:asciiTheme="minorHAnsi" w:hAnsiTheme="minorHAnsi" w:cstheme="minorHAnsi"/>
          <w:b w:val="0"/>
          <w:sz w:val="22"/>
          <w:szCs w:val="22"/>
        </w:rPr>
        <w:tab/>
        <w:t>Corrección en la distribución de tareas y responsabilidades.</w:t>
      </w:r>
    </w:p>
    <w:p w:rsidR="006C34C9" w:rsidRPr="001D0532" w:rsidRDefault="006C34C9" w:rsidP="006C34C9">
      <w:pPr>
        <w:spacing w:line="360" w:lineRule="auto"/>
        <w:ind w:left="900" w:hanging="192"/>
        <w:rPr>
          <w:rFonts w:asciiTheme="minorHAnsi" w:hAnsiTheme="minorHAnsi" w:cstheme="minorHAnsi"/>
          <w:b w:val="0"/>
          <w:sz w:val="22"/>
          <w:szCs w:val="22"/>
        </w:rPr>
      </w:pPr>
      <w:r w:rsidRPr="001D0532">
        <w:rPr>
          <w:rFonts w:asciiTheme="minorHAnsi" w:hAnsiTheme="minorHAnsi" w:cstheme="minorHAnsi"/>
          <w:b w:val="0"/>
          <w:sz w:val="22"/>
          <w:szCs w:val="22"/>
        </w:rPr>
        <w:t>-</w:t>
      </w:r>
      <w:r w:rsidRPr="001D0532">
        <w:rPr>
          <w:rFonts w:asciiTheme="minorHAnsi" w:hAnsiTheme="minorHAnsi" w:cstheme="minorHAnsi"/>
          <w:b w:val="0"/>
          <w:sz w:val="22"/>
          <w:szCs w:val="22"/>
        </w:rPr>
        <w:tab/>
        <w:t>Adecuación de los recursos personales y materiales.</w:t>
      </w:r>
    </w:p>
    <w:p w:rsidR="006C34C9" w:rsidRPr="001D0532" w:rsidRDefault="006C34C9" w:rsidP="006C34C9">
      <w:pPr>
        <w:spacing w:line="360" w:lineRule="auto"/>
        <w:ind w:left="900" w:hanging="192"/>
        <w:rPr>
          <w:rFonts w:asciiTheme="minorHAnsi" w:hAnsiTheme="minorHAnsi" w:cstheme="minorHAnsi"/>
          <w:b w:val="0"/>
          <w:sz w:val="22"/>
          <w:szCs w:val="22"/>
        </w:rPr>
      </w:pPr>
      <w:r w:rsidRPr="001D0532">
        <w:rPr>
          <w:rFonts w:asciiTheme="minorHAnsi" w:hAnsiTheme="minorHAnsi" w:cstheme="minorHAnsi"/>
          <w:b w:val="0"/>
          <w:sz w:val="22"/>
          <w:szCs w:val="22"/>
        </w:rPr>
        <w:tab/>
        <w:t>Número de Actividades de Refuerzo y Apoyo organizadas.</w:t>
      </w:r>
    </w:p>
    <w:p w:rsidR="006C34C9" w:rsidRPr="001D0532" w:rsidRDefault="006C34C9" w:rsidP="006C34C9">
      <w:pPr>
        <w:spacing w:line="360" w:lineRule="auto"/>
        <w:ind w:left="900" w:hanging="192"/>
        <w:rPr>
          <w:rFonts w:asciiTheme="minorHAnsi" w:hAnsiTheme="minorHAnsi" w:cstheme="minorHAnsi"/>
          <w:b w:val="0"/>
          <w:sz w:val="22"/>
          <w:szCs w:val="22"/>
        </w:rPr>
      </w:pPr>
      <w:r w:rsidRPr="001D0532">
        <w:rPr>
          <w:rFonts w:asciiTheme="minorHAnsi" w:hAnsiTheme="minorHAnsi" w:cstheme="minorHAnsi"/>
          <w:b w:val="0"/>
          <w:sz w:val="22"/>
          <w:szCs w:val="22"/>
        </w:rPr>
        <w:t>-</w:t>
      </w:r>
      <w:r w:rsidRPr="001D0532">
        <w:rPr>
          <w:rFonts w:asciiTheme="minorHAnsi" w:hAnsiTheme="minorHAnsi" w:cstheme="minorHAnsi"/>
          <w:b w:val="0"/>
          <w:sz w:val="22"/>
          <w:szCs w:val="22"/>
        </w:rPr>
        <w:tab/>
        <w:t xml:space="preserve">Número de Actividades de Fomento de </w:t>
      </w:r>
      <w:smartTag w:uri="urn:schemas-microsoft-com:office:smarttags" w:element="PersonName">
        <w:smartTagPr>
          <w:attr w:name="ProductID" w:val="la Lectura"/>
        </w:smartTagPr>
        <w:r w:rsidRPr="001D0532">
          <w:rPr>
            <w:rFonts w:asciiTheme="minorHAnsi" w:hAnsiTheme="minorHAnsi" w:cstheme="minorHAnsi"/>
            <w:b w:val="0"/>
            <w:sz w:val="22"/>
            <w:szCs w:val="22"/>
          </w:rPr>
          <w:t>la Lectura</w:t>
        </w:r>
      </w:smartTag>
      <w:r w:rsidRPr="001D0532">
        <w:rPr>
          <w:rFonts w:asciiTheme="minorHAnsi" w:hAnsiTheme="minorHAnsi" w:cstheme="minorHAnsi"/>
          <w:b w:val="0"/>
          <w:sz w:val="22"/>
          <w:szCs w:val="22"/>
        </w:rPr>
        <w:t xml:space="preserve"> organizadas.</w:t>
      </w:r>
    </w:p>
    <w:p w:rsidR="006C34C9" w:rsidRPr="001D0532" w:rsidRDefault="006C34C9" w:rsidP="006C34C9">
      <w:pPr>
        <w:spacing w:line="360" w:lineRule="auto"/>
        <w:ind w:left="900" w:hanging="192"/>
        <w:rPr>
          <w:rFonts w:asciiTheme="minorHAnsi" w:hAnsiTheme="minorHAnsi" w:cstheme="minorHAnsi"/>
          <w:b w:val="0"/>
          <w:sz w:val="22"/>
          <w:szCs w:val="22"/>
        </w:rPr>
      </w:pPr>
      <w:r w:rsidRPr="001D0532">
        <w:rPr>
          <w:rFonts w:asciiTheme="minorHAnsi" w:hAnsiTheme="minorHAnsi" w:cstheme="minorHAnsi"/>
          <w:b w:val="0"/>
          <w:sz w:val="22"/>
          <w:szCs w:val="22"/>
        </w:rPr>
        <w:t>-</w:t>
      </w:r>
      <w:r w:rsidRPr="001D0532">
        <w:rPr>
          <w:rFonts w:asciiTheme="minorHAnsi" w:hAnsiTheme="minorHAnsi" w:cstheme="minorHAnsi"/>
          <w:b w:val="0"/>
          <w:sz w:val="22"/>
          <w:szCs w:val="22"/>
        </w:rPr>
        <w:tab/>
        <w:t>Número de Actividades de Fomento de los Idiomas organizadas.</w:t>
      </w:r>
    </w:p>
    <w:p w:rsidR="006C34C9" w:rsidRDefault="006C34C9" w:rsidP="006C34C9">
      <w:pPr>
        <w:spacing w:line="360" w:lineRule="auto"/>
        <w:ind w:left="900" w:hanging="192"/>
        <w:rPr>
          <w:rFonts w:ascii="Trebuchet MS" w:hAnsi="Trebuchet MS"/>
          <w:sz w:val="22"/>
          <w:szCs w:val="22"/>
        </w:rPr>
      </w:pPr>
      <w:r w:rsidRPr="001D0532">
        <w:rPr>
          <w:rFonts w:asciiTheme="minorHAnsi" w:hAnsiTheme="minorHAnsi" w:cstheme="minorHAnsi"/>
          <w:b w:val="0"/>
          <w:sz w:val="22"/>
          <w:szCs w:val="22"/>
        </w:rPr>
        <w:t>-</w:t>
      </w:r>
      <w:r w:rsidRPr="001D0532">
        <w:rPr>
          <w:rFonts w:asciiTheme="minorHAnsi" w:hAnsiTheme="minorHAnsi" w:cstheme="minorHAnsi"/>
          <w:b w:val="0"/>
          <w:sz w:val="22"/>
          <w:szCs w:val="22"/>
        </w:rPr>
        <w:tab/>
        <w:t>Número de Actividades de Fomento de las TIC organizadas</w:t>
      </w:r>
      <w:r>
        <w:rPr>
          <w:rFonts w:ascii="Trebuchet MS" w:hAnsi="Trebuchet MS"/>
          <w:sz w:val="22"/>
          <w:szCs w:val="22"/>
        </w:rPr>
        <w:t>.</w:t>
      </w:r>
    </w:p>
    <w:p w:rsidR="002D2B75" w:rsidRPr="00D53D2C" w:rsidRDefault="002D2B75" w:rsidP="006C34C9">
      <w:pPr>
        <w:spacing w:line="360" w:lineRule="auto"/>
        <w:ind w:left="900" w:hanging="192"/>
        <w:rPr>
          <w:rFonts w:ascii="Trebuchet MS" w:hAnsi="Trebuchet MS"/>
          <w:sz w:val="22"/>
          <w:szCs w:val="22"/>
        </w:rPr>
      </w:pPr>
    </w:p>
    <w:p w:rsidR="00A2383D" w:rsidRPr="001D0532" w:rsidRDefault="00A2383D" w:rsidP="001D0532">
      <w:pPr>
        <w:spacing w:line="360" w:lineRule="auto"/>
        <w:ind w:left="900" w:hanging="192"/>
        <w:rPr>
          <w:rFonts w:ascii="Trebuchet MS" w:hAnsi="Trebuchet MS"/>
          <w:sz w:val="22"/>
          <w:szCs w:val="22"/>
        </w:rPr>
      </w:pPr>
    </w:p>
    <w:tbl>
      <w:tblPr>
        <w:tblW w:w="471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2"/>
      </w:tblGrid>
      <w:tr w:rsidR="00A2383D" w:rsidRPr="003E2EF6" w:rsidTr="00406FFB">
        <w:tc>
          <w:tcPr>
            <w:tcW w:w="5000" w:type="pct"/>
            <w:tcBorders>
              <w:top w:val="double" w:sz="4" w:space="0" w:color="auto"/>
              <w:left w:val="double" w:sz="4" w:space="0" w:color="auto"/>
              <w:bottom w:val="double" w:sz="4" w:space="0" w:color="auto"/>
              <w:right w:val="double" w:sz="4" w:space="0" w:color="auto"/>
            </w:tcBorders>
            <w:shd w:val="clear" w:color="auto" w:fill="auto"/>
          </w:tcPr>
          <w:p w:rsidR="00A2383D" w:rsidRPr="003E2EF6" w:rsidRDefault="00A2383D" w:rsidP="00A2383D">
            <w:pPr>
              <w:tabs>
                <w:tab w:val="left" w:pos="360"/>
              </w:tabs>
              <w:spacing w:line="360" w:lineRule="auto"/>
              <w:rPr>
                <w:rFonts w:asciiTheme="minorHAnsi" w:hAnsiTheme="minorHAnsi" w:cstheme="minorHAnsi"/>
                <w:sz w:val="22"/>
                <w:szCs w:val="22"/>
              </w:rPr>
            </w:pPr>
            <w:r w:rsidRPr="003E2EF6">
              <w:rPr>
                <w:rFonts w:asciiTheme="minorHAnsi" w:hAnsiTheme="minorHAnsi" w:cstheme="minorHAnsi"/>
                <w:sz w:val="22"/>
                <w:szCs w:val="22"/>
              </w:rPr>
              <w:t>Objetivo:</w:t>
            </w:r>
            <w:r>
              <w:rPr>
                <w:rFonts w:asciiTheme="minorHAnsi" w:hAnsiTheme="minorHAnsi" w:cstheme="minorHAnsi"/>
                <w:sz w:val="22"/>
                <w:szCs w:val="22"/>
              </w:rPr>
              <w:t xml:space="preserve"> COMPENSACIÓN EDUCATIVA</w:t>
            </w:r>
          </w:p>
        </w:tc>
      </w:tr>
      <w:tr w:rsidR="00A2383D" w:rsidRPr="003E2EF6" w:rsidTr="00406FFB">
        <w:trPr>
          <w:trHeight w:val="350"/>
        </w:trPr>
        <w:tc>
          <w:tcPr>
            <w:tcW w:w="4778" w:type="pct"/>
            <w:tcBorders>
              <w:left w:val="double" w:sz="4" w:space="0" w:color="auto"/>
              <w:bottom w:val="double" w:sz="4" w:space="0" w:color="auto"/>
            </w:tcBorders>
            <w:shd w:val="clear" w:color="auto" w:fill="auto"/>
          </w:tcPr>
          <w:p w:rsidR="00A2383D" w:rsidRPr="003E2EF6" w:rsidRDefault="00A2383D" w:rsidP="00406FFB">
            <w:pPr>
              <w:tabs>
                <w:tab w:val="left" w:pos="360"/>
              </w:tabs>
              <w:jc w:val="center"/>
              <w:rPr>
                <w:rFonts w:asciiTheme="minorHAnsi" w:hAnsiTheme="minorHAnsi" w:cstheme="minorHAnsi"/>
                <w:sz w:val="22"/>
                <w:szCs w:val="22"/>
              </w:rPr>
            </w:pPr>
            <w:r w:rsidRPr="00144F8F">
              <w:rPr>
                <w:rFonts w:asciiTheme="minorHAnsi" w:hAnsiTheme="minorHAnsi" w:cstheme="minorHAnsi"/>
                <w:sz w:val="22"/>
                <w:szCs w:val="22"/>
              </w:rPr>
              <w:t>Medidas vinculadas al objetivo</w:t>
            </w:r>
          </w:p>
        </w:tc>
      </w:tr>
      <w:tr w:rsidR="00A2383D" w:rsidRPr="003E2EF6" w:rsidTr="00406FFB">
        <w:tc>
          <w:tcPr>
            <w:tcW w:w="4778" w:type="pct"/>
            <w:tcBorders>
              <w:top w:val="double" w:sz="4" w:space="0" w:color="auto"/>
              <w:left w:val="double" w:sz="4" w:space="0" w:color="auto"/>
            </w:tcBorders>
            <w:shd w:val="clear" w:color="auto" w:fill="auto"/>
          </w:tcPr>
          <w:p w:rsidR="008B7EDA" w:rsidRPr="001D0532" w:rsidRDefault="008B7EDA" w:rsidP="008B7EDA">
            <w:pPr>
              <w:spacing w:line="360" w:lineRule="auto"/>
              <w:ind w:left="900" w:hanging="192"/>
              <w:rPr>
                <w:rFonts w:asciiTheme="minorHAnsi" w:hAnsiTheme="minorHAnsi" w:cstheme="minorHAnsi"/>
                <w:b w:val="0"/>
                <w:sz w:val="22"/>
                <w:szCs w:val="22"/>
              </w:rPr>
            </w:pPr>
            <w:r w:rsidRPr="001D0532">
              <w:rPr>
                <w:rFonts w:asciiTheme="minorHAnsi" w:hAnsiTheme="minorHAnsi" w:cstheme="minorHAnsi"/>
                <w:b w:val="0"/>
                <w:i/>
                <w:color w:val="auto"/>
                <w:sz w:val="22"/>
                <w:szCs w:val="22"/>
              </w:rPr>
              <w:t>Mejora de la convivencia escolar e inclusión de los alumnos y alumnas.</w:t>
            </w:r>
            <w:r w:rsidRPr="001D0532">
              <w:rPr>
                <w:rFonts w:asciiTheme="minorHAnsi" w:hAnsiTheme="minorHAnsi" w:cstheme="minorHAnsi"/>
                <w:b w:val="0"/>
                <w:sz w:val="22"/>
                <w:szCs w:val="22"/>
              </w:rPr>
              <w:t xml:space="preserve"> </w:t>
            </w:r>
          </w:p>
          <w:p w:rsidR="00A2383D" w:rsidRPr="003E2EF6" w:rsidRDefault="00A2383D" w:rsidP="00406FFB">
            <w:pPr>
              <w:rPr>
                <w:rFonts w:asciiTheme="minorHAnsi" w:eastAsia="Calibri" w:hAnsiTheme="minorHAnsi" w:cstheme="minorHAnsi"/>
                <w:sz w:val="22"/>
                <w:szCs w:val="22"/>
                <w:lang w:eastAsia="zh-CN"/>
              </w:rPr>
            </w:pPr>
          </w:p>
        </w:tc>
      </w:tr>
    </w:tbl>
    <w:p w:rsidR="00A2383D" w:rsidRPr="003E2EF6" w:rsidRDefault="00A2383D" w:rsidP="00A2383D">
      <w:pPr>
        <w:rPr>
          <w:rFonts w:asciiTheme="minorHAnsi" w:hAnsiTheme="minorHAnsi" w:cstheme="minorHAnsi"/>
          <w:sz w:val="22"/>
          <w:szCs w:val="22"/>
        </w:rPr>
      </w:pPr>
    </w:p>
    <w:p w:rsidR="00A2383D" w:rsidRPr="003E2EF6" w:rsidRDefault="00A2383D" w:rsidP="00A2383D">
      <w:pPr>
        <w:rPr>
          <w:rFonts w:asciiTheme="minorHAnsi" w:eastAsia="Calibri" w:hAnsiTheme="minorHAnsi" w:cstheme="minorHAnsi"/>
          <w:sz w:val="22"/>
          <w:szCs w:val="22"/>
          <w:lang w:eastAsia="zh-CN"/>
        </w:rPr>
      </w:pPr>
      <w:r w:rsidRPr="003E2EF6">
        <w:rPr>
          <w:rFonts w:asciiTheme="minorHAnsi" w:hAnsiTheme="minorHAnsi" w:cstheme="minorHAnsi"/>
          <w:sz w:val="22"/>
          <w:szCs w:val="22"/>
        </w:rPr>
        <w:t>RESPONSABLES:</w:t>
      </w:r>
      <w:r w:rsidR="00F06258">
        <w:rPr>
          <w:rFonts w:asciiTheme="minorHAnsi" w:hAnsiTheme="minorHAnsi" w:cstheme="minorHAnsi"/>
          <w:sz w:val="22"/>
          <w:szCs w:val="22"/>
        </w:rPr>
        <w:t xml:space="preserve"> </w:t>
      </w:r>
      <w:r>
        <w:rPr>
          <w:rFonts w:asciiTheme="minorHAnsi" w:hAnsiTheme="minorHAnsi" w:cstheme="minorHAnsi"/>
          <w:sz w:val="22"/>
          <w:szCs w:val="22"/>
        </w:rPr>
        <w:t>PROFESOR DE COMPENSATORIA</w:t>
      </w:r>
      <w:r>
        <w:rPr>
          <w:rFonts w:asciiTheme="minorHAnsi" w:eastAsia="Calibri" w:hAnsiTheme="minorHAnsi" w:cstheme="minorHAnsi"/>
          <w:sz w:val="22"/>
          <w:szCs w:val="22"/>
          <w:lang w:eastAsia="zh-CN"/>
        </w:rPr>
        <w:t xml:space="preserve">, ORIENTACIÓN </w:t>
      </w:r>
    </w:p>
    <w:p w:rsidR="00A2383D" w:rsidRDefault="00A2383D" w:rsidP="00A2383D">
      <w:pPr>
        <w:rPr>
          <w:rFonts w:asciiTheme="minorHAnsi" w:eastAsia="Calibri" w:hAnsiTheme="minorHAnsi" w:cstheme="minorHAnsi"/>
          <w:sz w:val="22"/>
          <w:szCs w:val="22"/>
          <w:lang w:eastAsia="zh-CN"/>
        </w:rPr>
      </w:pPr>
      <w:r>
        <w:rPr>
          <w:rFonts w:asciiTheme="minorHAnsi" w:eastAsia="Calibri" w:hAnsiTheme="minorHAnsi" w:cstheme="minorHAnsi"/>
          <w:sz w:val="22"/>
          <w:szCs w:val="22"/>
          <w:lang w:eastAsia="zh-CN"/>
        </w:rPr>
        <w:t xml:space="preserve">EQUIPO DIRECTIVO, </w:t>
      </w:r>
      <w:r w:rsidRPr="003E2EF6">
        <w:rPr>
          <w:rFonts w:asciiTheme="minorHAnsi" w:eastAsia="Calibri" w:hAnsiTheme="minorHAnsi" w:cstheme="minorHAnsi"/>
          <w:sz w:val="22"/>
          <w:szCs w:val="22"/>
          <w:lang w:eastAsia="zh-CN"/>
        </w:rPr>
        <w:t xml:space="preserve">COORDINADOR DE CONVIVENCIA </w:t>
      </w:r>
      <w:r>
        <w:rPr>
          <w:rFonts w:asciiTheme="minorHAnsi" w:eastAsia="Calibri" w:hAnsiTheme="minorHAnsi" w:cstheme="minorHAnsi"/>
          <w:sz w:val="22"/>
          <w:szCs w:val="22"/>
          <w:lang w:eastAsia="zh-CN"/>
        </w:rPr>
        <w:t>.</w:t>
      </w:r>
    </w:p>
    <w:p w:rsidR="00A2383D" w:rsidRPr="003E2EF6" w:rsidRDefault="00A2383D" w:rsidP="00A2383D">
      <w:pPr>
        <w:rPr>
          <w:rFonts w:asciiTheme="minorHAnsi" w:eastAsia="Calibri" w:hAnsiTheme="minorHAnsi" w:cstheme="minorHAnsi"/>
          <w:sz w:val="22"/>
          <w:szCs w:val="22"/>
          <w:lang w:eastAsia="zh-CN"/>
        </w:rPr>
      </w:pPr>
    </w:p>
    <w:p w:rsidR="002D2B75" w:rsidRDefault="002D2B75" w:rsidP="00406FFB">
      <w:pPr>
        <w:spacing w:line="360" w:lineRule="auto"/>
        <w:ind w:left="900" w:hanging="192"/>
        <w:rPr>
          <w:rFonts w:asciiTheme="minorHAnsi" w:hAnsiTheme="minorHAnsi" w:cstheme="minorHAnsi"/>
          <w:sz w:val="22"/>
          <w:szCs w:val="22"/>
        </w:rPr>
      </w:pPr>
    </w:p>
    <w:p w:rsidR="00406FFB" w:rsidRPr="00144F8F" w:rsidRDefault="00F06258" w:rsidP="00406FFB">
      <w:pPr>
        <w:spacing w:line="360" w:lineRule="auto"/>
        <w:ind w:left="900" w:hanging="192"/>
        <w:rPr>
          <w:rFonts w:asciiTheme="minorHAnsi" w:hAnsiTheme="minorHAnsi" w:cstheme="minorHAnsi"/>
          <w:i/>
          <w:color w:val="auto"/>
          <w:sz w:val="22"/>
          <w:szCs w:val="22"/>
        </w:rPr>
      </w:pPr>
      <w:r w:rsidRPr="003E2EF6">
        <w:rPr>
          <w:rFonts w:asciiTheme="minorHAnsi" w:hAnsiTheme="minorHAnsi" w:cstheme="minorHAnsi"/>
          <w:sz w:val="22"/>
          <w:szCs w:val="22"/>
        </w:rPr>
        <w:t xml:space="preserve">INDICADORES DE </w:t>
      </w:r>
      <w:r w:rsidRPr="00144F8F">
        <w:rPr>
          <w:rFonts w:asciiTheme="minorHAnsi" w:hAnsiTheme="minorHAnsi" w:cstheme="minorHAnsi"/>
          <w:color w:val="auto"/>
          <w:sz w:val="22"/>
          <w:szCs w:val="22"/>
        </w:rPr>
        <w:t>SEGUIMIENTO</w:t>
      </w:r>
      <w:r w:rsidR="00144F8F" w:rsidRPr="00144F8F">
        <w:rPr>
          <w:rFonts w:asciiTheme="minorHAnsi" w:hAnsiTheme="minorHAnsi" w:cstheme="minorHAnsi"/>
          <w:i/>
          <w:color w:val="auto"/>
          <w:sz w:val="22"/>
          <w:szCs w:val="22"/>
        </w:rPr>
        <w:t>:</w:t>
      </w:r>
    </w:p>
    <w:p w:rsidR="00406FFB" w:rsidRPr="001D0532" w:rsidRDefault="00406FFB" w:rsidP="00406FFB">
      <w:pPr>
        <w:spacing w:line="360" w:lineRule="auto"/>
        <w:ind w:left="709" w:hanging="1"/>
        <w:rPr>
          <w:rFonts w:asciiTheme="minorHAnsi" w:hAnsiTheme="minorHAnsi" w:cstheme="minorHAnsi"/>
          <w:b w:val="0"/>
          <w:sz w:val="22"/>
          <w:szCs w:val="22"/>
        </w:rPr>
      </w:pPr>
      <w:r w:rsidRPr="001D0532">
        <w:rPr>
          <w:rFonts w:asciiTheme="minorHAnsi" w:hAnsiTheme="minorHAnsi" w:cstheme="minorHAnsi"/>
          <w:b w:val="0"/>
          <w:sz w:val="22"/>
          <w:szCs w:val="22"/>
        </w:rPr>
        <w:t>Conseguir resultados positivos y satisfactorios desarrollando estrategias de motivación en el alumnado, y estrategias de trabajo personal suficientemente concretas, que les faciliten y les orienten en su estudio diario y les permitan obtener unos en todos los aspectos de su proceso formativo.</w:t>
      </w:r>
    </w:p>
    <w:p w:rsidR="001D0532" w:rsidRPr="001D0532" w:rsidRDefault="001D0532" w:rsidP="001D0532">
      <w:pPr>
        <w:spacing w:line="360" w:lineRule="auto"/>
        <w:ind w:left="900" w:hanging="192"/>
        <w:rPr>
          <w:rFonts w:asciiTheme="minorHAnsi" w:hAnsiTheme="minorHAnsi" w:cstheme="minorHAnsi"/>
          <w:b w:val="0"/>
          <w:sz w:val="22"/>
          <w:szCs w:val="22"/>
        </w:rPr>
      </w:pPr>
      <w:r w:rsidRPr="001D0532">
        <w:rPr>
          <w:rFonts w:asciiTheme="minorHAnsi" w:hAnsiTheme="minorHAnsi" w:cstheme="minorHAnsi"/>
          <w:b w:val="0"/>
          <w:sz w:val="22"/>
          <w:szCs w:val="22"/>
        </w:rPr>
        <w:t>-</w:t>
      </w:r>
      <w:r w:rsidRPr="001D0532">
        <w:rPr>
          <w:rFonts w:asciiTheme="minorHAnsi" w:hAnsiTheme="minorHAnsi" w:cstheme="minorHAnsi"/>
          <w:b w:val="0"/>
          <w:sz w:val="22"/>
          <w:szCs w:val="22"/>
        </w:rPr>
        <w:tab/>
        <w:t>Corrección en la distribución de tareas y responsabilidades.</w:t>
      </w:r>
    </w:p>
    <w:p w:rsidR="001D0532" w:rsidRPr="001D0532" w:rsidRDefault="001D0532" w:rsidP="001D0532">
      <w:pPr>
        <w:spacing w:line="360" w:lineRule="auto"/>
        <w:ind w:left="900" w:hanging="192"/>
        <w:rPr>
          <w:rFonts w:asciiTheme="minorHAnsi" w:hAnsiTheme="minorHAnsi" w:cstheme="minorHAnsi"/>
          <w:b w:val="0"/>
          <w:sz w:val="22"/>
          <w:szCs w:val="22"/>
        </w:rPr>
      </w:pPr>
      <w:r w:rsidRPr="001D0532">
        <w:rPr>
          <w:rFonts w:asciiTheme="minorHAnsi" w:hAnsiTheme="minorHAnsi" w:cstheme="minorHAnsi"/>
          <w:b w:val="0"/>
          <w:sz w:val="22"/>
          <w:szCs w:val="22"/>
        </w:rPr>
        <w:lastRenderedPageBreak/>
        <w:t>-</w:t>
      </w:r>
      <w:r w:rsidRPr="001D0532">
        <w:rPr>
          <w:rFonts w:asciiTheme="minorHAnsi" w:hAnsiTheme="minorHAnsi" w:cstheme="minorHAnsi"/>
          <w:b w:val="0"/>
          <w:sz w:val="22"/>
          <w:szCs w:val="22"/>
        </w:rPr>
        <w:tab/>
        <w:t>Adecuación de los recursos personales y materiales.</w:t>
      </w:r>
    </w:p>
    <w:p w:rsidR="001D0532" w:rsidRPr="008B7EDA" w:rsidRDefault="001D0532" w:rsidP="001D0532">
      <w:pPr>
        <w:spacing w:line="360" w:lineRule="auto"/>
        <w:ind w:left="900" w:hanging="192"/>
        <w:rPr>
          <w:rFonts w:asciiTheme="minorHAnsi" w:hAnsiTheme="minorHAnsi" w:cstheme="minorHAnsi"/>
          <w:b w:val="0"/>
          <w:sz w:val="22"/>
          <w:szCs w:val="22"/>
        </w:rPr>
      </w:pPr>
      <w:r w:rsidRPr="001D0532">
        <w:rPr>
          <w:rFonts w:asciiTheme="minorHAnsi" w:hAnsiTheme="minorHAnsi" w:cstheme="minorHAnsi"/>
          <w:b w:val="0"/>
          <w:sz w:val="22"/>
          <w:szCs w:val="22"/>
        </w:rPr>
        <w:t xml:space="preserve">- Comprobación del impacto </w:t>
      </w:r>
      <w:r w:rsidRPr="008B7EDA">
        <w:rPr>
          <w:rFonts w:asciiTheme="minorHAnsi" w:hAnsiTheme="minorHAnsi" w:cstheme="minorHAnsi"/>
          <w:b w:val="0"/>
          <w:sz w:val="22"/>
          <w:szCs w:val="22"/>
        </w:rPr>
        <w:t>sobre los resultados académicos del alumnado</w:t>
      </w:r>
    </w:p>
    <w:p w:rsidR="001D0532" w:rsidRDefault="001D0532" w:rsidP="00406FFB">
      <w:pPr>
        <w:spacing w:line="360" w:lineRule="auto"/>
        <w:ind w:left="900" w:hanging="192"/>
        <w:rPr>
          <w:rFonts w:asciiTheme="minorHAnsi" w:hAnsiTheme="minorHAnsi" w:cstheme="minorHAnsi"/>
          <w:b w:val="0"/>
          <w:sz w:val="22"/>
          <w:szCs w:val="22"/>
        </w:rPr>
      </w:pPr>
    </w:p>
    <w:p w:rsidR="00904698" w:rsidRPr="00624FCA" w:rsidRDefault="00904698" w:rsidP="00406FFB">
      <w:pPr>
        <w:spacing w:line="360" w:lineRule="auto"/>
        <w:ind w:left="900" w:hanging="192"/>
        <w:rPr>
          <w:rFonts w:asciiTheme="minorHAnsi" w:hAnsiTheme="minorHAnsi" w:cstheme="minorHAnsi"/>
          <w:i/>
          <w:sz w:val="22"/>
          <w:szCs w:val="22"/>
          <w:u w:val="single"/>
        </w:rPr>
      </w:pPr>
    </w:p>
    <w:p w:rsidR="00904698" w:rsidRPr="00624FCA" w:rsidRDefault="00904698" w:rsidP="00406FFB">
      <w:pPr>
        <w:spacing w:line="360" w:lineRule="auto"/>
        <w:ind w:left="900" w:hanging="192"/>
        <w:rPr>
          <w:rFonts w:asciiTheme="minorHAnsi" w:hAnsiTheme="minorHAnsi" w:cstheme="minorHAnsi"/>
          <w:i/>
          <w:sz w:val="22"/>
          <w:szCs w:val="22"/>
          <w:u w:val="single"/>
        </w:rPr>
      </w:pPr>
      <w:r w:rsidRPr="00624FCA">
        <w:rPr>
          <w:rFonts w:asciiTheme="minorHAnsi" w:hAnsiTheme="minorHAnsi" w:cstheme="minorHAnsi"/>
          <w:i/>
          <w:sz w:val="22"/>
          <w:szCs w:val="22"/>
          <w:u w:val="single"/>
        </w:rPr>
        <w:t xml:space="preserve">OBJETIVOS RELACIONADOS CON  LA PROGRAMACIÓN DIDÁCTICA  </w:t>
      </w:r>
    </w:p>
    <w:p w:rsidR="00904698" w:rsidRDefault="00904698" w:rsidP="00406FFB">
      <w:pPr>
        <w:spacing w:line="360" w:lineRule="auto"/>
        <w:ind w:left="900" w:hanging="192"/>
        <w:rPr>
          <w:rFonts w:asciiTheme="minorHAnsi" w:hAnsiTheme="minorHAnsi" w:cstheme="minorHAnsi"/>
          <w:b w:val="0"/>
          <w:sz w:val="22"/>
          <w:szCs w:val="22"/>
        </w:rPr>
      </w:pPr>
    </w:p>
    <w:p w:rsidR="00904698" w:rsidRDefault="00904698" w:rsidP="00406FFB">
      <w:pPr>
        <w:spacing w:line="360" w:lineRule="auto"/>
        <w:ind w:left="900" w:hanging="192"/>
        <w:rPr>
          <w:rFonts w:asciiTheme="minorHAnsi" w:hAnsiTheme="minorHAnsi" w:cstheme="minorHAnsi"/>
          <w:b w:val="0"/>
          <w:sz w:val="22"/>
          <w:szCs w:val="22"/>
        </w:rPr>
      </w:pPr>
    </w:p>
    <w:tbl>
      <w:tblPr>
        <w:tblW w:w="471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2"/>
      </w:tblGrid>
      <w:tr w:rsidR="001D0532" w:rsidRPr="003E2EF6" w:rsidTr="0024175F">
        <w:tc>
          <w:tcPr>
            <w:tcW w:w="5000" w:type="pct"/>
            <w:tcBorders>
              <w:top w:val="double" w:sz="4" w:space="0" w:color="auto"/>
              <w:left w:val="double" w:sz="4" w:space="0" w:color="auto"/>
              <w:bottom w:val="double" w:sz="4" w:space="0" w:color="auto"/>
              <w:right w:val="double" w:sz="4" w:space="0" w:color="auto"/>
            </w:tcBorders>
            <w:shd w:val="clear" w:color="auto" w:fill="auto"/>
          </w:tcPr>
          <w:p w:rsidR="001D0532" w:rsidRDefault="001D0532" w:rsidP="001D0532">
            <w:pPr>
              <w:tabs>
                <w:tab w:val="left" w:pos="360"/>
              </w:tabs>
              <w:spacing w:line="360" w:lineRule="auto"/>
              <w:rPr>
                <w:rFonts w:asciiTheme="minorHAnsi" w:hAnsiTheme="minorHAnsi" w:cstheme="minorHAnsi"/>
                <w:sz w:val="22"/>
                <w:szCs w:val="22"/>
              </w:rPr>
            </w:pPr>
            <w:r w:rsidRPr="002D2B75">
              <w:rPr>
                <w:rFonts w:asciiTheme="minorHAnsi" w:hAnsiTheme="minorHAnsi" w:cstheme="minorHAnsi"/>
                <w:sz w:val="22"/>
                <w:szCs w:val="22"/>
              </w:rPr>
              <w:t xml:space="preserve">Objetivo: </w:t>
            </w:r>
            <w:r w:rsidR="00025BD2" w:rsidRPr="002D2B75">
              <w:rPr>
                <w:rFonts w:asciiTheme="minorHAnsi" w:hAnsiTheme="minorHAnsi" w:cstheme="minorHAnsi"/>
                <w:sz w:val="22"/>
                <w:szCs w:val="22"/>
              </w:rPr>
              <w:t>ACTIVIDADES DE FOMENTO DE LAS NUEVAS TECNOLOGÍAS DE LA COMUNICACIÓN (TIC)</w:t>
            </w:r>
          </w:p>
          <w:p w:rsidR="00F9473A" w:rsidRPr="002D2B75" w:rsidRDefault="00F9473A" w:rsidP="00F9473A">
            <w:pPr>
              <w:tabs>
                <w:tab w:val="left" w:pos="360"/>
              </w:tabs>
              <w:spacing w:line="360" w:lineRule="auto"/>
              <w:ind w:left="0"/>
              <w:rPr>
                <w:rFonts w:asciiTheme="minorHAnsi" w:hAnsiTheme="minorHAnsi" w:cstheme="minorHAnsi"/>
                <w:sz w:val="22"/>
                <w:szCs w:val="22"/>
              </w:rPr>
            </w:pPr>
          </w:p>
        </w:tc>
      </w:tr>
      <w:tr w:rsidR="00F9473A" w:rsidRPr="003E2EF6" w:rsidTr="0024175F">
        <w:tc>
          <w:tcPr>
            <w:tcW w:w="5000" w:type="pct"/>
            <w:tcBorders>
              <w:top w:val="double" w:sz="4" w:space="0" w:color="auto"/>
              <w:left w:val="double" w:sz="4" w:space="0" w:color="auto"/>
              <w:bottom w:val="double" w:sz="4" w:space="0" w:color="auto"/>
              <w:right w:val="double" w:sz="4" w:space="0" w:color="auto"/>
            </w:tcBorders>
            <w:shd w:val="clear" w:color="auto" w:fill="auto"/>
          </w:tcPr>
          <w:p w:rsidR="00F9473A" w:rsidRPr="002D2B75" w:rsidRDefault="00F9473A" w:rsidP="001D0532">
            <w:pPr>
              <w:tabs>
                <w:tab w:val="left" w:pos="360"/>
              </w:tabs>
              <w:spacing w:line="360" w:lineRule="auto"/>
              <w:rPr>
                <w:rFonts w:asciiTheme="minorHAnsi" w:hAnsiTheme="minorHAnsi" w:cstheme="minorHAnsi"/>
                <w:sz w:val="22"/>
                <w:szCs w:val="22"/>
              </w:rPr>
            </w:pPr>
            <w:r>
              <w:rPr>
                <w:rFonts w:asciiTheme="minorHAnsi" w:hAnsiTheme="minorHAnsi" w:cstheme="minorHAnsi"/>
                <w:sz w:val="22"/>
                <w:szCs w:val="22"/>
              </w:rPr>
              <w:t>Medidas vinculadas al objetivo:</w:t>
            </w:r>
          </w:p>
        </w:tc>
      </w:tr>
      <w:tr w:rsidR="001D0532" w:rsidRPr="003E2EF6" w:rsidTr="00F9473A">
        <w:trPr>
          <w:trHeight w:val="350"/>
        </w:trPr>
        <w:tc>
          <w:tcPr>
            <w:tcW w:w="5000" w:type="pct"/>
            <w:tcBorders>
              <w:left w:val="double" w:sz="4" w:space="0" w:color="auto"/>
              <w:bottom w:val="double" w:sz="4" w:space="0" w:color="auto"/>
            </w:tcBorders>
            <w:shd w:val="clear" w:color="auto" w:fill="auto"/>
          </w:tcPr>
          <w:p w:rsidR="006A625D" w:rsidRPr="008B7EDA" w:rsidRDefault="006A625D" w:rsidP="006A625D">
            <w:pPr>
              <w:widowControl w:val="0"/>
              <w:pBdr>
                <w:top w:val="none" w:sz="0" w:space="0" w:color="auto"/>
                <w:left w:val="none" w:sz="0" w:space="0" w:color="auto"/>
                <w:bottom w:val="none" w:sz="0" w:space="0" w:color="auto"/>
                <w:right w:val="none" w:sz="0" w:space="0" w:color="auto"/>
              </w:pBdr>
              <w:ind w:left="0" w:firstLine="703"/>
              <w:rPr>
                <w:rFonts w:asciiTheme="minorHAnsi" w:hAnsiTheme="minorHAnsi" w:cstheme="minorHAnsi"/>
                <w:b w:val="0"/>
                <w:sz w:val="22"/>
                <w:szCs w:val="22"/>
                <w:lang w:val="es-ES_tradnl"/>
              </w:rPr>
            </w:pPr>
            <w:r w:rsidRPr="008B7EDA">
              <w:rPr>
                <w:rFonts w:asciiTheme="minorHAnsi" w:hAnsiTheme="minorHAnsi" w:cstheme="minorHAnsi"/>
                <w:b w:val="0"/>
                <w:sz w:val="22"/>
                <w:szCs w:val="22"/>
                <w:lang w:val="es-ES_tradnl"/>
              </w:rPr>
              <w:t>-Integración de las TIC</w:t>
            </w:r>
          </w:p>
          <w:p w:rsidR="006A625D" w:rsidRPr="008B7EDA" w:rsidRDefault="006A625D" w:rsidP="006A625D">
            <w:pPr>
              <w:widowControl w:val="0"/>
              <w:pBdr>
                <w:top w:val="none" w:sz="0" w:space="0" w:color="auto"/>
                <w:left w:val="none" w:sz="0" w:space="0" w:color="auto"/>
                <w:bottom w:val="none" w:sz="0" w:space="0" w:color="auto"/>
                <w:right w:val="none" w:sz="0" w:space="0" w:color="auto"/>
              </w:pBdr>
              <w:ind w:left="0" w:firstLine="703"/>
              <w:rPr>
                <w:rFonts w:asciiTheme="minorHAnsi" w:hAnsiTheme="minorHAnsi" w:cstheme="minorHAnsi"/>
                <w:sz w:val="22"/>
                <w:szCs w:val="22"/>
                <w:lang w:val="es-ES_tradnl"/>
              </w:rPr>
            </w:pPr>
          </w:p>
          <w:p w:rsidR="006A625D" w:rsidRPr="008B7EDA" w:rsidRDefault="006A625D" w:rsidP="006A625D">
            <w:pPr>
              <w:widowControl w:val="0"/>
              <w:pBdr>
                <w:top w:val="none" w:sz="0" w:space="0" w:color="auto"/>
                <w:left w:val="none" w:sz="0" w:space="0" w:color="auto"/>
                <w:bottom w:val="none" w:sz="0" w:space="0" w:color="auto"/>
                <w:right w:val="none" w:sz="0" w:space="0" w:color="auto"/>
              </w:pBdr>
              <w:ind w:left="0" w:firstLine="703"/>
              <w:rPr>
                <w:rFonts w:asciiTheme="minorHAnsi" w:hAnsiTheme="minorHAnsi" w:cstheme="minorHAnsi"/>
                <w:b w:val="0"/>
                <w:sz w:val="22"/>
                <w:szCs w:val="22"/>
                <w:lang w:val="es-ES_tradnl"/>
              </w:rPr>
            </w:pPr>
            <w:r w:rsidRPr="008B7EDA">
              <w:rPr>
                <w:rFonts w:asciiTheme="minorHAnsi" w:hAnsiTheme="minorHAnsi" w:cstheme="minorHAnsi"/>
                <w:b w:val="0"/>
                <w:sz w:val="22"/>
                <w:szCs w:val="22"/>
                <w:lang w:val="es-ES_tradnl"/>
              </w:rPr>
              <w:t>-Infraestructura y Equipamiento.</w:t>
            </w:r>
          </w:p>
          <w:p w:rsidR="006A625D" w:rsidRPr="008B7EDA" w:rsidRDefault="006A625D" w:rsidP="006A625D">
            <w:pPr>
              <w:widowControl w:val="0"/>
              <w:pBdr>
                <w:top w:val="none" w:sz="0" w:space="0" w:color="auto"/>
                <w:left w:val="none" w:sz="0" w:space="0" w:color="auto"/>
                <w:bottom w:val="none" w:sz="0" w:space="0" w:color="auto"/>
                <w:right w:val="none" w:sz="0" w:space="0" w:color="auto"/>
              </w:pBdr>
              <w:ind w:left="0" w:firstLine="703"/>
              <w:rPr>
                <w:rFonts w:asciiTheme="minorHAnsi" w:hAnsiTheme="minorHAnsi" w:cstheme="minorHAnsi"/>
                <w:b w:val="0"/>
                <w:sz w:val="22"/>
                <w:szCs w:val="22"/>
                <w:lang w:val="es-ES_tradnl"/>
              </w:rPr>
            </w:pPr>
          </w:p>
          <w:p w:rsidR="006A625D" w:rsidRPr="008B7EDA" w:rsidRDefault="006A625D" w:rsidP="006A625D">
            <w:pPr>
              <w:widowControl w:val="0"/>
              <w:pBdr>
                <w:top w:val="none" w:sz="0" w:space="0" w:color="auto"/>
                <w:left w:val="none" w:sz="0" w:space="0" w:color="auto"/>
                <w:bottom w:val="none" w:sz="0" w:space="0" w:color="auto"/>
                <w:right w:val="none" w:sz="0" w:space="0" w:color="auto"/>
              </w:pBdr>
              <w:ind w:left="0" w:firstLine="703"/>
              <w:rPr>
                <w:rFonts w:asciiTheme="minorHAnsi" w:hAnsiTheme="minorHAnsi" w:cstheme="minorHAnsi"/>
                <w:b w:val="0"/>
                <w:sz w:val="22"/>
                <w:szCs w:val="22"/>
                <w:lang w:val="es-ES_tradnl"/>
              </w:rPr>
            </w:pPr>
            <w:r w:rsidRPr="008B7EDA">
              <w:rPr>
                <w:rFonts w:asciiTheme="minorHAnsi" w:hAnsiTheme="minorHAnsi" w:cstheme="minorHAnsi"/>
                <w:b w:val="0"/>
                <w:sz w:val="22"/>
                <w:szCs w:val="22"/>
                <w:lang w:val="es-ES_tradnl"/>
              </w:rPr>
              <w:t>- Formación del Profesorado.</w:t>
            </w:r>
          </w:p>
          <w:p w:rsidR="006A625D" w:rsidRPr="008B7EDA" w:rsidRDefault="006A625D" w:rsidP="006A625D">
            <w:pPr>
              <w:widowControl w:val="0"/>
              <w:pBdr>
                <w:top w:val="none" w:sz="0" w:space="0" w:color="auto"/>
                <w:left w:val="none" w:sz="0" w:space="0" w:color="auto"/>
                <w:bottom w:val="none" w:sz="0" w:space="0" w:color="auto"/>
                <w:right w:val="none" w:sz="0" w:space="0" w:color="auto"/>
              </w:pBdr>
              <w:ind w:left="0" w:firstLine="703"/>
              <w:rPr>
                <w:rFonts w:asciiTheme="minorHAnsi" w:hAnsiTheme="minorHAnsi" w:cstheme="minorHAnsi"/>
                <w:b w:val="0"/>
                <w:sz w:val="22"/>
                <w:szCs w:val="22"/>
                <w:lang w:val="es-ES_tradnl"/>
              </w:rPr>
            </w:pPr>
          </w:p>
          <w:p w:rsidR="006A625D" w:rsidRPr="008B7EDA" w:rsidRDefault="006A625D" w:rsidP="006A625D">
            <w:pPr>
              <w:widowControl w:val="0"/>
              <w:pBdr>
                <w:top w:val="none" w:sz="0" w:space="0" w:color="auto"/>
                <w:left w:val="none" w:sz="0" w:space="0" w:color="auto"/>
                <w:bottom w:val="none" w:sz="0" w:space="0" w:color="auto"/>
                <w:right w:val="none" w:sz="0" w:space="0" w:color="auto"/>
              </w:pBdr>
              <w:ind w:left="0" w:firstLine="703"/>
              <w:rPr>
                <w:rFonts w:asciiTheme="minorHAnsi" w:hAnsiTheme="minorHAnsi" w:cstheme="minorHAnsi"/>
                <w:b w:val="0"/>
                <w:sz w:val="22"/>
                <w:szCs w:val="22"/>
                <w:lang w:val="es-ES_tradnl"/>
              </w:rPr>
            </w:pPr>
            <w:r w:rsidRPr="008B7EDA">
              <w:rPr>
                <w:rFonts w:asciiTheme="minorHAnsi" w:hAnsiTheme="minorHAnsi" w:cstheme="minorHAnsi"/>
                <w:b w:val="0"/>
                <w:sz w:val="22"/>
                <w:szCs w:val="22"/>
                <w:lang w:val="es-ES_tradnl"/>
              </w:rPr>
              <w:t>-Entorno Familiar e Institucional.</w:t>
            </w:r>
          </w:p>
          <w:p w:rsidR="006A625D" w:rsidRPr="006A625D" w:rsidRDefault="006A625D" w:rsidP="0024175F">
            <w:pPr>
              <w:tabs>
                <w:tab w:val="left" w:pos="360"/>
              </w:tabs>
              <w:jc w:val="center"/>
              <w:rPr>
                <w:rFonts w:asciiTheme="minorHAnsi" w:hAnsiTheme="minorHAnsi" w:cstheme="minorHAnsi"/>
                <w:sz w:val="22"/>
                <w:szCs w:val="22"/>
                <w:lang w:val="es-ES_tradnl"/>
              </w:rPr>
            </w:pPr>
          </w:p>
        </w:tc>
      </w:tr>
    </w:tbl>
    <w:p w:rsidR="006A625D" w:rsidRDefault="006A625D" w:rsidP="006A625D">
      <w:pPr>
        <w:spacing w:line="360" w:lineRule="auto"/>
        <w:rPr>
          <w:rFonts w:ascii="Trebuchet MS" w:hAnsi="Trebuchet MS"/>
          <w:sz w:val="20"/>
          <w:lang w:val="es-ES_tradnl"/>
        </w:rPr>
      </w:pPr>
    </w:p>
    <w:p w:rsidR="006A625D" w:rsidRPr="002071A8" w:rsidRDefault="006A625D" w:rsidP="006A625D">
      <w:pPr>
        <w:widowControl w:val="0"/>
        <w:pBdr>
          <w:top w:val="none" w:sz="0" w:space="0" w:color="auto"/>
          <w:left w:val="none" w:sz="0" w:space="0" w:color="auto"/>
          <w:bottom w:val="none" w:sz="0" w:space="0" w:color="auto"/>
          <w:right w:val="none" w:sz="0" w:space="0" w:color="auto"/>
        </w:pBdr>
        <w:ind w:left="709"/>
        <w:rPr>
          <w:rFonts w:ascii="Trebuchet MS" w:hAnsi="Trebuchet MS"/>
          <w:sz w:val="10"/>
          <w:szCs w:val="10"/>
          <w:lang w:val="es-ES_tradnl"/>
        </w:rPr>
      </w:pPr>
    </w:p>
    <w:p w:rsidR="001D0532" w:rsidRPr="006A625D" w:rsidRDefault="001D0532" w:rsidP="008B7EDA">
      <w:pPr>
        <w:rPr>
          <w:lang w:val="es-ES_tradnl"/>
        </w:rPr>
      </w:pPr>
    </w:p>
    <w:p w:rsidR="001D0532" w:rsidRDefault="001D0532" w:rsidP="001D0532">
      <w:pPr>
        <w:pBdr>
          <w:top w:val="none" w:sz="0" w:space="0" w:color="auto"/>
          <w:left w:val="none" w:sz="0" w:space="0" w:color="auto"/>
          <w:bottom w:val="none" w:sz="0" w:space="0" w:color="auto"/>
          <w:right w:val="none" w:sz="0" w:space="0" w:color="auto"/>
          <w:between w:val="none" w:sz="0" w:space="0" w:color="auto"/>
        </w:pBdr>
        <w:spacing w:after="120" w:line="276" w:lineRule="auto"/>
        <w:rPr>
          <w:rFonts w:asciiTheme="minorHAnsi" w:hAnsiTheme="minorHAnsi" w:cstheme="minorHAnsi"/>
          <w:sz w:val="22"/>
          <w:szCs w:val="22"/>
        </w:rPr>
      </w:pPr>
      <w:r w:rsidRPr="003E2EF6">
        <w:rPr>
          <w:rFonts w:asciiTheme="minorHAnsi" w:hAnsiTheme="minorHAnsi" w:cstheme="minorHAnsi"/>
          <w:sz w:val="22"/>
          <w:szCs w:val="22"/>
        </w:rPr>
        <w:t>RESPONSABLES</w:t>
      </w:r>
      <w:r w:rsidRPr="00A2383D">
        <w:rPr>
          <w:rFonts w:asciiTheme="minorHAnsi" w:hAnsiTheme="minorHAnsi" w:cstheme="minorHAnsi"/>
          <w:sz w:val="22"/>
          <w:szCs w:val="22"/>
        </w:rPr>
        <w:t xml:space="preserve"> </w:t>
      </w:r>
      <w:r w:rsidR="00680146">
        <w:rPr>
          <w:rFonts w:asciiTheme="minorHAnsi" w:hAnsiTheme="minorHAnsi" w:cstheme="minorHAnsi"/>
          <w:sz w:val="22"/>
          <w:szCs w:val="22"/>
        </w:rPr>
        <w:t>:</w:t>
      </w:r>
      <w:r w:rsidR="006A625D">
        <w:rPr>
          <w:rFonts w:asciiTheme="minorHAnsi" w:hAnsiTheme="minorHAnsi" w:cstheme="minorHAnsi"/>
          <w:sz w:val="22"/>
          <w:szCs w:val="22"/>
        </w:rPr>
        <w:t xml:space="preserve"> COORDINADOE TIC, PROFESORADO Y EQUIPO DIRECTIVO.</w:t>
      </w:r>
    </w:p>
    <w:p w:rsidR="001D0532" w:rsidRDefault="001D0532" w:rsidP="001D0532">
      <w:pPr>
        <w:rPr>
          <w:rFonts w:asciiTheme="minorHAnsi" w:hAnsiTheme="minorHAnsi" w:cstheme="minorHAnsi"/>
          <w:sz w:val="22"/>
          <w:szCs w:val="22"/>
        </w:rPr>
      </w:pPr>
      <w:r w:rsidRPr="003E2EF6">
        <w:rPr>
          <w:rFonts w:asciiTheme="minorHAnsi" w:hAnsiTheme="minorHAnsi" w:cstheme="minorHAnsi"/>
          <w:sz w:val="22"/>
          <w:szCs w:val="22"/>
        </w:rPr>
        <w:t>INDICADORES DE SEGUIMIENTO</w:t>
      </w:r>
    </w:p>
    <w:p w:rsidR="006A625D" w:rsidRDefault="006A625D" w:rsidP="001D0532">
      <w:pPr>
        <w:rPr>
          <w:rFonts w:asciiTheme="minorHAnsi" w:hAnsiTheme="minorHAnsi" w:cstheme="minorHAnsi"/>
          <w:sz w:val="22"/>
          <w:szCs w:val="22"/>
        </w:rPr>
      </w:pPr>
    </w:p>
    <w:p w:rsidR="006A625D" w:rsidRPr="008B7EDA" w:rsidRDefault="006A625D" w:rsidP="008B7EDA">
      <w:pPr>
        <w:widowControl w:val="0"/>
        <w:spacing w:line="276" w:lineRule="auto"/>
        <w:ind w:left="1063"/>
        <w:rPr>
          <w:rFonts w:asciiTheme="minorHAnsi" w:hAnsiTheme="minorHAnsi" w:cstheme="minorHAnsi"/>
          <w:b w:val="0"/>
          <w:sz w:val="22"/>
          <w:szCs w:val="22"/>
          <w:lang w:val="es-ES_tradnl"/>
        </w:rPr>
      </w:pPr>
      <w:r w:rsidRPr="008B7EDA">
        <w:rPr>
          <w:rFonts w:asciiTheme="minorHAnsi" w:hAnsiTheme="minorHAnsi" w:cstheme="minorHAnsi"/>
          <w:b w:val="0"/>
          <w:sz w:val="22"/>
          <w:szCs w:val="22"/>
          <w:lang w:val="es-ES_tradnl"/>
        </w:rPr>
        <w:t>- Proyecto SEFED “Empresa Virtual”</w:t>
      </w:r>
    </w:p>
    <w:p w:rsidR="006A625D" w:rsidRPr="008B7EDA" w:rsidRDefault="006A625D" w:rsidP="008B7EDA">
      <w:pPr>
        <w:widowControl w:val="0"/>
        <w:spacing w:line="276" w:lineRule="auto"/>
        <w:ind w:left="1063"/>
        <w:rPr>
          <w:rFonts w:asciiTheme="minorHAnsi" w:hAnsiTheme="minorHAnsi" w:cstheme="minorHAnsi"/>
          <w:b w:val="0"/>
          <w:sz w:val="22"/>
          <w:szCs w:val="22"/>
          <w:lang w:val="es-ES_tradnl"/>
        </w:rPr>
      </w:pPr>
      <w:r w:rsidRPr="008B7EDA">
        <w:rPr>
          <w:rFonts w:asciiTheme="minorHAnsi" w:hAnsiTheme="minorHAnsi" w:cstheme="minorHAnsi"/>
          <w:b w:val="0"/>
          <w:sz w:val="22"/>
          <w:szCs w:val="22"/>
          <w:lang w:val="es-ES_tradnl"/>
        </w:rPr>
        <w:t>- Proyecto de Actuaciones a través de la “Ventana Educativa”</w:t>
      </w:r>
    </w:p>
    <w:p w:rsidR="006A625D" w:rsidRPr="008B7EDA" w:rsidRDefault="006A625D" w:rsidP="008B7EDA">
      <w:pPr>
        <w:widowControl w:val="0"/>
        <w:spacing w:line="276" w:lineRule="auto"/>
        <w:ind w:left="1063"/>
        <w:rPr>
          <w:rFonts w:asciiTheme="minorHAnsi" w:hAnsiTheme="minorHAnsi" w:cstheme="minorHAnsi"/>
          <w:b w:val="0"/>
          <w:sz w:val="22"/>
          <w:szCs w:val="22"/>
          <w:lang w:val="es-ES_tradnl"/>
        </w:rPr>
      </w:pPr>
      <w:r w:rsidRPr="008B7EDA">
        <w:rPr>
          <w:rFonts w:asciiTheme="minorHAnsi" w:hAnsiTheme="minorHAnsi" w:cstheme="minorHAnsi"/>
          <w:b w:val="0"/>
          <w:sz w:val="22"/>
          <w:szCs w:val="22"/>
          <w:lang w:val="es-ES_tradnl"/>
        </w:rPr>
        <w:t>- Proyecto “FIRST Lego League” y “ARCAduino”</w:t>
      </w:r>
    </w:p>
    <w:p w:rsidR="006A625D" w:rsidRPr="008B7EDA" w:rsidRDefault="006A625D" w:rsidP="008B7EDA">
      <w:pPr>
        <w:widowControl w:val="0"/>
        <w:spacing w:line="276" w:lineRule="auto"/>
        <w:ind w:left="1063"/>
        <w:rPr>
          <w:rFonts w:asciiTheme="minorHAnsi" w:hAnsiTheme="minorHAnsi" w:cstheme="minorHAnsi"/>
          <w:b w:val="0"/>
          <w:sz w:val="22"/>
          <w:szCs w:val="22"/>
          <w:lang w:val="es-ES_tradnl"/>
        </w:rPr>
      </w:pPr>
      <w:r w:rsidRPr="008B7EDA">
        <w:rPr>
          <w:rFonts w:asciiTheme="minorHAnsi" w:hAnsiTheme="minorHAnsi" w:cstheme="minorHAnsi"/>
          <w:b w:val="0"/>
          <w:sz w:val="22"/>
          <w:szCs w:val="22"/>
          <w:lang w:val="es-ES_tradnl"/>
        </w:rPr>
        <w:t>- Proyecto de Innovación “El Cine como Argumento”</w:t>
      </w:r>
    </w:p>
    <w:p w:rsidR="006A625D" w:rsidRPr="008B7EDA" w:rsidRDefault="006A625D" w:rsidP="008B7EDA">
      <w:pPr>
        <w:widowControl w:val="0"/>
        <w:spacing w:line="276" w:lineRule="auto"/>
        <w:ind w:left="1063"/>
        <w:rPr>
          <w:rFonts w:asciiTheme="minorHAnsi" w:hAnsiTheme="minorHAnsi" w:cstheme="minorHAnsi"/>
          <w:b w:val="0"/>
          <w:sz w:val="22"/>
          <w:szCs w:val="22"/>
          <w:lang w:val="es-ES_tradnl"/>
        </w:rPr>
      </w:pPr>
      <w:r w:rsidRPr="008B7EDA">
        <w:rPr>
          <w:rFonts w:asciiTheme="minorHAnsi" w:hAnsiTheme="minorHAnsi" w:cstheme="minorHAnsi"/>
          <w:b w:val="0"/>
          <w:sz w:val="22"/>
          <w:szCs w:val="22"/>
          <w:lang w:val="es-ES_tradnl"/>
        </w:rPr>
        <w:t>- Proyecto de Innovación “En Tierra de Sabor”</w:t>
      </w:r>
    </w:p>
    <w:p w:rsidR="006A625D" w:rsidRPr="008B7EDA" w:rsidRDefault="006A625D" w:rsidP="008B7EDA">
      <w:pPr>
        <w:widowControl w:val="0"/>
        <w:spacing w:line="276" w:lineRule="auto"/>
        <w:ind w:left="1063"/>
        <w:rPr>
          <w:rFonts w:asciiTheme="minorHAnsi" w:hAnsiTheme="minorHAnsi" w:cstheme="minorHAnsi"/>
          <w:b w:val="0"/>
          <w:sz w:val="22"/>
          <w:szCs w:val="22"/>
          <w:lang w:val="es-ES_tradnl"/>
        </w:rPr>
      </w:pPr>
      <w:r w:rsidRPr="008B7EDA">
        <w:rPr>
          <w:rFonts w:asciiTheme="minorHAnsi" w:hAnsiTheme="minorHAnsi" w:cstheme="minorHAnsi"/>
          <w:b w:val="0"/>
          <w:sz w:val="22"/>
          <w:szCs w:val="22"/>
          <w:lang w:val="es-ES_tradnl"/>
        </w:rPr>
        <w:t>- Programa Portfolio Europeo de las Lenguas e-PEL</w:t>
      </w:r>
    </w:p>
    <w:p w:rsidR="006A625D" w:rsidRPr="008B7EDA" w:rsidRDefault="006A625D" w:rsidP="008B7EDA">
      <w:pPr>
        <w:spacing w:line="276" w:lineRule="auto"/>
        <w:rPr>
          <w:rFonts w:asciiTheme="minorHAnsi" w:hAnsiTheme="minorHAnsi" w:cstheme="minorHAnsi"/>
          <w:b w:val="0"/>
          <w:sz w:val="22"/>
          <w:szCs w:val="22"/>
          <w:lang w:val="es-ES_tradnl"/>
        </w:rPr>
      </w:pPr>
    </w:p>
    <w:p w:rsidR="006A625D" w:rsidRPr="008B7EDA" w:rsidRDefault="006A625D" w:rsidP="008B7EDA">
      <w:pPr>
        <w:spacing w:line="276" w:lineRule="auto"/>
        <w:rPr>
          <w:rFonts w:asciiTheme="minorHAnsi" w:hAnsiTheme="minorHAnsi" w:cstheme="minorHAnsi"/>
          <w:b w:val="0"/>
          <w:sz w:val="22"/>
          <w:szCs w:val="22"/>
        </w:rPr>
      </w:pPr>
    </w:p>
    <w:p w:rsidR="001D0532" w:rsidRDefault="001D0532" w:rsidP="001D0532">
      <w:pPr>
        <w:rPr>
          <w:rFonts w:asciiTheme="minorHAnsi" w:hAnsiTheme="minorHAnsi" w:cstheme="minorHAnsi"/>
          <w:sz w:val="22"/>
          <w:szCs w:val="22"/>
        </w:rPr>
      </w:pPr>
    </w:p>
    <w:p w:rsidR="001D0532" w:rsidRDefault="001D0532" w:rsidP="00406FFB">
      <w:pPr>
        <w:spacing w:line="360" w:lineRule="auto"/>
        <w:ind w:left="900" w:hanging="192"/>
        <w:rPr>
          <w:rFonts w:asciiTheme="minorHAnsi" w:hAnsiTheme="minorHAnsi" w:cstheme="minorHAnsi"/>
          <w:b w:val="0"/>
          <w:sz w:val="22"/>
          <w:szCs w:val="22"/>
        </w:rPr>
      </w:pPr>
    </w:p>
    <w:tbl>
      <w:tblPr>
        <w:tblW w:w="471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gridCol w:w="389"/>
      </w:tblGrid>
      <w:tr w:rsidR="001D0532" w:rsidRPr="003E2EF6" w:rsidTr="0024175F">
        <w:tc>
          <w:tcPr>
            <w:tcW w:w="5000" w:type="pct"/>
            <w:gridSpan w:val="2"/>
            <w:tcBorders>
              <w:top w:val="double" w:sz="4" w:space="0" w:color="auto"/>
              <w:left w:val="double" w:sz="4" w:space="0" w:color="auto"/>
              <w:bottom w:val="double" w:sz="4" w:space="0" w:color="auto"/>
              <w:right w:val="double" w:sz="4" w:space="0" w:color="auto"/>
            </w:tcBorders>
            <w:shd w:val="clear" w:color="auto" w:fill="auto"/>
          </w:tcPr>
          <w:p w:rsidR="001D0532" w:rsidRPr="003E2EF6" w:rsidRDefault="001D0532" w:rsidP="001D0532">
            <w:pPr>
              <w:tabs>
                <w:tab w:val="left" w:pos="360"/>
              </w:tabs>
              <w:spacing w:line="360" w:lineRule="auto"/>
              <w:rPr>
                <w:rFonts w:asciiTheme="minorHAnsi" w:hAnsiTheme="minorHAnsi" w:cstheme="minorHAnsi"/>
                <w:sz w:val="22"/>
                <w:szCs w:val="22"/>
              </w:rPr>
            </w:pPr>
            <w:r w:rsidRPr="003E2EF6">
              <w:rPr>
                <w:rFonts w:asciiTheme="minorHAnsi" w:hAnsiTheme="minorHAnsi" w:cstheme="minorHAnsi"/>
                <w:sz w:val="22"/>
                <w:szCs w:val="22"/>
              </w:rPr>
              <w:t xml:space="preserve">Objetivo: </w:t>
            </w:r>
            <w:r w:rsidR="00025BD2" w:rsidRPr="00025BD2">
              <w:rPr>
                <w:rFonts w:ascii="Trebuchet MS" w:hAnsi="Trebuchet MS"/>
                <w:sz w:val="22"/>
                <w:szCs w:val="22"/>
              </w:rPr>
              <w:t>ACTIVIDADES DE FOMENTO DE LA LECTURA Y BIBLIOTECA</w:t>
            </w:r>
          </w:p>
        </w:tc>
      </w:tr>
      <w:tr w:rsidR="001D0532" w:rsidRPr="003E2EF6" w:rsidTr="0024175F">
        <w:trPr>
          <w:gridAfter w:val="1"/>
          <w:wAfter w:w="222" w:type="pct"/>
          <w:trHeight w:val="350"/>
        </w:trPr>
        <w:tc>
          <w:tcPr>
            <w:tcW w:w="4778" w:type="pct"/>
            <w:tcBorders>
              <w:left w:val="double" w:sz="4" w:space="0" w:color="auto"/>
              <w:bottom w:val="double" w:sz="4" w:space="0" w:color="auto"/>
            </w:tcBorders>
            <w:shd w:val="clear" w:color="auto" w:fill="auto"/>
          </w:tcPr>
          <w:p w:rsidR="001D0532" w:rsidRPr="003E2EF6" w:rsidRDefault="001D0532" w:rsidP="0024175F">
            <w:pPr>
              <w:tabs>
                <w:tab w:val="left" w:pos="360"/>
              </w:tabs>
              <w:jc w:val="center"/>
              <w:rPr>
                <w:rFonts w:asciiTheme="minorHAnsi" w:hAnsiTheme="minorHAnsi" w:cstheme="minorHAnsi"/>
                <w:sz w:val="22"/>
                <w:szCs w:val="22"/>
              </w:rPr>
            </w:pPr>
            <w:r w:rsidRPr="003E2EF6">
              <w:rPr>
                <w:rFonts w:asciiTheme="minorHAnsi" w:hAnsiTheme="minorHAnsi" w:cstheme="minorHAnsi"/>
                <w:sz w:val="22"/>
                <w:szCs w:val="22"/>
              </w:rPr>
              <w:t>Medidas vinculadas al objetivo</w:t>
            </w:r>
          </w:p>
        </w:tc>
      </w:tr>
      <w:tr w:rsidR="001D0532" w:rsidRPr="003E2EF6" w:rsidTr="0024175F">
        <w:trPr>
          <w:gridAfter w:val="1"/>
          <w:wAfter w:w="222" w:type="pct"/>
        </w:trPr>
        <w:tc>
          <w:tcPr>
            <w:tcW w:w="4778" w:type="pct"/>
            <w:tcBorders>
              <w:top w:val="double" w:sz="4" w:space="0" w:color="auto"/>
              <w:left w:val="double" w:sz="4" w:space="0" w:color="auto"/>
            </w:tcBorders>
            <w:shd w:val="clear" w:color="auto" w:fill="auto"/>
          </w:tcPr>
          <w:p w:rsidR="001D0532" w:rsidRPr="001D0532" w:rsidRDefault="001D0532" w:rsidP="001D0532">
            <w:pPr>
              <w:spacing w:line="360" w:lineRule="auto"/>
              <w:rPr>
                <w:rFonts w:asciiTheme="minorHAnsi" w:hAnsiTheme="minorHAnsi" w:cstheme="minorHAnsi"/>
                <w:b w:val="0"/>
                <w:sz w:val="22"/>
                <w:szCs w:val="22"/>
              </w:rPr>
            </w:pPr>
            <w:r w:rsidRPr="001D0532">
              <w:rPr>
                <w:rFonts w:asciiTheme="minorHAnsi" w:hAnsiTheme="minorHAnsi" w:cstheme="minorHAnsi"/>
                <w:b w:val="0"/>
                <w:sz w:val="22"/>
                <w:szCs w:val="22"/>
              </w:rPr>
              <w:t xml:space="preserve">Programa de Fomento de </w:t>
            </w:r>
            <w:smartTag w:uri="urn:schemas-microsoft-com:office:smarttags" w:element="PersonName">
              <w:smartTagPr>
                <w:attr w:name="ProductID" w:val="la Lectura"/>
              </w:smartTagPr>
              <w:r w:rsidRPr="001D0532">
                <w:rPr>
                  <w:rFonts w:asciiTheme="minorHAnsi" w:hAnsiTheme="minorHAnsi" w:cstheme="minorHAnsi"/>
                  <w:b w:val="0"/>
                  <w:sz w:val="22"/>
                  <w:szCs w:val="22"/>
                </w:rPr>
                <w:t>la Lectura</w:t>
              </w:r>
            </w:smartTag>
            <w:r w:rsidRPr="001D0532">
              <w:rPr>
                <w:rFonts w:asciiTheme="minorHAnsi" w:hAnsiTheme="minorHAnsi" w:cstheme="minorHAnsi"/>
                <w:b w:val="0"/>
                <w:sz w:val="22"/>
                <w:szCs w:val="22"/>
              </w:rPr>
              <w:t xml:space="preserve"> y Escritura Creativa integrado en la acción educativa diaria del alumno.</w:t>
            </w:r>
          </w:p>
          <w:p w:rsidR="001D0532" w:rsidRPr="001D0532" w:rsidRDefault="001D0532" w:rsidP="001D0532">
            <w:pPr>
              <w:spacing w:line="360" w:lineRule="auto"/>
              <w:rPr>
                <w:rFonts w:asciiTheme="minorHAnsi" w:hAnsiTheme="minorHAnsi" w:cstheme="minorHAnsi"/>
                <w:b w:val="0"/>
                <w:sz w:val="22"/>
                <w:szCs w:val="22"/>
              </w:rPr>
            </w:pPr>
            <w:r w:rsidRPr="001D0532">
              <w:rPr>
                <w:rFonts w:asciiTheme="minorHAnsi" w:hAnsiTheme="minorHAnsi" w:cstheme="minorHAnsi"/>
                <w:b w:val="0"/>
                <w:sz w:val="22"/>
                <w:szCs w:val="22"/>
              </w:rPr>
              <w:t>Rincón de Lectura en el Aula, todos los días.</w:t>
            </w:r>
          </w:p>
          <w:p w:rsidR="001D0532" w:rsidRPr="001D0532" w:rsidRDefault="001D0532" w:rsidP="001D0532">
            <w:pPr>
              <w:spacing w:line="360" w:lineRule="auto"/>
              <w:rPr>
                <w:rFonts w:asciiTheme="minorHAnsi" w:hAnsiTheme="minorHAnsi" w:cstheme="minorHAnsi"/>
                <w:b w:val="0"/>
                <w:sz w:val="22"/>
                <w:szCs w:val="22"/>
              </w:rPr>
            </w:pPr>
            <w:r w:rsidRPr="001D0532">
              <w:rPr>
                <w:rFonts w:asciiTheme="minorHAnsi" w:hAnsiTheme="minorHAnsi" w:cstheme="minorHAnsi"/>
                <w:b w:val="0"/>
                <w:sz w:val="22"/>
                <w:szCs w:val="22"/>
              </w:rPr>
              <w:t xml:space="preserve">Servicio de Préstamo de libros de </w:t>
            </w:r>
            <w:smartTag w:uri="urn:schemas-microsoft-com:office:smarttags" w:element="PersonName">
              <w:smartTagPr>
                <w:attr w:name="ProductID" w:val="la Biblioteca"/>
              </w:smartTagPr>
              <w:r w:rsidRPr="001D0532">
                <w:rPr>
                  <w:rFonts w:asciiTheme="minorHAnsi" w:hAnsiTheme="minorHAnsi" w:cstheme="minorHAnsi"/>
                  <w:b w:val="0"/>
                  <w:sz w:val="22"/>
                  <w:szCs w:val="22"/>
                </w:rPr>
                <w:t>la Biblioteca</w:t>
              </w:r>
            </w:smartTag>
            <w:r w:rsidRPr="001D0532">
              <w:rPr>
                <w:rFonts w:asciiTheme="minorHAnsi" w:hAnsiTheme="minorHAnsi" w:cstheme="minorHAnsi"/>
                <w:b w:val="0"/>
                <w:sz w:val="22"/>
                <w:szCs w:val="22"/>
              </w:rPr>
              <w:t xml:space="preserve"> del Centro, organización y catalogación.</w:t>
            </w:r>
          </w:p>
          <w:p w:rsidR="001D0532" w:rsidRPr="001D0532" w:rsidRDefault="001D0532" w:rsidP="001D0532">
            <w:pPr>
              <w:spacing w:line="360" w:lineRule="auto"/>
              <w:rPr>
                <w:rFonts w:asciiTheme="minorHAnsi" w:hAnsiTheme="minorHAnsi" w:cstheme="minorHAnsi"/>
                <w:b w:val="0"/>
                <w:sz w:val="22"/>
                <w:szCs w:val="22"/>
              </w:rPr>
            </w:pPr>
            <w:r w:rsidRPr="001D0532">
              <w:rPr>
                <w:rFonts w:asciiTheme="minorHAnsi" w:hAnsiTheme="minorHAnsi" w:cstheme="minorHAnsi"/>
                <w:b w:val="0"/>
                <w:sz w:val="22"/>
                <w:szCs w:val="22"/>
              </w:rPr>
              <w:t>Talleres de Lectura y Escritura Creativa para madres, padres, antiguos alumnos y profesores.</w:t>
            </w:r>
          </w:p>
          <w:p w:rsidR="001D0532" w:rsidRPr="001D0532" w:rsidRDefault="001D0532" w:rsidP="001D0532">
            <w:pPr>
              <w:spacing w:line="360" w:lineRule="auto"/>
              <w:rPr>
                <w:rFonts w:asciiTheme="minorHAnsi" w:hAnsiTheme="minorHAnsi" w:cstheme="minorHAnsi"/>
                <w:b w:val="0"/>
                <w:sz w:val="22"/>
                <w:szCs w:val="22"/>
              </w:rPr>
            </w:pPr>
            <w:r w:rsidRPr="001D0532">
              <w:rPr>
                <w:rFonts w:asciiTheme="minorHAnsi" w:hAnsiTheme="minorHAnsi" w:cstheme="minorHAnsi"/>
                <w:b w:val="0"/>
                <w:sz w:val="22"/>
                <w:szCs w:val="22"/>
              </w:rPr>
              <w:t>Concurso Literario “Gustavo Martín Garzo” de relatos cortos.</w:t>
            </w:r>
          </w:p>
          <w:p w:rsidR="001D0532" w:rsidRPr="001D0532" w:rsidRDefault="001D0532" w:rsidP="001D0532">
            <w:pPr>
              <w:spacing w:line="360" w:lineRule="auto"/>
              <w:rPr>
                <w:rFonts w:asciiTheme="minorHAnsi" w:hAnsiTheme="minorHAnsi" w:cstheme="minorHAnsi"/>
                <w:b w:val="0"/>
                <w:sz w:val="22"/>
                <w:szCs w:val="22"/>
              </w:rPr>
            </w:pPr>
            <w:r w:rsidRPr="001D0532">
              <w:rPr>
                <w:rFonts w:asciiTheme="minorHAnsi" w:hAnsiTheme="minorHAnsi" w:cstheme="minorHAnsi"/>
                <w:b w:val="0"/>
                <w:sz w:val="22"/>
                <w:szCs w:val="22"/>
              </w:rPr>
              <w:t xml:space="preserve">Elaboración y edición anual de </w:t>
            </w:r>
            <w:smartTag w:uri="urn:schemas-microsoft-com:office:smarttags" w:element="PersonName">
              <w:smartTagPr>
                <w:attr w:name="ProductID" w:val="la Revista"/>
              </w:smartTagPr>
              <w:r w:rsidRPr="001D0532">
                <w:rPr>
                  <w:rFonts w:asciiTheme="minorHAnsi" w:hAnsiTheme="minorHAnsi" w:cstheme="minorHAnsi"/>
                  <w:b w:val="0"/>
                  <w:sz w:val="22"/>
                  <w:szCs w:val="22"/>
                </w:rPr>
                <w:t>la Revista</w:t>
              </w:r>
            </w:smartTag>
            <w:r w:rsidRPr="001D0532">
              <w:rPr>
                <w:rFonts w:asciiTheme="minorHAnsi" w:hAnsiTheme="minorHAnsi" w:cstheme="minorHAnsi"/>
                <w:b w:val="0"/>
                <w:sz w:val="22"/>
                <w:szCs w:val="22"/>
              </w:rPr>
              <w:t xml:space="preserve"> del centro “Arcadia”.</w:t>
            </w:r>
          </w:p>
          <w:p w:rsidR="001D0532" w:rsidRPr="001D0532" w:rsidRDefault="001D0532" w:rsidP="001D0532">
            <w:pPr>
              <w:spacing w:line="360" w:lineRule="auto"/>
              <w:rPr>
                <w:rFonts w:asciiTheme="minorHAnsi" w:hAnsiTheme="minorHAnsi" w:cstheme="minorHAnsi"/>
                <w:b w:val="0"/>
                <w:sz w:val="22"/>
                <w:szCs w:val="22"/>
              </w:rPr>
            </w:pPr>
            <w:r w:rsidRPr="001D0532">
              <w:rPr>
                <w:rFonts w:asciiTheme="minorHAnsi" w:hAnsiTheme="minorHAnsi" w:cstheme="minorHAnsi"/>
                <w:b w:val="0"/>
                <w:sz w:val="22"/>
                <w:szCs w:val="22"/>
              </w:rPr>
              <w:t xml:space="preserve">Jornadas Culturales dedicadas al Fomento de </w:t>
            </w:r>
            <w:smartTag w:uri="urn:schemas-microsoft-com:office:smarttags" w:element="PersonName">
              <w:smartTagPr>
                <w:attr w:name="ProductID" w:val="la Lectura."/>
              </w:smartTagPr>
              <w:r w:rsidRPr="001D0532">
                <w:rPr>
                  <w:rFonts w:asciiTheme="minorHAnsi" w:hAnsiTheme="minorHAnsi" w:cstheme="minorHAnsi"/>
                  <w:b w:val="0"/>
                  <w:sz w:val="22"/>
                  <w:szCs w:val="22"/>
                </w:rPr>
                <w:t>la Lectura.</w:t>
              </w:r>
            </w:smartTag>
          </w:p>
          <w:p w:rsidR="001D0532" w:rsidRPr="003E2EF6" w:rsidRDefault="001D0532" w:rsidP="001D0532">
            <w:pPr>
              <w:rPr>
                <w:rFonts w:asciiTheme="minorHAnsi" w:eastAsia="Calibri" w:hAnsiTheme="minorHAnsi" w:cstheme="minorHAnsi"/>
                <w:sz w:val="22"/>
                <w:szCs w:val="22"/>
                <w:lang w:eastAsia="zh-CN"/>
              </w:rPr>
            </w:pPr>
          </w:p>
        </w:tc>
      </w:tr>
    </w:tbl>
    <w:p w:rsidR="001D0532" w:rsidRDefault="001D0532" w:rsidP="001D0532"/>
    <w:p w:rsidR="001D0532" w:rsidRDefault="001D0532" w:rsidP="001D0532">
      <w:pPr>
        <w:pBdr>
          <w:top w:val="none" w:sz="0" w:space="0" w:color="auto"/>
          <w:left w:val="none" w:sz="0" w:space="0" w:color="auto"/>
          <w:bottom w:val="none" w:sz="0" w:space="0" w:color="auto"/>
          <w:right w:val="none" w:sz="0" w:space="0" w:color="auto"/>
          <w:between w:val="none" w:sz="0" w:space="0" w:color="auto"/>
        </w:pBdr>
        <w:spacing w:after="120" w:line="276" w:lineRule="auto"/>
        <w:rPr>
          <w:rFonts w:asciiTheme="minorHAnsi" w:hAnsiTheme="minorHAnsi" w:cstheme="minorHAnsi"/>
          <w:sz w:val="22"/>
          <w:szCs w:val="22"/>
        </w:rPr>
      </w:pPr>
      <w:r w:rsidRPr="003E2EF6">
        <w:rPr>
          <w:rFonts w:asciiTheme="minorHAnsi" w:hAnsiTheme="minorHAnsi" w:cstheme="minorHAnsi"/>
          <w:sz w:val="22"/>
          <w:szCs w:val="22"/>
        </w:rPr>
        <w:t>RESPONSABLES</w:t>
      </w:r>
      <w:r w:rsidRPr="00A2383D">
        <w:rPr>
          <w:rFonts w:asciiTheme="minorHAnsi" w:hAnsiTheme="minorHAnsi" w:cstheme="minorHAnsi"/>
          <w:sz w:val="22"/>
          <w:szCs w:val="22"/>
        </w:rPr>
        <w:t xml:space="preserve"> </w:t>
      </w:r>
      <w:r w:rsidR="00025BD2">
        <w:rPr>
          <w:rFonts w:asciiTheme="minorHAnsi" w:hAnsiTheme="minorHAnsi" w:cstheme="minorHAnsi"/>
          <w:sz w:val="22"/>
          <w:szCs w:val="22"/>
        </w:rPr>
        <w:t xml:space="preserve">: RESPONSABLE DE FOMENTO A LA LECTURA, COORDINADORA DE </w:t>
      </w:r>
    </w:p>
    <w:p w:rsidR="00025BD2" w:rsidRDefault="00025BD2" w:rsidP="001D0532">
      <w:pPr>
        <w:pBdr>
          <w:top w:val="none" w:sz="0" w:space="0" w:color="auto"/>
          <w:left w:val="none" w:sz="0" w:space="0" w:color="auto"/>
          <w:bottom w:val="none" w:sz="0" w:space="0" w:color="auto"/>
          <w:right w:val="none" w:sz="0" w:space="0" w:color="auto"/>
          <w:between w:val="none" w:sz="0" w:space="0" w:color="auto"/>
        </w:pBdr>
        <w:spacing w:after="120" w:line="276" w:lineRule="auto"/>
        <w:rPr>
          <w:rFonts w:asciiTheme="minorHAnsi" w:hAnsiTheme="minorHAnsi" w:cstheme="minorHAnsi"/>
          <w:sz w:val="22"/>
          <w:szCs w:val="22"/>
        </w:rPr>
      </w:pPr>
      <w:r>
        <w:rPr>
          <w:rFonts w:asciiTheme="minorHAnsi" w:hAnsiTheme="minorHAnsi" w:cstheme="minorHAnsi"/>
          <w:sz w:val="22"/>
          <w:szCs w:val="22"/>
        </w:rPr>
        <w:t>LOS TALLERES DE LECTURA, JEFATURA DE EXTRAESCOLARES Y EQUIPO DIRECTIVO</w:t>
      </w:r>
    </w:p>
    <w:p w:rsidR="001D0532" w:rsidRDefault="001D0532" w:rsidP="001D0532">
      <w:pPr>
        <w:rPr>
          <w:rFonts w:asciiTheme="minorHAnsi" w:hAnsiTheme="minorHAnsi" w:cstheme="minorHAnsi"/>
          <w:sz w:val="22"/>
          <w:szCs w:val="22"/>
        </w:rPr>
      </w:pPr>
      <w:r w:rsidRPr="003E2EF6">
        <w:rPr>
          <w:rFonts w:asciiTheme="minorHAnsi" w:hAnsiTheme="minorHAnsi" w:cstheme="minorHAnsi"/>
          <w:sz w:val="22"/>
          <w:szCs w:val="22"/>
        </w:rPr>
        <w:t>INDICADORES DE SEGUIMIENTO</w:t>
      </w:r>
    </w:p>
    <w:p w:rsidR="00025BD2" w:rsidRDefault="00025BD2" w:rsidP="001D0532">
      <w:pPr>
        <w:rPr>
          <w:rFonts w:asciiTheme="minorHAnsi" w:hAnsiTheme="minorHAnsi" w:cstheme="minorHAnsi"/>
          <w:sz w:val="22"/>
          <w:szCs w:val="22"/>
        </w:rPr>
      </w:pPr>
    </w:p>
    <w:p w:rsidR="00025BD2" w:rsidRPr="00680146" w:rsidRDefault="00025BD2" w:rsidP="00025BD2">
      <w:pPr>
        <w:spacing w:line="360" w:lineRule="auto"/>
        <w:ind w:left="900" w:hanging="192"/>
        <w:rPr>
          <w:rFonts w:asciiTheme="minorHAnsi" w:hAnsiTheme="minorHAnsi" w:cstheme="minorHAnsi"/>
          <w:b w:val="0"/>
          <w:sz w:val="22"/>
          <w:szCs w:val="22"/>
        </w:rPr>
      </w:pPr>
      <w:r w:rsidRPr="00D53D2C">
        <w:rPr>
          <w:rFonts w:ascii="Trebuchet MS" w:hAnsi="Trebuchet MS"/>
          <w:sz w:val="22"/>
          <w:szCs w:val="22"/>
        </w:rPr>
        <w:t>-</w:t>
      </w:r>
      <w:r w:rsidRPr="00680146">
        <w:rPr>
          <w:rFonts w:asciiTheme="minorHAnsi" w:hAnsiTheme="minorHAnsi" w:cstheme="minorHAnsi"/>
          <w:b w:val="0"/>
          <w:sz w:val="22"/>
          <w:szCs w:val="22"/>
        </w:rPr>
        <w:tab/>
        <w:t>Grado de cumplimiento de los objetivos propuestos.</w:t>
      </w:r>
    </w:p>
    <w:p w:rsidR="00025BD2" w:rsidRPr="00680146" w:rsidRDefault="00025BD2" w:rsidP="00025BD2">
      <w:pPr>
        <w:spacing w:line="360" w:lineRule="auto"/>
        <w:ind w:left="900" w:hanging="192"/>
        <w:rPr>
          <w:rFonts w:asciiTheme="minorHAnsi" w:hAnsiTheme="minorHAnsi" w:cstheme="minorHAnsi"/>
          <w:b w:val="0"/>
          <w:sz w:val="22"/>
          <w:szCs w:val="22"/>
        </w:rPr>
      </w:pPr>
      <w:r w:rsidRPr="00680146">
        <w:rPr>
          <w:rFonts w:asciiTheme="minorHAnsi" w:hAnsiTheme="minorHAnsi" w:cstheme="minorHAnsi"/>
          <w:b w:val="0"/>
          <w:sz w:val="22"/>
          <w:szCs w:val="22"/>
        </w:rPr>
        <w:t>-</w:t>
      </w:r>
      <w:r w:rsidRPr="00680146">
        <w:rPr>
          <w:rFonts w:asciiTheme="minorHAnsi" w:hAnsiTheme="minorHAnsi" w:cstheme="minorHAnsi"/>
          <w:b w:val="0"/>
          <w:sz w:val="22"/>
          <w:szCs w:val="22"/>
        </w:rPr>
        <w:tab/>
        <w:t>Grado de satisfacción del Alumnado, Profesorado y Familias</w:t>
      </w:r>
    </w:p>
    <w:p w:rsidR="00025BD2" w:rsidRPr="00680146" w:rsidRDefault="00025BD2" w:rsidP="00025BD2">
      <w:pPr>
        <w:spacing w:line="360" w:lineRule="auto"/>
        <w:ind w:left="900" w:hanging="192"/>
        <w:rPr>
          <w:rFonts w:asciiTheme="minorHAnsi" w:hAnsiTheme="minorHAnsi" w:cstheme="minorHAnsi"/>
          <w:b w:val="0"/>
          <w:sz w:val="22"/>
          <w:szCs w:val="22"/>
        </w:rPr>
      </w:pPr>
      <w:r w:rsidRPr="00680146">
        <w:rPr>
          <w:rFonts w:asciiTheme="minorHAnsi" w:hAnsiTheme="minorHAnsi" w:cstheme="minorHAnsi"/>
          <w:b w:val="0"/>
          <w:sz w:val="22"/>
          <w:szCs w:val="22"/>
        </w:rPr>
        <w:t>-</w:t>
      </w:r>
      <w:r w:rsidRPr="00680146">
        <w:rPr>
          <w:rFonts w:asciiTheme="minorHAnsi" w:hAnsiTheme="minorHAnsi" w:cstheme="minorHAnsi"/>
          <w:b w:val="0"/>
          <w:sz w:val="22"/>
          <w:szCs w:val="22"/>
        </w:rPr>
        <w:tab/>
        <w:t>Corrección en la distribución de tareas y responsabilidades.</w:t>
      </w:r>
    </w:p>
    <w:p w:rsidR="00025BD2" w:rsidRDefault="00025BD2" w:rsidP="00025BD2">
      <w:pPr>
        <w:spacing w:line="360" w:lineRule="auto"/>
        <w:ind w:left="900" w:hanging="192"/>
        <w:rPr>
          <w:rFonts w:asciiTheme="minorHAnsi" w:hAnsiTheme="minorHAnsi" w:cstheme="minorHAnsi"/>
          <w:b w:val="0"/>
          <w:sz w:val="22"/>
          <w:szCs w:val="22"/>
        </w:rPr>
      </w:pPr>
      <w:r w:rsidRPr="00680146">
        <w:rPr>
          <w:rFonts w:asciiTheme="minorHAnsi" w:hAnsiTheme="minorHAnsi" w:cstheme="minorHAnsi"/>
          <w:b w:val="0"/>
          <w:sz w:val="22"/>
          <w:szCs w:val="22"/>
        </w:rPr>
        <w:t>-</w:t>
      </w:r>
      <w:r w:rsidRPr="00680146">
        <w:rPr>
          <w:rFonts w:asciiTheme="minorHAnsi" w:hAnsiTheme="minorHAnsi" w:cstheme="minorHAnsi"/>
          <w:b w:val="0"/>
          <w:sz w:val="22"/>
          <w:szCs w:val="22"/>
        </w:rPr>
        <w:tab/>
        <w:t>Adecuación de los re</w:t>
      </w:r>
      <w:r>
        <w:rPr>
          <w:rFonts w:asciiTheme="minorHAnsi" w:hAnsiTheme="minorHAnsi" w:cstheme="minorHAnsi"/>
          <w:b w:val="0"/>
          <w:sz w:val="22"/>
          <w:szCs w:val="22"/>
        </w:rPr>
        <w:t>cursos personales y materiales.</w:t>
      </w:r>
    </w:p>
    <w:p w:rsidR="00025BD2" w:rsidRPr="00025BD2" w:rsidRDefault="00025BD2" w:rsidP="00025BD2">
      <w:pPr>
        <w:spacing w:line="360" w:lineRule="auto"/>
        <w:ind w:left="900" w:hanging="192"/>
        <w:rPr>
          <w:rFonts w:asciiTheme="minorHAnsi" w:hAnsiTheme="minorHAnsi" w:cstheme="minorHAnsi"/>
          <w:b w:val="0"/>
          <w:sz w:val="22"/>
          <w:szCs w:val="22"/>
        </w:rPr>
      </w:pPr>
      <w:r>
        <w:rPr>
          <w:rFonts w:asciiTheme="minorHAnsi" w:hAnsiTheme="minorHAnsi" w:cstheme="minorHAnsi"/>
          <w:b w:val="0"/>
          <w:sz w:val="22"/>
          <w:szCs w:val="22"/>
        </w:rPr>
        <w:t xml:space="preserve">-   </w:t>
      </w:r>
      <w:r w:rsidRPr="00025BD2">
        <w:rPr>
          <w:rFonts w:asciiTheme="minorHAnsi" w:hAnsiTheme="minorHAnsi" w:cstheme="minorHAnsi"/>
          <w:b w:val="0"/>
          <w:sz w:val="22"/>
          <w:szCs w:val="22"/>
        </w:rPr>
        <w:t xml:space="preserve">Número de Actividades de Fomento de </w:t>
      </w:r>
      <w:smartTag w:uri="urn:schemas-microsoft-com:office:smarttags" w:element="PersonName">
        <w:smartTagPr>
          <w:attr w:name="ProductID" w:val="la Lectura"/>
        </w:smartTagPr>
        <w:r w:rsidRPr="00025BD2">
          <w:rPr>
            <w:rFonts w:asciiTheme="minorHAnsi" w:hAnsiTheme="minorHAnsi" w:cstheme="minorHAnsi"/>
            <w:b w:val="0"/>
            <w:sz w:val="22"/>
            <w:szCs w:val="22"/>
          </w:rPr>
          <w:t>la Lectura</w:t>
        </w:r>
      </w:smartTag>
      <w:r w:rsidRPr="00025BD2">
        <w:rPr>
          <w:rFonts w:asciiTheme="minorHAnsi" w:hAnsiTheme="minorHAnsi" w:cstheme="minorHAnsi"/>
          <w:b w:val="0"/>
          <w:sz w:val="22"/>
          <w:szCs w:val="22"/>
        </w:rPr>
        <w:t xml:space="preserve"> organizadas</w:t>
      </w:r>
    </w:p>
    <w:p w:rsidR="001D0532" w:rsidRDefault="001D0532" w:rsidP="001D0532">
      <w:pPr>
        <w:rPr>
          <w:rFonts w:asciiTheme="minorHAnsi" w:hAnsiTheme="minorHAnsi" w:cstheme="minorHAnsi"/>
          <w:sz w:val="22"/>
          <w:szCs w:val="22"/>
        </w:rPr>
      </w:pPr>
    </w:p>
    <w:p w:rsidR="001D0532" w:rsidRDefault="001D0532" w:rsidP="00406FFB">
      <w:pPr>
        <w:spacing w:line="360" w:lineRule="auto"/>
        <w:ind w:left="900" w:hanging="192"/>
        <w:rPr>
          <w:rFonts w:asciiTheme="minorHAnsi" w:hAnsiTheme="minorHAnsi" w:cstheme="minorHAnsi"/>
          <w:b w:val="0"/>
          <w:sz w:val="22"/>
          <w:szCs w:val="22"/>
        </w:rPr>
      </w:pPr>
    </w:p>
    <w:tbl>
      <w:tblPr>
        <w:tblW w:w="471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gridCol w:w="389"/>
      </w:tblGrid>
      <w:tr w:rsidR="001D0532" w:rsidRPr="003E2EF6" w:rsidTr="0024175F">
        <w:tc>
          <w:tcPr>
            <w:tcW w:w="5000" w:type="pct"/>
            <w:gridSpan w:val="2"/>
            <w:tcBorders>
              <w:top w:val="double" w:sz="4" w:space="0" w:color="auto"/>
              <w:left w:val="double" w:sz="4" w:space="0" w:color="auto"/>
              <w:bottom w:val="double" w:sz="4" w:space="0" w:color="auto"/>
              <w:right w:val="double" w:sz="4" w:space="0" w:color="auto"/>
            </w:tcBorders>
            <w:shd w:val="clear" w:color="auto" w:fill="auto"/>
          </w:tcPr>
          <w:p w:rsidR="001D0532" w:rsidRPr="00025BD2" w:rsidRDefault="001D0532" w:rsidP="001D0532">
            <w:pPr>
              <w:spacing w:line="360" w:lineRule="auto"/>
              <w:rPr>
                <w:rFonts w:ascii="Trebuchet MS" w:hAnsi="Trebuchet MS"/>
                <w:sz w:val="22"/>
                <w:szCs w:val="22"/>
              </w:rPr>
            </w:pPr>
            <w:r w:rsidRPr="003E2EF6">
              <w:rPr>
                <w:rFonts w:asciiTheme="minorHAnsi" w:hAnsiTheme="minorHAnsi" w:cstheme="minorHAnsi"/>
                <w:sz w:val="22"/>
                <w:szCs w:val="22"/>
              </w:rPr>
              <w:lastRenderedPageBreak/>
              <w:t xml:space="preserve">Objetivo: </w:t>
            </w:r>
            <w:r w:rsidR="00025BD2" w:rsidRPr="00025BD2">
              <w:rPr>
                <w:rFonts w:ascii="Trebuchet MS" w:hAnsi="Trebuchet MS"/>
                <w:sz w:val="22"/>
                <w:szCs w:val="22"/>
              </w:rPr>
              <w:t>ACTIVIDADES DE REFUERZO Y ORIENTACIÓN ACADÉMICA.</w:t>
            </w:r>
          </w:p>
          <w:p w:rsidR="001D0532" w:rsidRPr="003E2EF6" w:rsidRDefault="001D0532" w:rsidP="001D0532">
            <w:pPr>
              <w:tabs>
                <w:tab w:val="left" w:pos="360"/>
              </w:tabs>
              <w:spacing w:line="360" w:lineRule="auto"/>
              <w:rPr>
                <w:rFonts w:asciiTheme="minorHAnsi" w:hAnsiTheme="minorHAnsi" w:cstheme="minorHAnsi"/>
                <w:sz w:val="22"/>
                <w:szCs w:val="22"/>
              </w:rPr>
            </w:pPr>
          </w:p>
        </w:tc>
      </w:tr>
      <w:tr w:rsidR="001D0532" w:rsidRPr="003E2EF6" w:rsidTr="0024175F">
        <w:trPr>
          <w:gridAfter w:val="1"/>
          <w:wAfter w:w="222" w:type="pct"/>
          <w:trHeight w:val="350"/>
        </w:trPr>
        <w:tc>
          <w:tcPr>
            <w:tcW w:w="4778" w:type="pct"/>
            <w:tcBorders>
              <w:left w:val="double" w:sz="4" w:space="0" w:color="auto"/>
              <w:bottom w:val="double" w:sz="4" w:space="0" w:color="auto"/>
            </w:tcBorders>
            <w:shd w:val="clear" w:color="auto" w:fill="auto"/>
          </w:tcPr>
          <w:p w:rsidR="001D0532" w:rsidRPr="003E2EF6" w:rsidRDefault="001D0532" w:rsidP="0024175F">
            <w:pPr>
              <w:tabs>
                <w:tab w:val="left" w:pos="360"/>
              </w:tabs>
              <w:jc w:val="center"/>
              <w:rPr>
                <w:rFonts w:asciiTheme="minorHAnsi" w:hAnsiTheme="minorHAnsi" w:cstheme="minorHAnsi"/>
                <w:sz w:val="22"/>
                <w:szCs w:val="22"/>
              </w:rPr>
            </w:pPr>
            <w:r w:rsidRPr="003E2EF6">
              <w:rPr>
                <w:rFonts w:asciiTheme="minorHAnsi" w:hAnsiTheme="minorHAnsi" w:cstheme="minorHAnsi"/>
                <w:sz w:val="22"/>
                <w:szCs w:val="22"/>
              </w:rPr>
              <w:t>Medidas vinculadas al objetivo</w:t>
            </w:r>
          </w:p>
        </w:tc>
      </w:tr>
      <w:tr w:rsidR="001D0532" w:rsidRPr="003E2EF6" w:rsidTr="0024175F">
        <w:trPr>
          <w:gridAfter w:val="1"/>
          <w:wAfter w:w="222" w:type="pct"/>
        </w:trPr>
        <w:tc>
          <w:tcPr>
            <w:tcW w:w="4778" w:type="pct"/>
            <w:tcBorders>
              <w:top w:val="double" w:sz="4" w:space="0" w:color="auto"/>
              <w:left w:val="double" w:sz="4" w:space="0" w:color="auto"/>
            </w:tcBorders>
            <w:shd w:val="clear" w:color="auto" w:fill="auto"/>
          </w:tcPr>
          <w:p w:rsidR="001D0532" w:rsidRPr="00DA1E23" w:rsidRDefault="001D0532" w:rsidP="001D0532">
            <w:pPr>
              <w:spacing w:line="360" w:lineRule="auto"/>
              <w:ind w:left="0"/>
              <w:rPr>
                <w:rFonts w:ascii="Trebuchet MS" w:hAnsi="Trebuchet MS"/>
                <w:sz w:val="22"/>
                <w:szCs w:val="22"/>
              </w:rPr>
            </w:pPr>
          </w:p>
          <w:p w:rsidR="001D0532" w:rsidRPr="001D0532" w:rsidRDefault="001D0532" w:rsidP="001D0532">
            <w:pPr>
              <w:spacing w:line="360" w:lineRule="auto"/>
              <w:rPr>
                <w:rFonts w:asciiTheme="minorHAnsi" w:hAnsiTheme="minorHAnsi" w:cstheme="minorHAnsi"/>
                <w:b w:val="0"/>
                <w:sz w:val="22"/>
                <w:szCs w:val="22"/>
              </w:rPr>
            </w:pPr>
            <w:r w:rsidRPr="001D0532">
              <w:rPr>
                <w:rFonts w:asciiTheme="minorHAnsi" w:hAnsiTheme="minorHAnsi" w:cstheme="minorHAnsi"/>
                <w:b w:val="0"/>
                <w:sz w:val="22"/>
                <w:szCs w:val="22"/>
              </w:rPr>
              <w:t>Programa de Mejora del Éxito Educativo por las tardes.</w:t>
            </w:r>
          </w:p>
          <w:p w:rsidR="001D0532" w:rsidRPr="001D0532" w:rsidRDefault="001D0532" w:rsidP="001D0532">
            <w:pPr>
              <w:spacing w:line="360" w:lineRule="auto"/>
              <w:rPr>
                <w:rFonts w:asciiTheme="minorHAnsi" w:hAnsiTheme="minorHAnsi" w:cstheme="minorHAnsi"/>
                <w:b w:val="0"/>
                <w:sz w:val="22"/>
                <w:szCs w:val="22"/>
              </w:rPr>
            </w:pPr>
            <w:r w:rsidRPr="001D0532">
              <w:rPr>
                <w:rFonts w:asciiTheme="minorHAnsi" w:hAnsiTheme="minorHAnsi" w:cstheme="minorHAnsi"/>
                <w:b w:val="0"/>
                <w:sz w:val="22"/>
                <w:szCs w:val="22"/>
              </w:rPr>
              <w:t>Talleres de Robótica y Plataforma Arduino por las tardes.</w:t>
            </w:r>
          </w:p>
          <w:p w:rsidR="001D0532" w:rsidRPr="001D0532" w:rsidRDefault="001D0532" w:rsidP="001D0532">
            <w:pPr>
              <w:spacing w:line="360" w:lineRule="auto"/>
              <w:rPr>
                <w:rFonts w:asciiTheme="minorHAnsi" w:hAnsiTheme="minorHAnsi" w:cstheme="minorHAnsi"/>
                <w:sz w:val="22"/>
                <w:szCs w:val="22"/>
              </w:rPr>
            </w:pPr>
            <w:r w:rsidRPr="001D0532">
              <w:rPr>
                <w:rFonts w:asciiTheme="minorHAnsi" w:hAnsiTheme="minorHAnsi" w:cstheme="minorHAnsi"/>
                <w:b w:val="0"/>
                <w:sz w:val="22"/>
                <w:szCs w:val="22"/>
              </w:rPr>
              <w:t>Club de los Deberes</w:t>
            </w:r>
            <w:r>
              <w:rPr>
                <w:rFonts w:asciiTheme="minorHAnsi" w:hAnsiTheme="minorHAnsi" w:cstheme="minorHAnsi"/>
                <w:sz w:val="22"/>
                <w:szCs w:val="22"/>
              </w:rPr>
              <w:t>.</w:t>
            </w:r>
          </w:p>
        </w:tc>
      </w:tr>
    </w:tbl>
    <w:p w:rsidR="001D0532" w:rsidRDefault="001D0532" w:rsidP="00406FFB">
      <w:pPr>
        <w:spacing w:line="360" w:lineRule="auto"/>
        <w:ind w:left="900" w:hanging="192"/>
        <w:rPr>
          <w:rFonts w:asciiTheme="minorHAnsi" w:hAnsiTheme="minorHAnsi" w:cstheme="minorHAnsi"/>
          <w:b w:val="0"/>
          <w:sz w:val="22"/>
          <w:szCs w:val="22"/>
        </w:rPr>
      </w:pPr>
    </w:p>
    <w:p w:rsidR="001D0532" w:rsidRDefault="001D0532" w:rsidP="001D0532"/>
    <w:p w:rsidR="001D0532" w:rsidRDefault="001D0532" w:rsidP="001D0532">
      <w:pPr>
        <w:pBdr>
          <w:top w:val="none" w:sz="0" w:space="0" w:color="auto"/>
          <w:left w:val="none" w:sz="0" w:space="0" w:color="auto"/>
          <w:bottom w:val="none" w:sz="0" w:space="0" w:color="auto"/>
          <w:right w:val="none" w:sz="0" w:space="0" w:color="auto"/>
          <w:between w:val="none" w:sz="0" w:space="0" w:color="auto"/>
        </w:pBdr>
        <w:spacing w:after="120" w:line="276" w:lineRule="auto"/>
        <w:rPr>
          <w:rFonts w:asciiTheme="minorHAnsi" w:hAnsiTheme="minorHAnsi" w:cstheme="minorHAnsi"/>
          <w:sz w:val="22"/>
          <w:szCs w:val="22"/>
        </w:rPr>
      </w:pPr>
      <w:r w:rsidRPr="003E2EF6">
        <w:rPr>
          <w:rFonts w:asciiTheme="minorHAnsi" w:hAnsiTheme="minorHAnsi" w:cstheme="minorHAnsi"/>
          <w:sz w:val="22"/>
          <w:szCs w:val="22"/>
        </w:rPr>
        <w:t>RESPONSABLES</w:t>
      </w:r>
      <w:r w:rsidRPr="00A2383D">
        <w:rPr>
          <w:rFonts w:asciiTheme="minorHAnsi" w:hAnsiTheme="minorHAnsi" w:cstheme="minorHAnsi"/>
          <w:sz w:val="22"/>
          <w:szCs w:val="22"/>
        </w:rPr>
        <w:t xml:space="preserve"> </w:t>
      </w:r>
      <w:r w:rsidR="00680146">
        <w:rPr>
          <w:rFonts w:asciiTheme="minorHAnsi" w:hAnsiTheme="minorHAnsi" w:cstheme="minorHAnsi"/>
          <w:sz w:val="22"/>
          <w:szCs w:val="22"/>
        </w:rPr>
        <w:t>: PROFESOR DE TECNOLOGÍA, ORIENTACIÓN, JEFATURA DE ESTUDIOS</w:t>
      </w:r>
    </w:p>
    <w:p w:rsidR="001D0532" w:rsidRDefault="001D0532" w:rsidP="001D0532">
      <w:pPr>
        <w:rPr>
          <w:rFonts w:asciiTheme="minorHAnsi" w:hAnsiTheme="minorHAnsi" w:cstheme="minorHAnsi"/>
          <w:sz w:val="22"/>
          <w:szCs w:val="22"/>
        </w:rPr>
      </w:pPr>
      <w:r w:rsidRPr="003E2EF6">
        <w:rPr>
          <w:rFonts w:asciiTheme="minorHAnsi" w:hAnsiTheme="minorHAnsi" w:cstheme="minorHAnsi"/>
          <w:sz w:val="22"/>
          <w:szCs w:val="22"/>
        </w:rPr>
        <w:t>INDICADORES DE SEGUIMIENTO</w:t>
      </w:r>
      <w:r w:rsidR="00680146">
        <w:rPr>
          <w:rFonts w:asciiTheme="minorHAnsi" w:hAnsiTheme="minorHAnsi" w:cstheme="minorHAnsi"/>
          <w:sz w:val="22"/>
          <w:szCs w:val="22"/>
        </w:rPr>
        <w:t>:</w:t>
      </w:r>
    </w:p>
    <w:p w:rsidR="00680146" w:rsidRDefault="00680146" w:rsidP="001D0532">
      <w:pPr>
        <w:rPr>
          <w:rFonts w:asciiTheme="minorHAnsi" w:hAnsiTheme="minorHAnsi" w:cstheme="minorHAnsi"/>
          <w:sz w:val="22"/>
          <w:szCs w:val="22"/>
        </w:rPr>
      </w:pPr>
    </w:p>
    <w:p w:rsidR="00680146" w:rsidRDefault="00680146" w:rsidP="001D0532">
      <w:pPr>
        <w:rPr>
          <w:rFonts w:asciiTheme="minorHAnsi" w:hAnsiTheme="minorHAnsi" w:cstheme="minorHAnsi"/>
          <w:sz w:val="22"/>
          <w:szCs w:val="22"/>
        </w:rPr>
      </w:pPr>
    </w:p>
    <w:p w:rsidR="00680146" w:rsidRPr="00680146" w:rsidRDefault="00680146" w:rsidP="00680146">
      <w:pPr>
        <w:spacing w:line="360" w:lineRule="auto"/>
        <w:ind w:left="900" w:hanging="192"/>
        <w:rPr>
          <w:rFonts w:asciiTheme="minorHAnsi" w:hAnsiTheme="minorHAnsi" w:cstheme="minorHAnsi"/>
          <w:b w:val="0"/>
          <w:sz w:val="22"/>
          <w:szCs w:val="22"/>
        </w:rPr>
      </w:pPr>
      <w:r w:rsidRPr="00D53D2C">
        <w:rPr>
          <w:rFonts w:ascii="Trebuchet MS" w:hAnsi="Trebuchet MS"/>
          <w:sz w:val="22"/>
          <w:szCs w:val="22"/>
        </w:rPr>
        <w:t>-</w:t>
      </w:r>
      <w:r w:rsidRPr="00680146">
        <w:rPr>
          <w:rFonts w:asciiTheme="minorHAnsi" w:hAnsiTheme="minorHAnsi" w:cstheme="minorHAnsi"/>
          <w:b w:val="0"/>
          <w:sz w:val="22"/>
          <w:szCs w:val="22"/>
        </w:rPr>
        <w:tab/>
        <w:t>Grado de cumplimiento de los objetivos propuestos.</w:t>
      </w:r>
    </w:p>
    <w:p w:rsidR="00680146" w:rsidRPr="00680146" w:rsidRDefault="00680146" w:rsidP="00680146">
      <w:pPr>
        <w:spacing w:line="360" w:lineRule="auto"/>
        <w:ind w:left="900" w:hanging="192"/>
        <w:rPr>
          <w:rFonts w:asciiTheme="minorHAnsi" w:hAnsiTheme="minorHAnsi" w:cstheme="minorHAnsi"/>
          <w:b w:val="0"/>
          <w:sz w:val="22"/>
          <w:szCs w:val="22"/>
        </w:rPr>
      </w:pPr>
      <w:r w:rsidRPr="00680146">
        <w:rPr>
          <w:rFonts w:asciiTheme="minorHAnsi" w:hAnsiTheme="minorHAnsi" w:cstheme="minorHAnsi"/>
          <w:b w:val="0"/>
          <w:sz w:val="22"/>
          <w:szCs w:val="22"/>
        </w:rPr>
        <w:t>-</w:t>
      </w:r>
      <w:r w:rsidRPr="00680146">
        <w:rPr>
          <w:rFonts w:asciiTheme="minorHAnsi" w:hAnsiTheme="minorHAnsi" w:cstheme="minorHAnsi"/>
          <w:b w:val="0"/>
          <w:sz w:val="22"/>
          <w:szCs w:val="22"/>
        </w:rPr>
        <w:tab/>
        <w:t>Grado de satisfacción del Alumnado, Profesorado y Familias</w:t>
      </w:r>
    </w:p>
    <w:p w:rsidR="00680146" w:rsidRPr="00680146" w:rsidRDefault="00680146" w:rsidP="00680146">
      <w:pPr>
        <w:spacing w:line="360" w:lineRule="auto"/>
        <w:ind w:left="900" w:hanging="192"/>
        <w:rPr>
          <w:rFonts w:asciiTheme="minorHAnsi" w:hAnsiTheme="minorHAnsi" w:cstheme="minorHAnsi"/>
          <w:b w:val="0"/>
          <w:sz w:val="22"/>
          <w:szCs w:val="22"/>
        </w:rPr>
      </w:pPr>
      <w:r w:rsidRPr="00680146">
        <w:rPr>
          <w:rFonts w:asciiTheme="minorHAnsi" w:hAnsiTheme="minorHAnsi" w:cstheme="minorHAnsi"/>
          <w:b w:val="0"/>
          <w:sz w:val="22"/>
          <w:szCs w:val="22"/>
        </w:rPr>
        <w:t>-</w:t>
      </w:r>
      <w:r w:rsidRPr="00680146">
        <w:rPr>
          <w:rFonts w:asciiTheme="minorHAnsi" w:hAnsiTheme="minorHAnsi" w:cstheme="minorHAnsi"/>
          <w:b w:val="0"/>
          <w:sz w:val="22"/>
          <w:szCs w:val="22"/>
        </w:rPr>
        <w:tab/>
        <w:t>Corrección en la distribución de tareas y responsabilidades.</w:t>
      </w:r>
    </w:p>
    <w:p w:rsidR="00680146" w:rsidRPr="00680146" w:rsidRDefault="00680146" w:rsidP="00025BD2">
      <w:pPr>
        <w:spacing w:line="360" w:lineRule="auto"/>
        <w:ind w:left="900" w:hanging="192"/>
        <w:rPr>
          <w:rFonts w:asciiTheme="minorHAnsi" w:hAnsiTheme="minorHAnsi" w:cstheme="minorHAnsi"/>
          <w:b w:val="0"/>
          <w:sz w:val="22"/>
          <w:szCs w:val="22"/>
        </w:rPr>
      </w:pPr>
      <w:r w:rsidRPr="00680146">
        <w:rPr>
          <w:rFonts w:asciiTheme="minorHAnsi" w:hAnsiTheme="minorHAnsi" w:cstheme="minorHAnsi"/>
          <w:b w:val="0"/>
          <w:sz w:val="22"/>
          <w:szCs w:val="22"/>
        </w:rPr>
        <w:t>-</w:t>
      </w:r>
      <w:r w:rsidRPr="00680146">
        <w:rPr>
          <w:rFonts w:asciiTheme="minorHAnsi" w:hAnsiTheme="minorHAnsi" w:cstheme="minorHAnsi"/>
          <w:b w:val="0"/>
          <w:sz w:val="22"/>
          <w:szCs w:val="22"/>
        </w:rPr>
        <w:tab/>
        <w:t>Adecuación de los re</w:t>
      </w:r>
      <w:r w:rsidR="00025BD2">
        <w:rPr>
          <w:rFonts w:asciiTheme="minorHAnsi" w:hAnsiTheme="minorHAnsi" w:cstheme="minorHAnsi"/>
          <w:b w:val="0"/>
          <w:sz w:val="22"/>
          <w:szCs w:val="22"/>
        </w:rPr>
        <w:t>cursos personales y materiales.</w:t>
      </w:r>
      <w:r w:rsidRPr="00680146">
        <w:rPr>
          <w:rFonts w:asciiTheme="minorHAnsi" w:hAnsiTheme="minorHAnsi" w:cstheme="minorHAnsi"/>
          <w:b w:val="0"/>
          <w:sz w:val="22"/>
          <w:szCs w:val="22"/>
        </w:rPr>
        <w:t>.</w:t>
      </w:r>
    </w:p>
    <w:p w:rsidR="00680146" w:rsidRPr="00680146" w:rsidRDefault="00680146" w:rsidP="00680146">
      <w:pPr>
        <w:spacing w:line="360" w:lineRule="auto"/>
        <w:ind w:left="900" w:hanging="192"/>
        <w:rPr>
          <w:rFonts w:asciiTheme="minorHAnsi" w:hAnsiTheme="minorHAnsi" w:cstheme="minorHAnsi"/>
          <w:b w:val="0"/>
          <w:sz w:val="22"/>
          <w:szCs w:val="22"/>
        </w:rPr>
      </w:pPr>
      <w:r w:rsidRPr="00680146">
        <w:rPr>
          <w:rFonts w:asciiTheme="minorHAnsi" w:hAnsiTheme="minorHAnsi" w:cstheme="minorHAnsi"/>
          <w:b w:val="0"/>
          <w:sz w:val="22"/>
          <w:szCs w:val="22"/>
        </w:rPr>
        <w:t>-</w:t>
      </w:r>
      <w:r w:rsidRPr="00680146">
        <w:rPr>
          <w:rFonts w:asciiTheme="minorHAnsi" w:hAnsiTheme="minorHAnsi" w:cstheme="minorHAnsi"/>
          <w:b w:val="0"/>
          <w:sz w:val="22"/>
          <w:szCs w:val="22"/>
        </w:rPr>
        <w:tab/>
        <w:t>Número de Actividades de Fomento de las TIC organizadas.</w:t>
      </w:r>
    </w:p>
    <w:p w:rsidR="00680146" w:rsidRPr="00680146" w:rsidRDefault="00680146" w:rsidP="00025BD2">
      <w:pPr>
        <w:ind w:left="0" w:firstLine="708"/>
        <w:rPr>
          <w:rFonts w:asciiTheme="minorHAnsi" w:hAnsiTheme="minorHAnsi" w:cstheme="minorHAnsi"/>
          <w:b w:val="0"/>
          <w:sz w:val="22"/>
          <w:szCs w:val="22"/>
        </w:rPr>
      </w:pPr>
      <w:r w:rsidRPr="00680146">
        <w:rPr>
          <w:rFonts w:asciiTheme="minorHAnsi" w:hAnsiTheme="minorHAnsi" w:cstheme="minorHAnsi"/>
          <w:b w:val="0"/>
          <w:sz w:val="22"/>
          <w:szCs w:val="22"/>
        </w:rPr>
        <w:t>-</w:t>
      </w:r>
      <w:r w:rsidR="00025BD2">
        <w:rPr>
          <w:rFonts w:asciiTheme="minorHAnsi" w:hAnsiTheme="minorHAnsi" w:cstheme="minorHAnsi"/>
          <w:b w:val="0"/>
          <w:sz w:val="22"/>
          <w:szCs w:val="22"/>
        </w:rPr>
        <w:t xml:space="preserve">   </w:t>
      </w:r>
      <w:r w:rsidRPr="00680146">
        <w:rPr>
          <w:rFonts w:asciiTheme="minorHAnsi" w:hAnsiTheme="minorHAnsi" w:cstheme="minorHAnsi"/>
          <w:b w:val="0"/>
          <w:sz w:val="22"/>
          <w:szCs w:val="22"/>
        </w:rPr>
        <w:t>Comprobación del impacto sobre los resultados académicos del alumnado</w:t>
      </w:r>
    </w:p>
    <w:p w:rsidR="001D0532" w:rsidRPr="00680146" w:rsidRDefault="001D0532" w:rsidP="001D0532">
      <w:pPr>
        <w:rPr>
          <w:rFonts w:asciiTheme="minorHAnsi" w:hAnsiTheme="minorHAnsi" w:cstheme="minorHAnsi"/>
          <w:b w:val="0"/>
          <w:sz w:val="22"/>
          <w:szCs w:val="22"/>
        </w:rPr>
      </w:pPr>
    </w:p>
    <w:p w:rsidR="001D0532" w:rsidRDefault="001D0532" w:rsidP="00406FFB">
      <w:pPr>
        <w:spacing w:line="360" w:lineRule="auto"/>
        <w:ind w:left="900" w:hanging="192"/>
        <w:rPr>
          <w:rFonts w:asciiTheme="minorHAnsi" w:hAnsiTheme="minorHAnsi" w:cstheme="minorHAnsi"/>
          <w:b w:val="0"/>
          <w:sz w:val="22"/>
          <w:szCs w:val="22"/>
        </w:rPr>
      </w:pPr>
    </w:p>
    <w:p w:rsidR="001D0532" w:rsidRPr="00624FCA" w:rsidRDefault="00904698" w:rsidP="00406FFB">
      <w:pPr>
        <w:spacing w:line="360" w:lineRule="auto"/>
        <w:ind w:left="900" w:hanging="192"/>
        <w:rPr>
          <w:rFonts w:asciiTheme="minorHAnsi" w:hAnsiTheme="minorHAnsi" w:cstheme="minorHAnsi"/>
          <w:i/>
          <w:sz w:val="22"/>
          <w:szCs w:val="22"/>
          <w:u w:val="single"/>
        </w:rPr>
      </w:pPr>
      <w:r w:rsidRPr="00624FCA">
        <w:rPr>
          <w:rFonts w:asciiTheme="minorHAnsi" w:hAnsiTheme="minorHAnsi" w:cstheme="minorHAnsi"/>
          <w:i/>
          <w:sz w:val="22"/>
          <w:szCs w:val="22"/>
          <w:u w:val="single"/>
        </w:rPr>
        <w:t>OBJETIVOS RELACIONADOS CON LOS PROCESOS DE ENSEÑANZA</w:t>
      </w:r>
    </w:p>
    <w:p w:rsidR="00F06258" w:rsidRDefault="00F06258" w:rsidP="00F06258">
      <w:pPr>
        <w:rPr>
          <w:rFonts w:asciiTheme="minorHAnsi" w:hAnsiTheme="minorHAnsi" w:cstheme="minorHAnsi"/>
          <w:sz w:val="22"/>
          <w:szCs w:val="22"/>
        </w:rPr>
      </w:pPr>
    </w:p>
    <w:p w:rsidR="00F06258" w:rsidRDefault="00F06258" w:rsidP="00F06258">
      <w:pPr>
        <w:rPr>
          <w:rFonts w:asciiTheme="minorHAnsi" w:hAnsiTheme="minorHAnsi" w:cstheme="minorHAnsi"/>
          <w:sz w:val="22"/>
          <w:szCs w:val="22"/>
        </w:rPr>
      </w:pPr>
    </w:p>
    <w:tbl>
      <w:tblPr>
        <w:tblW w:w="471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2"/>
      </w:tblGrid>
      <w:tr w:rsidR="00F06258" w:rsidRPr="003E2EF6" w:rsidTr="00406FFB">
        <w:tc>
          <w:tcPr>
            <w:tcW w:w="5000" w:type="pct"/>
            <w:tcBorders>
              <w:top w:val="double" w:sz="4" w:space="0" w:color="auto"/>
              <w:left w:val="double" w:sz="4" w:space="0" w:color="auto"/>
              <w:bottom w:val="double" w:sz="4" w:space="0" w:color="auto"/>
              <w:right w:val="double" w:sz="4" w:space="0" w:color="auto"/>
            </w:tcBorders>
            <w:shd w:val="clear" w:color="auto" w:fill="auto"/>
          </w:tcPr>
          <w:p w:rsidR="00F06258" w:rsidRPr="003E2EF6" w:rsidRDefault="00F06258" w:rsidP="00F06258">
            <w:pPr>
              <w:tabs>
                <w:tab w:val="left" w:pos="360"/>
              </w:tabs>
              <w:spacing w:line="360" w:lineRule="auto"/>
              <w:rPr>
                <w:rFonts w:asciiTheme="minorHAnsi" w:hAnsiTheme="minorHAnsi" w:cstheme="minorHAnsi"/>
                <w:sz w:val="22"/>
                <w:szCs w:val="22"/>
              </w:rPr>
            </w:pPr>
            <w:r w:rsidRPr="003E2EF6">
              <w:rPr>
                <w:rFonts w:asciiTheme="minorHAnsi" w:hAnsiTheme="minorHAnsi" w:cstheme="minorHAnsi"/>
                <w:sz w:val="22"/>
                <w:szCs w:val="22"/>
              </w:rPr>
              <w:t xml:space="preserve">Objetivo: </w:t>
            </w:r>
            <w:r>
              <w:rPr>
                <w:rFonts w:asciiTheme="minorHAnsi" w:hAnsiTheme="minorHAnsi" w:cstheme="minorHAnsi"/>
                <w:sz w:val="22"/>
                <w:szCs w:val="22"/>
              </w:rPr>
              <w:t>PROYECTO BITS</w:t>
            </w:r>
          </w:p>
        </w:tc>
      </w:tr>
      <w:tr w:rsidR="00F06258" w:rsidRPr="003E2EF6" w:rsidTr="00406FFB">
        <w:trPr>
          <w:trHeight w:val="350"/>
        </w:trPr>
        <w:tc>
          <w:tcPr>
            <w:tcW w:w="4778" w:type="pct"/>
            <w:tcBorders>
              <w:left w:val="double" w:sz="4" w:space="0" w:color="auto"/>
              <w:bottom w:val="double" w:sz="4" w:space="0" w:color="auto"/>
            </w:tcBorders>
            <w:shd w:val="clear" w:color="auto" w:fill="auto"/>
          </w:tcPr>
          <w:p w:rsidR="00F06258" w:rsidRPr="003E2EF6" w:rsidRDefault="00F06258" w:rsidP="00406FFB">
            <w:pPr>
              <w:tabs>
                <w:tab w:val="left" w:pos="360"/>
              </w:tabs>
              <w:jc w:val="center"/>
              <w:rPr>
                <w:rFonts w:asciiTheme="minorHAnsi" w:hAnsiTheme="minorHAnsi" w:cstheme="minorHAnsi"/>
                <w:sz w:val="22"/>
                <w:szCs w:val="22"/>
              </w:rPr>
            </w:pPr>
            <w:r w:rsidRPr="003E2EF6">
              <w:rPr>
                <w:rFonts w:asciiTheme="minorHAnsi" w:hAnsiTheme="minorHAnsi" w:cstheme="minorHAnsi"/>
                <w:sz w:val="22"/>
                <w:szCs w:val="22"/>
              </w:rPr>
              <w:t>Medidas vinculadas al objetivo</w:t>
            </w:r>
          </w:p>
        </w:tc>
      </w:tr>
      <w:tr w:rsidR="00F06258" w:rsidRPr="003E2EF6" w:rsidTr="00406FFB">
        <w:tc>
          <w:tcPr>
            <w:tcW w:w="4778" w:type="pct"/>
            <w:tcBorders>
              <w:top w:val="double" w:sz="4" w:space="0" w:color="auto"/>
              <w:left w:val="double" w:sz="4" w:space="0" w:color="auto"/>
            </w:tcBorders>
            <w:shd w:val="clear" w:color="auto" w:fill="auto"/>
          </w:tcPr>
          <w:p w:rsidR="00F06258" w:rsidRPr="003E2EF6" w:rsidRDefault="00F06258" w:rsidP="00406FFB">
            <w:pPr>
              <w:rPr>
                <w:rFonts w:asciiTheme="minorHAnsi" w:eastAsia="Calibri" w:hAnsiTheme="minorHAnsi" w:cstheme="minorHAnsi"/>
                <w:sz w:val="22"/>
                <w:szCs w:val="22"/>
                <w:lang w:eastAsia="zh-CN"/>
              </w:rPr>
            </w:pPr>
          </w:p>
          <w:p w:rsidR="00F06258" w:rsidRPr="008B7EDA" w:rsidRDefault="00F06258" w:rsidP="00144F8F">
            <w:pPr>
              <w:spacing w:line="276" w:lineRule="auto"/>
              <w:rPr>
                <w:rFonts w:asciiTheme="minorHAnsi" w:eastAsia="Calibri" w:hAnsiTheme="minorHAnsi" w:cstheme="minorHAnsi"/>
                <w:b w:val="0"/>
                <w:sz w:val="22"/>
                <w:szCs w:val="22"/>
                <w:lang w:eastAsia="zh-CN"/>
              </w:rPr>
            </w:pPr>
            <w:r w:rsidRPr="008B7EDA">
              <w:rPr>
                <w:rFonts w:asciiTheme="minorHAnsi" w:eastAsia="Calibri" w:hAnsiTheme="minorHAnsi" w:cstheme="minorHAnsi"/>
                <w:b w:val="0"/>
                <w:sz w:val="22"/>
                <w:szCs w:val="22"/>
                <w:lang w:eastAsia="zh-CN"/>
              </w:rPr>
              <w:t>EL ARCA REAL COMO REFERENTE EN BILINGÜISMO, INCLUSIÓN , TECNOLOGICA Y CENTRO ESCOLAR  SEGURO</w:t>
            </w:r>
          </w:p>
          <w:p w:rsidR="00025BD2" w:rsidRPr="003E2EF6" w:rsidRDefault="00025BD2" w:rsidP="00144F8F">
            <w:pPr>
              <w:spacing w:line="276" w:lineRule="auto"/>
              <w:rPr>
                <w:rFonts w:asciiTheme="minorHAnsi" w:eastAsia="Calibri" w:hAnsiTheme="minorHAnsi" w:cstheme="minorHAnsi"/>
                <w:sz w:val="22"/>
                <w:szCs w:val="22"/>
                <w:lang w:eastAsia="zh-CN"/>
              </w:rPr>
            </w:pPr>
            <w:r w:rsidRPr="008B7EDA">
              <w:rPr>
                <w:rFonts w:ascii="Calibri" w:eastAsia="Calibri" w:hAnsi="Calibri" w:cs="Calibri"/>
                <w:b w:val="0"/>
                <w:sz w:val="22"/>
                <w:szCs w:val="22"/>
              </w:rPr>
              <w:lastRenderedPageBreak/>
              <w:t>El trabajo tendrá dos líneas de actuación; una transversal, que propone utilizar la imagen y su análisis en todas las materias y niveles, incorporándola a las programaciones. Otra específica, con el alumnado de 4º de la ESO, a través de la cual se romperá el grupo-clase se trabajará por proyectos, desarrollándose temas transversales e implicando a los diferentes departamentos didácticos</w:t>
            </w:r>
          </w:p>
        </w:tc>
      </w:tr>
    </w:tbl>
    <w:p w:rsidR="00F06258" w:rsidRDefault="00F06258" w:rsidP="00F06258"/>
    <w:p w:rsidR="00F06258" w:rsidRDefault="00F06258" w:rsidP="00F06258">
      <w:pPr>
        <w:pBdr>
          <w:top w:val="none" w:sz="0" w:space="0" w:color="auto"/>
          <w:left w:val="none" w:sz="0" w:space="0" w:color="auto"/>
          <w:bottom w:val="none" w:sz="0" w:space="0" w:color="auto"/>
          <w:right w:val="none" w:sz="0" w:space="0" w:color="auto"/>
          <w:between w:val="none" w:sz="0" w:space="0" w:color="auto"/>
        </w:pBdr>
        <w:spacing w:after="120" w:line="276" w:lineRule="auto"/>
        <w:rPr>
          <w:rFonts w:asciiTheme="minorHAnsi" w:hAnsiTheme="minorHAnsi" w:cstheme="minorHAnsi"/>
          <w:sz w:val="22"/>
          <w:szCs w:val="22"/>
        </w:rPr>
      </w:pPr>
      <w:r w:rsidRPr="003E2EF6">
        <w:rPr>
          <w:rFonts w:asciiTheme="minorHAnsi" w:hAnsiTheme="minorHAnsi" w:cstheme="minorHAnsi"/>
          <w:sz w:val="22"/>
          <w:szCs w:val="22"/>
        </w:rPr>
        <w:t>RESPONSABLES</w:t>
      </w:r>
      <w:r w:rsidRPr="00A2383D">
        <w:rPr>
          <w:rFonts w:asciiTheme="minorHAnsi" w:hAnsiTheme="minorHAnsi" w:cstheme="minorHAnsi"/>
          <w:sz w:val="22"/>
          <w:szCs w:val="22"/>
        </w:rPr>
        <w:t xml:space="preserve"> </w:t>
      </w:r>
      <w:r>
        <w:rPr>
          <w:rFonts w:asciiTheme="minorHAnsi" w:hAnsiTheme="minorHAnsi" w:cstheme="minorHAnsi"/>
          <w:sz w:val="22"/>
          <w:szCs w:val="22"/>
        </w:rPr>
        <w:t>: CLAUSTRO Y EQUIPO DIRECTIVO</w:t>
      </w:r>
    </w:p>
    <w:p w:rsidR="00F06258" w:rsidRPr="00025BD2" w:rsidRDefault="00F06258" w:rsidP="006A625D">
      <w:pPr>
        <w:ind w:left="0" w:firstLine="720"/>
        <w:rPr>
          <w:rFonts w:asciiTheme="minorHAnsi" w:hAnsiTheme="minorHAnsi" w:cstheme="minorHAnsi"/>
          <w:b w:val="0"/>
          <w:sz w:val="22"/>
          <w:szCs w:val="22"/>
        </w:rPr>
      </w:pPr>
      <w:r w:rsidRPr="00025BD2">
        <w:rPr>
          <w:rFonts w:asciiTheme="minorHAnsi" w:hAnsiTheme="minorHAnsi" w:cstheme="minorHAnsi"/>
          <w:b w:val="0"/>
          <w:sz w:val="22"/>
          <w:szCs w:val="22"/>
        </w:rPr>
        <w:t xml:space="preserve">INDICADORES DE SEGUIMIENTO:  </w:t>
      </w:r>
    </w:p>
    <w:p w:rsidR="00025BD2" w:rsidRPr="00025BD2" w:rsidRDefault="00025BD2" w:rsidP="00F06258">
      <w:pPr>
        <w:rPr>
          <w:rFonts w:asciiTheme="minorHAnsi" w:hAnsiTheme="minorHAnsi" w:cstheme="minorHAnsi"/>
          <w:b w:val="0"/>
          <w:sz w:val="22"/>
          <w:szCs w:val="22"/>
        </w:rPr>
      </w:pPr>
    </w:p>
    <w:p w:rsidR="00025BD2" w:rsidRPr="00025BD2" w:rsidRDefault="00025BD2" w:rsidP="00025BD2">
      <w:pPr>
        <w:spacing w:line="360" w:lineRule="auto"/>
        <w:ind w:left="900" w:hanging="192"/>
        <w:rPr>
          <w:rFonts w:asciiTheme="minorHAnsi" w:hAnsiTheme="minorHAnsi" w:cstheme="minorHAnsi"/>
          <w:b w:val="0"/>
          <w:sz w:val="22"/>
          <w:szCs w:val="22"/>
        </w:rPr>
      </w:pPr>
      <w:r w:rsidRPr="00025BD2">
        <w:rPr>
          <w:rFonts w:asciiTheme="minorHAnsi" w:hAnsiTheme="minorHAnsi" w:cstheme="minorHAnsi"/>
          <w:b w:val="0"/>
          <w:sz w:val="22"/>
          <w:szCs w:val="22"/>
        </w:rPr>
        <w:t>-</w:t>
      </w:r>
      <w:r w:rsidRPr="00025BD2">
        <w:rPr>
          <w:rFonts w:asciiTheme="minorHAnsi" w:hAnsiTheme="minorHAnsi" w:cstheme="minorHAnsi"/>
          <w:b w:val="0"/>
          <w:sz w:val="22"/>
          <w:szCs w:val="22"/>
        </w:rPr>
        <w:tab/>
        <w:t>Grado de cumplimiento de los objetivos propuestos.</w:t>
      </w:r>
    </w:p>
    <w:p w:rsidR="00025BD2" w:rsidRPr="00025BD2" w:rsidRDefault="00025BD2" w:rsidP="00025BD2">
      <w:pPr>
        <w:spacing w:line="360" w:lineRule="auto"/>
        <w:ind w:left="900" w:hanging="192"/>
        <w:rPr>
          <w:rFonts w:asciiTheme="minorHAnsi" w:hAnsiTheme="minorHAnsi" w:cstheme="minorHAnsi"/>
          <w:b w:val="0"/>
          <w:sz w:val="22"/>
          <w:szCs w:val="22"/>
        </w:rPr>
      </w:pPr>
      <w:r w:rsidRPr="00025BD2">
        <w:rPr>
          <w:rFonts w:asciiTheme="minorHAnsi" w:hAnsiTheme="minorHAnsi" w:cstheme="minorHAnsi"/>
          <w:b w:val="0"/>
          <w:sz w:val="22"/>
          <w:szCs w:val="22"/>
        </w:rPr>
        <w:t>-</w:t>
      </w:r>
      <w:r w:rsidRPr="00025BD2">
        <w:rPr>
          <w:rFonts w:asciiTheme="minorHAnsi" w:hAnsiTheme="minorHAnsi" w:cstheme="minorHAnsi"/>
          <w:b w:val="0"/>
          <w:sz w:val="22"/>
          <w:szCs w:val="22"/>
        </w:rPr>
        <w:tab/>
        <w:t>Grado de satisfacción del Alumnado, Profesorado y Familias</w:t>
      </w:r>
    </w:p>
    <w:p w:rsidR="00025BD2" w:rsidRPr="00025BD2" w:rsidRDefault="00025BD2" w:rsidP="00025BD2">
      <w:pPr>
        <w:spacing w:line="360" w:lineRule="auto"/>
        <w:ind w:left="900" w:hanging="192"/>
        <w:rPr>
          <w:rFonts w:asciiTheme="minorHAnsi" w:hAnsiTheme="minorHAnsi" w:cstheme="minorHAnsi"/>
          <w:b w:val="0"/>
          <w:sz w:val="22"/>
          <w:szCs w:val="22"/>
        </w:rPr>
      </w:pPr>
      <w:r w:rsidRPr="00025BD2">
        <w:rPr>
          <w:rFonts w:asciiTheme="minorHAnsi" w:hAnsiTheme="minorHAnsi" w:cstheme="minorHAnsi"/>
          <w:b w:val="0"/>
          <w:sz w:val="22"/>
          <w:szCs w:val="22"/>
        </w:rPr>
        <w:t>-</w:t>
      </w:r>
      <w:r w:rsidRPr="00025BD2">
        <w:rPr>
          <w:rFonts w:asciiTheme="minorHAnsi" w:hAnsiTheme="minorHAnsi" w:cstheme="minorHAnsi"/>
          <w:b w:val="0"/>
          <w:sz w:val="22"/>
          <w:szCs w:val="22"/>
        </w:rPr>
        <w:tab/>
        <w:t>Grado de implicación del Equipo Directivo, Profesorado y Familias.</w:t>
      </w:r>
    </w:p>
    <w:p w:rsidR="00025BD2" w:rsidRPr="00025BD2" w:rsidRDefault="00025BD2" w:rsidP="00025BD2">
      <w:pPr>
        <w:spacing w:line="360" w:lineRule="auto"/>
        <w:ind w:left="900" w:hanging="192"/>
        <w:rPr>
          <w:rFonts w:asciiTheme="minorHAnsi" w:hAnsiTheme="minorHAnsi" w:cstheme="minorHAnsi"/>
          <w:b w:val="0"/>
          <w:sz w:val="22"/>
          <w:szCs w:val="22"/>
        </w:rPr>
      </w:pPr>
      <w:r w:rsidRPr="00025BD2">
        <w:rPr>
          <w:rFonts w:asciiTheme="minorHAnsi" w:hAnsiTheme="minorHAnsi" w:cstheme="minorHAnsi"/>
          <w:b w:val="0"/>
          <w:sz w:val="22"/>
          <w:szCs w:val="22"/>
        </w:rPr>
        <w:t>-</w:t>
      </w:r>
      <w:r w:rsidRPr="00025BD2">
        <w:rPr>
          <w:rFonts w:asciiTheme="minorHAnsi" w:hAnsiTheme="minorHAnsi" w:cstheme="minorHAnsi"/>
          <w:b w:val="0"/>
          <w:sz w:val="22"/>
          <w:szCs w:val="22"/>
        </w:rPr>
        <w:tab/>
        <w:t>Corrección en la distribución de tareas y responsabilidades.</w:t>
      </w:r>
    </w:p>
    <w:p w:rsidR="00025BD2" w:rsidRPr="00025BD2" w:rsidRDefault="00025BD2" w:rsidP="00025BD2">
      <w:pPr>
        <w:spacing w:line="360" w:lineRule="auto"/>
        <w:ind w:left="900" w:hanging="192"/>
        <w:rPr>
          <w:rFonts w:asciiTheme="minorHAnsi" w:hAnsiTheme="minorHAnsi" w:cstheme="minorHAnsi"/>
          <w:b w:val="0"/>
          <w:sz w:val="22"/>
          <w:szCs w:val="22"/>
        </w:rPr>
      </w:pPr>
      <w:r w:rsidRPr="00025BD2">
        <w:rPr>
          <w:rFonts w:asciiTheme="minorHAnsi" w:hAnsiTheme="minorHAnsi" w:cstheme="minorHAnsi"/>
          <w:b w:val="0"/>
          <w:sz w:val="22"/>
          <w:szCs w:val="22"/>
        </w:rPr>
        <w:t>-</w:t>
      </w:r>
      <w:r w:rsidRPr="00025BD2">
        <w:rPr>
          <w:rFonts w:asciiTheme="minorHAnsi" w:hAnsiTheme="minorHAnsi" w:cstheme="minorHAnsi"/>
          <w:b w:val="0"/>
          <w:sz w:val="22"/>
          <w:szCs w:val="22"/>
        </w:rPr>
        <w:tab/>
        <w:t>Adecuación de los recursos personales y materiales.</w:t>
      </w:r>
    </w:p>
    <w:p w:rsidR="00025BD2" w:rsidRPr="00025BD2" w:rsidRDefault="00025BD2" w:rsidP="00025BD2">
      <w:pPr>
        <w:spacing w:line="360" w:lineRule="auto"/>
        <w:ind w:left="900" w:hanging="192"/>
        <w:rPr>
          <w:rFonts w:asciiTheme="minorHAnsi" w:hAnsiTheme="minorHAnsi" w:cstheme="minorHAnsi"/>
          <w:b w:val="0"/>
          <w:sz w:val="22"/>
          <w:szCs w:val="22"/>
        </w:rPr>
      </w:pPr>
      <w:r w:rsidRPr="00025BD2">
        <w:rPr>
          <w:rFonts w:asciiTheme="minorHAnsi" w:hAnsiTheme="minorHAnsi" w:cstheme="minorHAnsi"/>
          <w:b w:val="0"/>
          <w:sz w:val="22"/>
          <w:szCs w:val="22"/>
        </w:rPr>
        <w:t>-</w:t>
      </w:r>
      <w:r w:rsidRPr="00025BD2">
        <w:rPr>
          <w:rFonts w:asciiTheme="minorHAnsi" w:hAnsiTheme="minorHAnsi" w:cstheme="minorHAnsi"/>
          <w:b w:val="0"/>
          <w:sz w:val="22"/>
          <w:szCs w:val="22"/>
        </w:rPr>
        <w:tab/>
        <w:t>Comprobación del grado de mejora real del funcionamiento del centro.</w:t>
      </w:r>
    </w:p>
    <w:p w:rsidR="00025BD2" w:rsidRPr="00025BD2" w:rsidRDefault="00025BD2" w:rsidP="00025BD2">
      <w:pPr>
        <w:spacing w:line="360" w:lineRule="auto"/>
        <w:ind w:left="900" w:hanging="192"/>
        <w:rPr>
          <w:rFonts w:asciiTheme="minorHAnsi" w:hAnsiTheme="minorHAnsi" w:cstheme="minorHAnsi"/>
          <w:b w:val="0"/>
          <w:sz w:val="22"/>
          <w:szCs w:val="22"/>
        </w:rPr>
      </w:pPr>
      <w:r w:rsidRPr="00025BD2">
        <w:rPr>
          <w:rFonts w:asciiTheme="minorHAnsi" w:hAnsiTheme="minorHAnsi" w:cstheme="minorHAnsi"/>
          <w:b w:val="0"/>
          <w:sz w:val="22"/>
          <w:szCs w:val="22"/>
        </w:rPr>
        <w:t>-</w:t>
      </w:r>
      <w:r w:rsidRPr="00025BD2">
        <w:rPr>
          <w:rFonts w:asciiTheme="minorHAnsi" w:hAnsiTheme="minorHAnsi" w:cstheme="minorHAnsi"/>
          <w:b w:val="0"/>
          <w:sz w:val="22"/>
          <w:szCs w:val="22"/>
        </w:rPr>
        <w:tab/>
        <w:t>Número de Actividades de Refuerzo y Apoyo organizadas..</w:t>
      </w:r>
    </w:p>
    <w:p w:rsidR="00025BD2" w:rsidRPr="00025BD2" w:rsidRDefault="00025BD2" w:rsidP="00025BD2">
      <w:pPr>
        <w:spacing w:line="360" w:lineRule="auto"/>
        <w:ind w:left="900" w:hanging="192"/>
        <w:rPr>
          <w:rFonts w:asciiTheme="minorHAnsi" w:hAnsiTheme="minorHAnsi" w:cstheme="minorHAnsi"/>
          <w:b w:val="0"/>
          <w:sz w:val="22"/>
          <w:szCs w:val="22"/>
        </w:rPr>
      </w:pPr>
      <w:r w:rsidRPr="00025BD2">
        <w:rPr>
          <w:rFonts w:asciiTheme="minorHAnsi" w:hAnsiTheme="minorHAnsi" w:cstheme="minorHAnsi"/>
          <w:b w:val="0"/>
          <w:sz w:val="22"/>
          <w:szCs w:val="22"/>
        </w:rPr>
        <w:t>-</w:t>
      </w:r>
      <w:r w:rsidRPr="00025BD2">
        <w:rPr>
          <w:rFonts w:asciiTheme="minorHAnsi" w:hAnsiTheme="minorHAnsi" w:cstheme="minorHAnsi"/>
          <w:b w:val="0"/>
          <w:sz w:val="22"/>
          <w:szCs w:val="22"/>
        </w:rPr>
        <w:tab/>
        <w:t>Número de Actividades de Fomento de los Idiomas organizadas.</w:t>
      </w:r>
    </w:p>
    <w:p w:rsidR="00025BD2" w:rsidRPr="00025BD2" w:rsidRDefault="00025BD2" w:rsidP="00025BD2">
      <w:pPr>
        <w:spacing w:line="360" w:lineRule="auto"/>
        <w:ind w:left="900" w:hanging="192"/>
        <w:rPr>
          <w:rFonts w:asciiTheme="minorHAnsi" w:hAnsiTheme="minorHAnsi" w:cstheme="minorHAnsi"/>
          <w:b w:val="0"/>
          <w:sz w:val="22"/>
          <w:szCs w:val="22"/>
        </w:rPr>
      </w:pPr>
      <w:r w:rsidRPr="00025BD2">
        <w:rPr>
          <w:rFonts w:asciiTheme="minorHAnsi" w:hAnsiTheme="minorHAnsi" w:cstheme="minorHAnsi"/>
          <w:b w:val="0"/>
          <w:sz w:val="22"/>
          <w:szCs w:val="22"/>
        </w:rPr>
        <w:t>-</w:t>
      </w:r>
      <w:r w:rsidRPr="00025BD2">
        <w:rPr>
          <w:rFonts w:asciiTheme="minorHAnsi" w:hAnsiTheme="minorHAnsi" w:cstheme="minorHAnsi"/>
          <w:b w:val="0"/>
          <w:sz w:val="22"/>
          <w:szCs w:val="22"/>
        </w:rPr>
        <w:tab/>
        <w:t>Número de Actividades de Fomento de las TIC organizadas.</w:t>
      </w:r>
    </w:p>
    <w:p w:rsidR="00F06258" w:rsidRDefault="00025BD2" w:rsidP="00025BD2">
      <w:pPr>
        <w:ind w:left="0" w:firstLine="708"/>
        <w:rPr>
          <w:rFonts w:asciiTheme="minorHAnsi" w:hAnsiTheme="minorHAnsi" w:cstheme="minorHAnsi"/>
          <w:b w:val="0"/>
          <w:sz w:val="22"/>
          <w:szCs w:val="22"/>
        </w:rPr>
      </w:pPr>
      <w:r w:rsidRPr="00025BD2">
        <w:rPr>
          <w:rFonts w:asciiTheme="minorHAnsi" w:hAnsiTheme="minorHAnsi" w:cstheme="minorHAnsi"/>
          <w:b w:val="0"/>
          <w:sz w:val="22"/>
          <w:szCs w:val="22"/>
        </w:rPr>
        <w:t>-</w:t>
      </w:r>
      <w:r>
        <w:rPr>
          <w:rFonts w:asciiTheme="minorHAnsi" w:hAnsiTheme="minorHAnsi" w:cstheme="minorHAnsi"/>
          <w:b w:val="0"/>
          <w:sz w:val="22"/>
          <w:szCs w:val="22"/>
        </w:rPr>
        <w:t xml:space="preserve">   </w:t>
      </w:r>
      <w:r w:rsidRPr="00025BD2">
        <w:rPr>
          <w:rFonts w:asciiTheme="minorHAnsi" w:hAnsiTheme="minorHAnsi" w:cstheme="minorHAnsi"/>
          <w:b w:val="0"/>
          <w:sz w:val="22"/>
          <w:szCs w:val="22"/>
        </w:rPr>
        <w:t>Comprobación del impacto sobre los resultados académicos del alumnado</w:t>
      </w:r>
    </w:p>
    <w:p w:rsidR="002378D7" w:rsidRDefault="002378D7" w:rsidP="00025BD2">
      <w:pPr>
        <w:ind w:left="0" w:firstLine="708"/>
        <w:rPr>
          <w:rFonts w:asciiTheme="minorHAnsi" w:hAnsiTheme="minorHAnsi" w:cstheme="minorHAnsi"/>
          <w:b w:val="0"/>
          <w:sz w:val="22"/>
          <w:szCs w:val="22"/>
        </w:rPr>
      </w:pPr>
    </w:p>
    <w:tbl>
      <w:tblPr>
        <w:tblW w:w="471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gridCol w:w="389"/>
      </w:tblGrid>
      <w:tr w:rsidR="00DB21DA" w:rsidRPr="003E2EF6" w:rsidTr="00B406AC">
        <w:tc>
          <w:tcPr>
            <w:tcW w:w="5000" w:type="pct"/>
            <w:gridSpan w:val="2"/>
            <w:tcBorders>
              <w:top w:val="double" w:sz="4" w:space="0" w:color="auto"/>
              <w:left w:val="double" w:sz="4" w:space="0" w:color="auto"/>
              <w:bottom w:val="double" w:sz="4" w:space="0" w:color="auto"/>
              <w:right w:val="double" w:sz="4" w:space="0" w:color="auto"/>
            </w:tcBorders>
            <w:shd w:val="clear" w:color="auto" w:fill="auto"/>
          </w:tcPr>
          <w:p w:rsidR="00DB21DA" w:rsidRPr="003E2EF6" w:rsidRDefault="00DB21DA" w:rsidP="00DB21DA">
            <w:pPr>
              <w:spacing w:line="360" w:lineRule="auto"/>
              <w:rPr>
                <w:rFonts w:asciiTheme="minorHAnsi" w:hAnsiTheme="minorHAnsi" w:cstheme="minorHAnsi"/>
                <w:sz w:val="22"/>
                <w:szCs w:val="22"/>
              </w:rPr>
            </w:pPr>
            <w:r w:rsidRPr="003E2EF6">
              <w:rPr>
                <w:rFonts w:asciiTheme="minorHAnsi" w:hAnsiTheme="minorHAnsi" w:cstheme="minorHAnsi"/>
                <w:sz w:val="22"/>
                <w:szCs w:val="22"/>
              </w:rPr>
              <w:t xml:space="preserve">Objetivo: </w:t>
            </w:r>
            <w:r>
              <w:rPr>
                <w:rFonts w:ascii="Trebuchet MS" w:hAnsi="Trebuchet MS"/>
                <w:sz w:val="22"/>
                <w:szCs w:val="22"/>
              </w:rPr>
              <w:t xml:space="preserve">FORMACIÓN DEL PROFESORADO </w:t>
            </w:r>
          </w:p>
        </w:tc>
      </w:tr>
      <w:tr w:rsidR="00DB21DA" w:rsidRPr="003E2EF6" w:rsidTr="00B406AC">
        <w:trPr>
          <w:gridAfter w:val="1"/>
          <w:wAfter w:w="222" w:type="pct"/>
          <w:trHeight w:val="350"/>
        </w:trPr>
        <w:tc>
          <w:tcPr>
            <w:tcW w:w="4778" w:type="pct"/>
            <w:tcBorders>
              <w:left w:val="double" w:sz="4" w:space="0" w:color="auto"/>
              <w:bottom w:val="double" w:sz="4" w:space="0" w:color="auto"/>
            </w:tcBorders>
            <w:shd w:val="clear" w:color="auto" w:fill="auto"/>
          </w:tcPr>
          <w:p w:rsidR="00DB21DA" w:rsidRPr="003E2EF6" w:rsidRDefault="00DB21DA" w:rsidP="00B406AC">
            <w:pPr>
              <w:tabs>
                <w:tab w:val="left" w:pos="360"/>
              </w:tabs>
              <w:jc w:val="center"/>
              <w:rPr>
                <w:rFonts w:asciiTheme="minorHAnsi" w:hAnsiTheme="minorHAnsi" w:cstheme="minorHAnsi"/>
                <w:sz w:val="22"/>
                <w:szCs w:val="22"/>
              </w:rPr>
            </w:pPr>
            <w:r w:rsidRPr="003E2EF6">
              <w:rPr>
                <w:rFonts w:asciiTheme="minorHAnsi" w:hAnsiTheme="minorHAnsi" w:cstheme="minorHAnsi"/>
                <w:sz w:val="22"/>
                <w:szCs w:val="22"/>
              </w:rPr>
              <w:t>Medidas vinculadas al objetivo</w:t>
            </w:r>
          </w:p>
        </w:tc>
      </w:tr>
      <w:tr w:rsidR="00DB21DA" w:rsidRPr="003E2EF6" w:rsidTr="00B406AC">
        <w:trPr>
          <w:gridAfter w:val="1"/>
          <w:wAfter w:w="222" w:type="pct"/>
        </w:trPr>
        <w:tc>
          <w:tcPr>
            <w:tcW w:w="4778" w:type="pct"/>
            <w:tcBorders>
              <w:top w:val="double" w:sz="4" w:space="0" w:color="auto"/>
              <w:left w:val="double" w:sz="4" w:space="0" w:color="auto"/>
            </w:tcBorders>
            <w:shd w:val="clear" w:color="auto" w:fill="auto"/>
          </w:tcPr>
          <w:p w:rsidR="00DB21DA" w:rsidRPr="00DA1E23" w:rsidRDefault="00DB21DA" w:rsidP="00B406AC">
            <w:pPr>
              <w:spacing w:line="360" w:lineRule="auto"/>
              <w:ind w:left="0"/>
              <w:rPr>
                <w:rFonts w:ascii="Trebuchet MS" w:hAnsi="Trebuchet MS"/>
                <w:sz w:val="22"/>
                <w:szCs w:val="22"/>
              </w:rPr>
            </w:pPr>
          </w:p>
          <w:p w:rsidR="00DB21DA" w:rsidRDefault="00DB21DA" w:rsidP="00B406AC">
            <w:pPr>
              <w:spacing w:line="360" w:lineRule="auto"/>
              <w:rPr>
                <w:rFonts w:asciiTheme="minorHAnsi" w:hAnsiTheme="minorHAnsi" w:cstheme="minorHAnsi"/>
                <w:b w:val="0"/>
                <w:sz w:val="22"/>
                <w:szCs w:val="22"/>
              </w:rPr>
            </w:pPr>
            <w:r>
              <w:rPr>
                <w:rFonts w:asciiTheme="minorHAnsi" w:hAnsiTheme="minorHAnsi" w:cstheme="minorHAnsi"/>
                <w:b w:val="0"/>
                <w:sz w:val="22"/>
                <w:szCs w:val="22"/>
              </w:rPr>
              <w:t>Curso de Excel Avanzado impartido en el centro</w:t>
            </w:r>
          </w:p>
          <w:p w:rsidR="00DB21DA" w:rsidRDefault="00DB21DA" w:rsidP="00B406AC">
            <w:pPr>
              <w:spacing w:line="360" w:lineRule="auto"/>
              <w:rPr>
                <w:rFonts w:asciiTheme="minorHAnsi" w:hAnsiTheme="minorHAnsi" w:cstheme="minorHAnsi"/>
                <w:b w:val="0"/>
                <w:sz w:val="22"/>
                <w:szCs w:val="22"/>
              </w:rPr>
            </w:pPr>
            <w:r>
              <w:rPr>
                <w:rFonts w:asciiTheme="minorHAnsi" w:hAnsiTheme="minorHAnsi" w:cstheme="minorHAnsi"/>
                <w:b w:val="0"/>
                <w:sz w:val="22"/>
                <w:szCs w:val="22"/>
              </w:rPr>
              <w:t xml:space="preserve">Curso de aplicaciones móviles y TBP </w:t>
            </w:r>
          </w:p>
          <w:p w:rsidR="00DB21DA" w:rsidRDefault="00DB21DA" w:rsidP="00B406AC">
            <w:pPr>
              <w:spacing w:line="360" w:lineRule="auto"/>
              <w:rPr>
                <w:rFonts w:asciiTheme="minorHAnsi" w:hAnsiTheme="minorHAnsi" w:cstheme="minorHAnsi"/>
                <w:b w:val="0"/>
                <w:sz w:val="22"/>
                <w:szCs w:val="22"/>
              </w:rPr>
            </w:pPr>
            <w:r>
              <w:rPr>
                <w:rFonts w:asciiTheme="minorHAnsi" w:hAnsiTheme="minorHAnsi" w:cstheme="minorHAnsi"/>
                <w:b w:val="0"/>
                <w:sz w:val="22"/>
                <w:szCs w:val="22"/>
              </w:rPr>
              <w:t>Seminarios de Excel</w:t>
            </w:r>
          </w:p>
          <w:p w:rsidR="00DB21DA" w:rsidRDefault="00DB21DA" w:rsidP="00B406AC">
            <w:pPr>
              <w:spacing w:line="360" w:lineRule="auto"/>
              <w:rPr>
                <w:rFonts w:asciiTheme="minorHAnsi" w:hAnsiTheme="minorHAnsi" w:cstheme="minorHAnsi"/>
                <w:b w:val="0"/>
                <w:sz w:val="22"/>
                <w:szCs w:val="22"/>
              </w:rPr>
            </w:pPr>
            <w:r>
              <w:rPr>
                <w:rFonts w:asciiTheme="minorHAnsi" w:hAnsiTheme="minorHAnsi" w:cstheme="minorHAnsi"/>
                <w:b w:val="0"/>
                <w:sz w:val="22"/>
                <w:szCs w:val="22"/>
              </w:rPr>
              <w:t>Seminario de Integración de las tablets en el aula</w:t>
            </w:r>
          </w:p>
          <w:p w:rsidR="00DB21DA" w:rsidRDefault="00DB21DA" w:rsidP="00B406AC">
            <w:pPr>
              <w:spacing w:line="360" w:lineRule="auto"/>
              <w:rPr>
                <w:rFonts w:asciiTheme="minorHAnsi" w:hAnsiTheme="minorHAnsi" w:cstheme="minorHAnsi"/>
                <w:b w:val="0"/>
                <w:sz w:val="22"/>
                <w:szCs w:val="22"/>
              </w:rPr>
            </w:pPr>
            <w:r>
              <w:rPr>
                <w:rFonts w:asciiTheme="minorHAnsi" w:hAnsiTheme="minorHAnsi" w:cstheme="minorHAnsi"/>
                <w:b w:val="0"/>
                <w:sz w:val="22"/>
                <w:szCs w:val="22"/>
              </w:rPr>
              <w:t>Curso y seminario para centros BIT</w:t>
            </w:r>
          </w:p>
          <w:p w:rsidR="00DB21DA" w:rsidRPr="001D0532" w:rsidRDefault="00DB21DA" w:rsidP="00B406AC">
            <w:pPr>
              <w:spacing w:line="360" w:lineRule="auto"/>
              <w:rPr>
                <w:rFonts w:asciiTheme="minorHAnsi" w:hAnsiTheme="minorHAnsi" w:cstheme="minorHAnsi"/>
                <w:sz w:val="22"/>
                <w:szCs w:val="22"/>
              </w:rPr>
            </w:pPr>
            <w:r>
              <w:rPr>
                <w:rFonts w:asciiTheme="minorHAnsi" w:hAnsiTheme="minorHAnsi" w:cstheme="minorHAnsi"/>
                <w:b w:val="0"/>
                <w:sz w:val="22"/>
                <w:szCs w:val="22"/>
              </w:rPr>
              <w:lastRenderedPageBreak/>
              <w:t>Curso de Aprendizaje basado en el pensamiento</w:t>
            </w:r>
          </w:p>
        </w:tc>
      </w:tr>
    </w:tbl>
    <w:p w:rsidR="00DB21DA" w:rsidRDefault="00DB21DA" w:rsidP="00DB21DA">
      <w:pPr>
        <w:spacing w:line="360" w:lineRule="auto"/>
        <w:ind w:left="900" w:hanging="192"/>
        <w:rPr>
          <w:rFonts w:asciiTheme="minorHAnsi" w:hAnsiTheme="minorHAnsi" w:cstheme="minorHAnsi"/>
          <w:b w:val="0"/>
          <w:sz w:val="22"/>
          <w:szCs w:val="22"/>
        </w:rPr>
      </w:pPr>
    </w:p>
    <w:p w:rsidR="00DB21DA" w:rsidRDefault="00DB21DA" w:rsidP="00DB21DA"/>
    <w:p w:rsidR="00DB21DA" w:rsidRDefault="00DB21DA" w:rsidP="00DB21DA">
      <w:pPr>
        <w:pBdr>
          <w:top w:val="none" w:sz="0" w:space="0" w:color="auto"/>
          <w:left w:val="none" w:sz="0" w:space="0" w:color="auto"/>
          <w:bottom w:val="none" w:sz="0" w:space="0" w:color="auto"/>
          <w:right w:val="none" w:sz="0" w:space="0" w:color="auto"/>
          <w:between w:val="none" w:sz="0" w:space="0" w:color="auto"/>
        </w:pBdr>
        <w:spacing w:after="120" w:line="276" w:lineRule="auto"/>
        <w:rPr>
          <w:rFonts w:asciiTheme="minorHAnsi" w:hAnsiTheme="minorHAnsi" w:cstheme="minorHAnsi"/>
          <w:sz w:val="22"/>
          <w:szCs w:val="22"/>
        </w:rPr>
      </w:pPr>
      <w:r w:rsidRPr="003E2EF6">
        <w:rPr>
          <w:rFonts w:asciiTheme="minorHAnsi" w:hAnsiTheme="minorHAnsi" w:cstheme="minorHAnsi"/>
          <w:sz w:val="22"/>
          <w:szCs w:val="22"/>
        </w:rPr>
        <w:t>RESPONSABLES</w:t>
      </w:r>
      <w:r>
        <w:rPr>
          <w:rFonts w:asciiTheme="minorHAnsi" w:hAnsiTheme="minorHAnsi" w:cstheme="minorHAnsi"/>
          <w:sz w:val="22"/>
          <w:szCs w:val="22"/>
        </w:rPr>
        <w:t>: PROFESORES IMPLICADOS, EQUIPO DIRECTIVO, RESPONSABLE DEL CFIE</w:t>
      </w:r>
    </w:p>
    <w:p w:rsidR="00DB21DA" w:rsidRDefault="00DB21DA" w:rsidP="00DB21DA">
      <w:pPr>
        <w:rPr>
          <w:rFonts w:asciiTheme="minorHAnsi" w:hAnsiTheme="minorHAnsi" w:cstheme="minorHAnsi"/>
          <w:sz w:val="22"/>
          <w:szCs w:val="22"/>
        </w:rPr>
      </w:pPr>
      <w:r w:rsidRPr="003E2EF6">
        <w:rPr>
          <w:rFonts w:asciiTheme="minorHAnsi" w:hAnsiTheme="minorHAnsi" w:cstheme="minorHAnsi"/>
          <w:sz w:val="22"/>
          <w:szCs w:val="22"/>
        </w:rPr>
        <w:t>INDICADORES DE SEGUIMIENTO</w:t>
      </w:r>
      <w:r>
        <w:rPr>
          <w:rFonts w:asciiTheme="minorHAnsi" w:hAnsiTheme="minorHAnsi" w:cstheme="minorHAnsi"/>
          <w:sz w:val="22"/>
          <w:szCs w:val="22"/>
        </w:rPr>
        <w:t>:</w:t>
      </w:r>
    </w:p>
    <w:p w:rsidR="00E21ED7" w:rsidRDefault="00E21ED7" w:rsidP="00DB21DA">
      <w:pPr>
        <w:rPr>
          <w:rFonts w:asciiTheme="minorHAnsi" w:hAnsiTheme="minorHAnsi" w:cstheme="minorHAnsi"/>
          <w:sz w:val="22"/>
          <w:szCs w:val="22"/>
        </w:rPr>
      </w:pPr>
    </w:p>
    <w:p w:rsidR="00DB21DA" w:rsidRPr="00025BD2" w:rsidRDefault="00DB21DA" w:rsidP="00E21ED7">
      <w:pPr>
        <w:spacing w:line="360" w:lineRule="auto"/>
        <w:ind w:left="900" w:hanging="192"/>
        <w:jc w:val="left"/>
        <w:rPr>
          <w:rFonts w:asciiTheme="minorHAnsi" w:hAnsiTheme="minorHAnsi" w:cstheme="minorHAnsi"/>
          <w:b w:val="0"/>
          <w:sz w:val="22"/>
          <w:szCs w:val="22"/>
        </w:rPr>
      </w:pPr>
      <w:r w:rsidRPr="00025BD2">
        <w:rPr>
          <w:rFonts w:asciiTheme="minorHAnsi" w:hAnsiTheme="minorHAnsi" w:cstheme="minorHAnsi"/>
          <w:b w:val="0"/>
          <w:sz w:val="22"/>
          <w:szCs w:val="22"/>
        </w:rPr>
        <w:t>-</w:t>
      </w:r>
      <w:r w:rsidRPr="00025BD2">
        <w:rPr>
          <w:rFonts w:asciiTheme="minorHAnsi" w:hAnsiTheme="minorHAnsi" w:cstheme="minorHAnsi"/>
          <w:b w:val="0"/>
          <w:sz w:val="22"/>
          <w:szCs w:val="22"/>
        </w:rPr>
        <w:tab/>
        <w:t>Grado de cumplimiento de los objetivos propuestos.</w:t>
      </w:r>
    </w:p>
    <w:p w:rsidR="00DB21DA" w:rsidRDefault="00DB21DA" w:rsidP="00E21ED7">
      <w:pPr>
        <w:spacing w:line="360" w:lineRule="auto"/>
        <w:ind w:left="900" w:hanging="192"/>
        <w:jc w:val="left"/>
        <w:rPr>
          <w:rFonts w:asciiTheme="minorHAnsi" w:hAnsiTheme="minorHAnsi" w:cstheme="minorHAnsi"/>
          <w:b w:val="0"/>
          <w:sz w:val="22"/>
          <w:szCs w:val="22"/>
        </w:rPr>
      </w:pPr>
      <w:r w:rsidRPr="00025BD2">
        <w:rPr>
          <w:rFonts w:asciiTheme="minorHAnsi" w:hAnsiTheme="minorHAnsi" w:cstheme="minorHAnsi"/>
          <w:b w:val="0"/>
          <w:sz w:val="22"/>
          <w:szCs w:val="22"/>
        </w:rPr>
        <w:t>-</w:t>
      </w:r>
      <w:r w:rsidRPr="00025BD2">
        <w:rPr>
          <w:rFonts w:asciiTheme="minorHAnsi" w:hAnsiTheme="minorHAnsi" w:cstheme="minorHAnsi"/>
          <w:b w:val="0"/>
          <w:sz w:val="22"/>
          <w:szCs w:val="22"/>
        </w:rPr>
        <w:tab/>
        <w:t xml:space="preserve">Grado de satisfacción del Profesorado </w:t>
      </w:r>
    </w:p>
    <w:p w:rsidR="00DB21DA" w:rsidRDefault="00DB21DA" w:rsidP="00E21ED7">
      <w:pPr>
        <w:spacing w:line="360" w:lineRule="auto"/>
        <w:ind w:left="0" w:firstLine="708"/>
        <w:jc w:val="left"/>
        <w:rPr>
          <w:rFonts w:asciiTheme="minorHAnsi" w:hAnsiTheme="minorHAnsi" w:cstheme="minorHAnsi"/>
          <w:b w:val="0"/>
          <w:sz w:val="22"/>
          <w:szCs w:val="22"/>
        </w:rPr>
      </w:pPr>
      <w:r w:rsidRPr="00025BD2">
        <w:rPr>
          <w:rFonts w:asciiTheme="minorHAnsi" w:hAnsiTheme="minorHAnsi" w:cstheme="minorHAnsi"/>
          <w:b w:val="0"/>
          <w:sz w:val="22"/>
          <w:szCs w:val="22"/>
        </w:rPr>
        <w:t>-</w:t>
      </w:r>
      <w:r>
        <w:rPr>
          <w:rFonts w:asciiTheme="minorHAnsi" w:hAnsiTheme="minorHAnsi" w:cstheme="minorHAnsi"/>
          <w:b w:val="0"/>
          <w:sz w:val="22"/>
          <w:szCs w:val="22"/>
        </w:rPr>
        <w:t xml:space="preserve">   </w:t>
      </w:r>
      <w:r w:rsidRPr="00DB21DA">
        <w:rPr>
          <w:rFonts w:asciiTheme="minorHAnsi" w:hAnsiTheme="minorHAnsi" w:cstheme="minorHAnsi"/>
          <w:b w:val="0"/>
          <w:sz w:val="22"/>
          <w:szCs w:val="22"/>
        </w:rPr>
        <w:t>Grado de Participación en las actividades</w:t>
      </w:r>
    </w:p>
    <w:p w:rsidR="00E21ED7" w:rsidRPr="00E21ED7" w:rsidRDefault="00E21ED7" w:rsidP="00E21ED7">
      <w:pPr>
        <w:pStyle w:val="Prrafodelista"/>
        <w:numPr>
          <w:ilvl w:val="0"/>
          <w:numId w:val="6"/>
        </w:numPr>
        <w:spacing w:line="360" w:lineRule="auto"/>
        <w:ind w:left="851" w:hanging="142"/>
        <w:jc w:val="left"/>
        <w:rPr>
          <w:rFonts w:asciiTheme="minorHAnsi" w:hAnsiTheme="minorHAnsi" w:cstheme="minorHAnsi"/>
          <w:b w:val="0"/>
          <w:sz w:val="22"/>
          <w:szCs w:val="22"/>
        </w:rPr>
      </w:pPr>
      <w:r>
        <w:rPr>
          <w:rFonts w:asciiTheme="minorHAnsi" w:hAnsiTheme="minorHAnsi" w:cstheme="minorHAnsi"/>
          <w:b w:val="0"/>
          <w:sz w:val="22"/>
          <w:szCs w:val="22"/>
        </w:rPr>
        <w:t xml:space="preserve"> </w:t>
      </w:r>
      <w:r w:rsidRPr="00E21ED7">
        <w:rPr>
          <w:rFonts w:asciiTheme="minorHAnsi" w:hAnsiTheme="minorHAnsi" w:cstheme="minorHAnsi"/>
          <w:b w:val="0"/>
          <w:sz w:val="22"/>
          <w:szCs w:val="22"/>
        </w:rPr>
        <w:t>Grado de Aplicación de la formación</w:t>
      </w:r>
      <w:r>
        <w:rPr>
          <w:rFonts w:asciiTheme="minorHAnsi" w:hAnsiTheme="minorHAnsi" w:cstheme="minorHAnsi"/>
          <w:b w:val="0"/>
          <w:sz w:val="22"/>
          <w:szCs w:val="22"/>
        </w:rPr>
        <w:t xml:space="preserve"> a la vida del centro</w:t>
      </w:r>
    </w:p>
    <w:p w:rsidR="00E21ED7" w:rsidRPr="00DB21DA" w:rsidRDefault="00E21ED7" w:rsidP="00E21ED7">
      <w:pPr>
        <w:spacing w:line="360" w:lineRule="auto"/>
        <w:jc w:val="left"/>
        <w:rPr>
          <w:rFonts w:asciiTheme="minorHAnsi" w:hAnsiTheme="minorHAnsi" w:cstheme="minorHAnsi"/>
          <w:b w:val="0"/>
          <w:sz w:val="22"/>
          <w:szCs w:val="22"/>
        </w:rPr>
      </w:pPr>
    </w:p>
    <w:p w:rsidR="00DB21DA" w:rsidRDefault="00DB21DA" w:rsidP="00505A6E">
      <w:pPr>
        <w:ind w:left="0"/>
        <w:rPr>
          <w:rFonts w:asciiTheme="minorHAnsi" w:hAnsiTheme="minorHAnsi" w:cstheme="minorHAnsi"/>
          <w:sz w:val="22"/>
          <w:szCs w:val="22"/>
        </w:rPr>
      </w:pPr>
    </w:p>
    <w:p w:rsidR="002378D7" w:rsidRDefault="002378D7" w:rsidP="00505A6E">
      <w:pPr>
        <w:ind w:left="0"/>
        <w:rPr>
          <w:rFonts w:asciiTheme="minorHAnsi" w:hAnsiTheme="minorHAnsi" w:cstheme="minorHAnsi"/>
          <w:b w:val="0"/>
          <w:sz w:val="22"/>
          <w:szCs w:val="22"/>
        </w:rPr>
      </w:pPr>
    </w:p>
    <w:p w:rsidR="00F06258" w:rsidRPr="003E2EF6" w:rsidRDefault="00F06258" w:rsidP="008B7EDA">
      <w:pPr>
        <w:ind w:left="0"/>
      </w:pPr>
    </w:p>
    <w:p w:rsidR="00F87CD6" w:rsidRDefault="00F87CD6" w:rsidP="00F87CD6">
      <w:pPr>
        <w:pStyle w:val="Ttulo1"/>
        <w:ind w:left="0"/>
        <w:rPr>
          <w:rFonts w:eastAsia="Cambria"/>
        </w:rPr>
      </w:pPr>
      <w:bookmarkStart w:id="5" w:name="_Toc529089306"/>
      <w:bookmarkStart w:id="6" w:name="_Toc498595003"/>
      <w:r>
        <w:rPr>
          <w:rFonts w:eastAsia="Cambria"/>
        </w:rPr>
        <w:t>III) MODIFICACIONES DE LOS DOCUMENTOS INSTITUCIONALES DEL CENTRO</w:t>
      </w:r>
      <w:bookmarkEnd w:id="5"/>
    </w:p>
    <w:p w:rsidR="00F87CD6" w:rsidRPr="00F87CD6" w:rsidRDefault="00F87CD6" w:rsidP="00F87CD6">
      <w:pPr>
        <w:rPr>
          <w:rFonts w:eastAsia="Cambria"/>
        </w:rPr>
      </w:pPr>
    </w:p>
    <w:p w:rsidR="0024175F" w:rsidRDefault="00F87CD6" w:rsidP="00F87CD6">
      <w:pPr>
        <w:widowControl w:val="0"/>
        <w:spacing w:line="360" w:lineRule="auto"/>
        <w:ind w:left="0" w:firstLine="709"/>
        <w:rPr>
          <w:rFonts w:ascii="Calibri" w:eastAsia="Calibri" w:hAnsi="Calibri" w:cs="Calibri"/>
          <w:sz w:val="22"/>
          <w:szCs w:val="22"/>
        </w:rPr>
      </w:pPr>
      <w:r>
        <w:rPr>
          <w:rFonts w:ascii="Calibri" w:eastAsia="Calibri" w:hAnsi="Calibri" w:cs="Calibri"/>
          <w:sz w:val="22"/>
          <w:szCs w:val="22"/>
        </w:rPr>
        <w:t xml:space="preserve">El Proyecto Educativo del IES Arca Real, fue aprobado en el curso 1997-98, se modificó en el curso 2001-02, durante el curso 2009-10 se adaptó a la nueva normativa, en el curso 2010-11 se incluyeron varios puntos relativos al uso e integración de las TIC, el curso 2014-15 se introdujeron los cambios motivados por la Ley Orgánica 8/2013, de 9 de diciembre para la Mejora de la Calidad Educativa LOMCE (BOE de 10 de diciembre de 2013) que modifica de forma parcial la Ley Orgánica 2/2006, de 3 de mayo de Educación LOE, y así mismo, en relación a la convivencia escolar, el Decreto 23/2014, de 12 de junio, por el que se establece el marco de gobierno y autonomía de los centros docentes sostenidos con fondos públicos que impartan enseñanzas no universitarias en la Comunidad de Castilla y León (BOCyL de 13 de junio de 2014) modifica varios artículos del Decreto </w:t>
      </w:r>
      <w:r>
        <w:rPr>
          <w:rFonts w:ascii="Calibri" w:eastAsia="Calibri" w:hAnsi="Calibri" w:cs="Calibri"/>
          <w:sz w:val="22"/>
          <w:szCs w:val="22"/>
        </w:rPr>
        <w:lastRenderedPageBreak/>
        <w:t>51/2007, de 17 de mayo, por el que se regulan los derechos y deberes de los alumnos y la participación y los compromisos de las familias en el proceso educativo, y se establecen las normas de convivencia y disciplina en los centros educativos de Castilla y L</w:t>
      </w:r>
      <w:r w:rsidR="0024175F">
        <w:rPr>
          <w:rFonts w:ascii="Calibri" w:eastAsia="Calibri" w:hAnsi="Calibri" w:cs="Calibri"/>
          <w:sz w:val="22"/>
          <w:szCs w:val="22"/>
        </w:rPr>
        <w:t>eón (BOCyL 23 de mayo de 2007)</w:t>
      </w:r>
    </w:p>
    <w:p w:rsidR="0024175F" w:rsidRDefault="0024175F" w:rsidP="00F87CD6">
      <w:pPr>
        <w:widowControl w:val="0"/>
        <w:spacing w:line="360" w:lineRule="auto"/>
        <w:ind w:left="0" w:firstLine="709"/>
        <w:rPr>
          <w:rFonts w:ascii="Calibri" w:eastAsia="Calibri" w:hAnsi="Calibri" w:cs="Calibri"/>
          <w:sz w:val="22"/>
          <w:szCs w:val="22"/>
        </w:rPr>
      </w:pPr>
      <w:r>
        <w:rPr>
          <w:rFonts w:ascii="Calibri" w:eastAsia="Calibri" w:hAnsi="Calibri" w:cs="Calibri"/>
          <w:sz w:val="22"/>
          <w:szCs w:val="22"/>
        </w:rPr>
        <w:t>E</w:t>
      </w:r>
      <w:r w:rsidR="00F87CD6">
        <w:rPr>
          <w:rFonts w:ascii="Calibri" w:eastAsia="Calibri" w:hAnsi="Calibri" w:cs="Calibri"/>
          <w:sz w:val="22"/>
          <w:szCs w:val="22"/>
        </w:rPr>
        <w:t>n  el  curso 2016-17 se recoge  ya completamente lo relativo a la Orden ECD/65/2015, de 21 de enero, por la que se describen las relaciones entre las competencias, los contenidos y los criterios de evaluación de la Educación Primaria, la Educación Secundaria Obligatoria y el Bachillerato (BOE 29 de enero de 2015), la Orden EDU/362/2015, de 4 de mayo, por la que se establece el currículo y se regula la implantación, evaluación y desarrollo de la Educación Secundaria Obligatoria en la Comunidad de Castilla y León, la Orden EDU/363/2015, de 4 de mayo, por la que se establece el currículo y se regula la implantación, evaluación y desarrollo del Bachillerato en la Comunidad de Castilla y León, (publicadas ambas BOCyL 8 de mayo de 2015), y el Decreto 66/2015, de 15 de octubre, por el que se establece el Currículo correspondiente al Título de Técnico Superior en Asistencia a la Dirección en la Comunidad de Castilla y León (BOCyL de 16 de octubre de 2015).</w:t>
      </w:r>
    </w:p>
    <w:p w:rsidR="00F87CD6" w:rsidRDefault="00F87CD6" w:rsidP="00F87CD6">
      <w:pPr>
        <w:widowControl w:val="0"/>
        <w:spacing w:line="360" w:lineRule="auto"/>
        <w:ind w:left="0" w:firstLine="709"/>
        <w:rPr>
          <w:rFonts w:ascii="Calibri" w:eastAsia="Calibri" w:hAnsi="Calibri" w:cs="Calibri"/>
          <w:sz w:val="22"/>
          <w:szCs w:val="22"/>
        </w:rPr>
      </w:pPr>
      <w:r>
        <w:rPr>
          <w:rFonts w:ascii="Calibri" w:eastAsia="Calibri" w:hAnsi="Calibri" w:cs="Calibri"/>
          <w:sz w:val="22"/>
          <w:szCs w:val="22"/>
        </w:rPr>
        <w:t>En el curso 2017-2018 se ha modificado diversos aspectos del Regla</w:t>
      </w:r>
      <w:r w:rsidR="0024175F">
        <w:rPr>
          <w:rFonts w:ascii="Calibri" w:eastAsia="Calibri" w:hAnsi="Calibri" w:cs="Calibri"/>
          <w:sz w:val="22"/>
          <w:szCs w:val="22"/>
        </w:rPr>
        <w:t>mento de Régimen Interior, se  desarrolló</w:t>
      </w:r>
      <w:r>
        <w:rPr>
          <w:rFonts w:ascii="Calibri" w:eastAsia="Calibri" w:hAnsi="Calibri" w:cs="Calibri"/>
          <w:sz w:val="22"/>
          <w:szCs w:val="22"/>
        </w:rPr>
        <w:t xml:space="preserve"> el Plan de Atención a la diversidad específico para este curso y se ha plasmado en el PEC la calificación como CENTRO BIT.</w:t>
      </w:r>
    </w:p>
    <w:p w:rsidR="00505A6E" w:rsidRDefault="00505A6E" w:rsidP="00F87CD6">
      <w:pPr>
        <w:widowControl w:val="0"/>
        <w:spacing w:line="360" w:lineRule="auto"/>
        <w:ind w:left="0" w:firstLine="709"/>
        <w:rPr>
          <w:rFonts w:ascii="Calibri" w:eastAsia="Calibri" w:hAnsi="Calibri" w:cs="Calibri"/>
          <w:sz w:val="22"/>
          <w:szCs w:val="22"/>
        </w:rPr>
      </w:pPr>
    </w:p>
    <w:p w:rsidR="00505A6E" w:rsidRDefault="00505A6E" w:rsidP="00F87CD6">
      <w:pPr>
        <w:widowControl w:val="0"/>
        <w:spacing w:line="360" w:lineRule="auto"/>
        <w:ind w:left="0" w:firstLine="709"/>
        <w:rPr>
          <w:rFonts w:ascii="Calibri" w:eastAsia="Calibri" w:hAnsi="Calibri" w:cs="Calibri"/>
          <w:sz w:val="22"/>
          <w:szCs w:val="22"/>
        </w:rPr>
      </w:pPr>
    </w:p>
    <w:p w:rsidR="00505A6E" w:rsidRDefault="00505A6E" w:rsidP="00F87CD6">
      <w:pPr>
        <w:widowControl w:val="0"/>
        <w:spacing w:line="360" w:lineRule="auto"/>
        <w:ind w:left="0" w:firstLine="709"/>
        <w:rPr>
          <w:rFonts w:ascii="Calibri" w:eastAsia="Calibri" w:hAnsi="Calibri" w:cs="Calibri"/>
          <w:sz w:val="22"/>
          <w:szCs w:val="22"/>
        </w:rPr>
      </w:pPr>
    </w:p>
    <w:p w:rsidR="00505A6E" w:rsidRDefault="00505A6E" w:rsidP="00F87CD6">
      <w:pPr>
        <w:widowControl w:val="0"/>
        <w:spacing w:line="360" w:lineRule="auto"/>
        <w:ind w:left="0" w:firstLine="709"/>
        <w:rPr>
          <w:rFonts w:ascii="Calibri" w:eastAsia="Calibri" w:hAnsi="Calibri" w:cs="Calibri"/>
          <w:sz w:val="22"/>
          <w:szCs w:val="22"/>
        </w:rPr>
      </w:pPr>
    </w:p>
    <w:p w:rsidR="00505A6E" w:rsidRDefault="00505A6E" w:rsidP="00F87CD6">
      <w:pPr>
        <w:widowControl w:val="0"/>
        <w:spacing w:line="360" w:lineRule="auto"/>
        <w:ind w:left="0" w:firstLine="709"/>
        <w:rPr>
          <w:rFonts w:ascii="Calibri" w:eastAsia="Calibri" w:hAnsi="Calibri" w:cs="Calibri"/>
          <w:sz w:val="22"/>
          <w:szCs w:val="22"/>
        </w:rPr>
      </w:pPr>
    </w:p>
    <w:p w:rsidR="0024175F" w:rsidRDefault="0024175F" w:rsidP="00F87CD6">
      <w:pPr>
        <w:widowControl w:val="0"/>
        <w:spacing w:line="360" w:lineRule="auto"/>
        <w:ind w:left="0" w:firstLine="709"/>
        <w:rPr>
          <w:rFonts w:ascii="Calibri" w:eastAsia="Calibri" w:hAnsi="Calibri" w:cs="Calibri"/>
          <w:sz w:val="22"/>
          <w:szCs w:val="22"/>
        </w:rPr>
      </w:pPr>
    </w:p>
    <w:p w:rsidR="0024175F" w:rsidRDefault="0024175F" w:rsidP="00F87CD6">
      <w:pPr>
        <w:widowControl w:val="0"/>
        <w:spacing w:line="360" w:lineRule="auto"/>
        <w:ind w:left="0" w:firstLine="709"/>
        <w:rPr>
          <w:rFonts w:ascii="Calibri" w:eastAsia="Calibri" w:hAnsi="Calibri" w:cs="Calibri"/>
          <w:sz w:val="22"/>
          <w:szCs w:val="22"/>
        </w:rPr>
      </w:pPr>
    </w:p>
    <w:p w:rsidR="00F87CD6" w:rsidRPr="00F87CD6" w:rsidRDefault="00F87CD6" w:rsidP="00F87CD6">
      <w:pPr>
        <w:rPr>
          <w:rFonts w:eastAsia="Cambria"/>
        </w:rPr>
      </w:pPr>
    </w:p>
    <w:p w:rsidR="008C1FE4" w:rsidRDefault="0089441E" w:rsidP="005F4443">
      <w:pPr>
        <w:pStyle w:val="Ttulo1"/>
        <w:rPr>
          <w:rFonts w:eastAsia="Cambria"/>
        </w:rPr>
      </w:pPr>
      <w:r>
        <w:rPr>
          <w:rFonts w:eastAsia="Cambria"/>
        </w:rPr>
        <w:lastRenderedPageBreak/>
        <w:t xml:space="preserve"> </w:t>
      </w:r>
      <w:bookmarkStart w:id="7" w:name="_Toc529089307"/>
      <w:bookmarkEnd w:id="6"/>
      <w:r w:rsidR="0078142D">
        <w:rPr>
          <w:rFonts w:eastAsia="Cambria"/>
        </w:rPr>
        <w:t xml:space="preserve">IV) </w:t>
      </w:r>
      <w:r w:rsidR="005A49C5">
        <w:rPr>
          <w:rFonts w:eastAsia="Cambria"/>
        </w:rPr>
        <w:t>ORGANIZACIÓN GENERAL DEL CENTRO</w:t>
      </w:r>
      <w:bookmarkEnd w:id="7"/>
    </w:p>
    <w:p w:rsidR="005A49C5" w:rsidRDefault="005A49C5" w:rsidP="005A49C5">
      <w:pPr>
        <w:rPr>
          <w:rFonts w:eastAsia="Cambria"/>
        </w:rPr>
      </w:pPr>
    </w:p>
    <w:p w:rsidR="005A49C5" w:rsidRPr="005A49C5" w:rsidRDefault="005A49C5" w:rsidP="00B174E2">
      <w:pPr>
        <w:pStyle w:val="Ttulo3"/>
        <w:rPr>
          <w:rFonts w:eastAsia="Cambria"/>
        </w:rPr>
      </w:pPr>
      <w:bookmarkStart w:id="8" w:name="_Toc529089308"/>
      <w:r>
        <w:rPr>
          <w:rFonts w:eastAsia="Cambria"/>
        </w:rPr>
        <w:t>1</w:t>
      </w:r>
      <w:r w:rsidR="00B174E2">
        <w:rPr>
          <w:rFonts w:eastAsia="Cambria"/>
        </w:rPr>
        <w:t>)</w:t>
      </w:r>
      <w:r>
        <w:rPr>
          <w:rFonts w:eastAsia="Cambria"/>
        </w:rPr>
        <w:t xml:space="preserve"> HORARIO GENERAL Y LECTIVO DE LO</w:t>
      </w:r>
      <w:r w:rsidR="00B174E2">
        <w:rPr>
          <w:rFonts w:eastAsia="Cambria"/>
        </w:rPr>
        <w:t>S</w:t>
      </w:r>
      <w:r>
        <w:rPr>
          <w:rFonts w:eastAsia="Cambria"/>
        </w:rPr>
        <w:t xml:space="preserve"> ALUMNOS</w:t>
      </w:r>
      <w:bookmarkEnd w:id="8"/>
    </w:p>
    <w:p w:rsidR="008C1FE4" w:rsidRDefault="008C1FE4" w:rsidP="00B174E2">
      <w:pPr>
        <w:pStyle w:val="Ttulo3"/>
        <w:rPr>
          <w:rFonts w:ascii="Calibri" w:eastAsia="Calibri" w:hAnsi="Calibri" w:cs="Calibri"/>
        </w:rPr>
      </w:pPr>
    </w:p>
    <w:p w:rsidR="008C1FE4" w:rsidRDefault="0089441E">
      <w:pPr>
        <w:widowControl w:val="0"/>
        <w:spacing w:line="360" w:lineRule="auto"/>
        <w:ind w:left="0" w:firstLine="703"/>
        <w:rPr>
          <w:rFonts w:ascii="Calibri" w:eastAsia="Calibri" w:hAnsi="Calibri" w:cs="Calibri"/>
          <w:sz w:val="22"/>
          <w:szCs w:val="22"/>
        </w:rPr>
      </w:pPr>
      <w:r>
        <w:rPr>
          <w:rFonts w:ascii="Calibri" w:eastAsia="Calibri" w:hAnsi="Calibri" w:cs="Calibri"/>
          <w:sz w:val="22"/>
          <w:szCs w:val="22"/>
        </w:rPr>
        <w:t>El Horario del Centro debe permitir la realización de todas las actividades lectivas y complementarias que se programen para dar cumplimiento a lo previsto tanto en el Proyecto Educativo como en las Programaciones Didácticas de los Departamentos.</w:t>
      </w:r>
    </w:p>
    <w:p w:rsidR="008C1FE4" w:rsidRDefault="008C1FE4">
      <w:pPr>
        <w:widowControl w:val="0"/>
        <w:spacing w:line="360" w:lineRule="auto"/>
        <w:ind w:left="0" w:firstLine="703"/>
        <w:rPr>
          <w:rFonts w:ascii="Calibri" w:eastAsia="Calibri" w:hAnsi="Calibri" w:cs="Calibri"/>
          <w:sz w:val="22"/>
          <w:szCs w:val="22"/>
        </w:rPr>
      </w:pPr>
    </w:p>
    <w:p w:rsidR="008C1FE4" w:rsidRDefault="008C1FE4">
      <w:pPr>
        <w:widowControl w:val="0"/>
        <w:spacing w:line="360" w:lineRule="auto"/>
        <w:ind w:left="0" w:firstLine="703"/>
        <w:rPr>
          <w:rFonts w:ascii="Calibri" w:eastAsia="Calibri" w:hAnsi="Calibri" w:cs="Calibri"/>
          <w:sz w:val="22"/>
          <w:szCs w:val="22"/>
        </w:rPr>
      </w:pPr>
    </w:p>
    <w:p w:rsidR="008C1FE4" w:rsidRDefault="0089441E">
      <w:pPr>
        <w:widowControl w:val="0"/>
        <w:spacing w:line="360" w:lineRule="auto"/>
        <w:ind w:left="0"/>
        <w:rPr>
          <w:rFonts w:ascii="Calibri" w:eastAsia="Calibri" w:hAnsi="Calibri" w:cs="Calibri"/>
          <w:sz w:val="22"/>
          <w:szCs w:val="22"/>
        </w:rPr>
      </w:pPr>
      <w:r>
        <w:rPr>
          <w:rFonts w:ascii="Calibri" w:eastAsia="Calibri" w:hAnsi="Calibri" w:cs="Calibri"/>
          <w:sz w:val="22"/>
          <w:szCs w:val="22"/>
        </w:rPr>
        <w:t>Horario del Centro</w:t>
      </w:r>
    </w:p>
    <w:p w:rsidR="008C1FE4" w:rsidRDefault="008C1FE4">
      <w:pPr>
        <w:widowControl w:val="0"/>
        <w:spacing w:line="360" w:lineRule="auto"/>
        <w:ind w:left="0" w:firstLine="703"/>
        <w:rPr>
          <w:rFonts w:ascii="Calibri" w:eastAsia="Calibri" w:hAnsi="Calibri" w:cs="Calibri"/>
          <w:sz w:val="22"/>
          <w:szCs w:val="22"/>
        </w:rPr>
      </w:pPr>
    </w:p>
    <w:p w:rsidR="008C1FE4" w:rsidRDefault="0089441E">
      <w:pPr>
        <w:widowControl w:val="0"/>
        <w:spacing w:line="360" w:lineRule="auto"/>
        <w:ind w:left="0" w:firstLine="703"/>
        <w:rPr>
          <w:rFonts w:ascii="Calibri" w:eastAsia="Calibri" w:hAnsi="Calibri" w:cs="Calibri"/>
          <w:sz w:val="22"/>
          <w:szCs w:val="22"/>
        </w:rPr>
      </w:pPr>
      <w:r>
        <w:rPr>
          <w:rFonts w:ascii="Calibri" w:eastAsia="Calibri" w:hAnsi="Calibri" w:cs="Calibri"/>
          <w:sz w:val="22"/>
          <w:szCs w:val="22"/>
        </w:rPr>
        <w:t>El horario de mañana es de 8:15 a 15:00 horas, y el horario de tarde de 15:00 a 20:45. Los martes y jueves el horario se amplía hasta las 21:40, para poder acabar el miércoles a las 19:00 horas y realizar los claustros y las reuniones de departamentos que lo precisen en el espacio de tiempo liberado de actividad lectiva ese día.</w:t>
      </w:r>
    </w:p>
    <w:p w:rsidR="008C1FE4" w:rsidRDefault="008C1FE4">
      <w:pPr>
        <w:widowControl w:val="0"/>
        <w:spacing w:line="360" w:lineRule="auto"/>
        <w:ind w:left="0" w:firstLine="703"/>
        <w:rPr>
          <w:rFonts w:ascii="Calibri" w:eastAsia="Calibri" w:hAnsi="Calibri" w:cs="Calibri"/>
          <w:sz w:val="22"/>
          <w:szCs w:val="22"/>
        </w:rPr>
      </w:pPr>
    </w:p>
    <w:p w:rsidR="008C1FE4" w:rsidRDefault="0089441E">
      <w:pPr>
        <w:widowControl w:val="0"/>
        <w:spacing w:line="360" w:lineRule="auto"/>
        <w:ind w:left="0" w:firstLine="703"/>
        <w:rPr>
          <w:rFonts w:ascii="Calibri" w:eastAsia="Calibri" w:hAnsi="Calibri" w:cs="Calibri"/>
          <w:sz w:val="22"/>
          <w:szCs w:val="22"/>
        </w:rPr>
      </w:pPr>
      <w:r>
        <w:rPr>
          <w:rFonts w:ascii="Calibri" w:eastAsia="Calibri" w:hAnsi="Calibri" w:cs="Calibri"/>
          <w:sz w:val="22"/>
          <w:szCs w:val="22"/>
        </w:rPr>
        <w:t>Las horas de las actividades lectivas están recogidas en el Documento de Organización del Centro. Las horas en que están disponibles las dependencias del centro son las siguientes:</w:t>
      </w:r>
    </w:p>
    <w:p w:rsidR="008C1FE4" w:rsidRDefault="008C1FE4">
      <w:pPr>
        <w:spacing w:line="360" w:lineRule="auto"/>
        <w:ind w:left="1060"/>
        <w:rPr>
          <w:rFonts w:ascii="Calibri" w:eastAsia="Calibri" w:hAnsi="Calibri" w:cs="Calibri"/>
          <w:sz w:val="22"/>
          <w:szCs w:val="22"/>
        </w:rPr>
      </w:pPr>
    </w:p>
    <w:p w:rsidR="008C1FE4" w:rsidRDefault="0089441E">
      <w:pPr>
        <w:numPr>
          <w:ilvl w:val="0"/>
          <w:numId w:val="5"/>
        </w:numPr>
        <w:spacing w:line="360" w:lineRule="auto"/>
        <w:rPr>
          <w:sz w:val="22"/>
          <w:szCs w:val="22"/>
        </w:rPr>
      </w:pPr>
      <w:r>
        <w:rPr>
          <w:rFonts w:ascii="Calibri" w:eastAsia="Calibri" w:hAnsi="Calibri" w:cs="Calibri"/>
          <w:sz w:val="22"/>
          <w:szCs w:val="22"/>
        </w:rPr>
        <w:t>Biblioteca, en horario de mañana y tarde; para consulta, préstamo y utilización de los ordenadores que están allí ubicados. Está también a disposición de los padres de alumnos que deseen tanto usar los ordenadores, como utilizar los libros y otro material.</w:t>
      </w:r>
    </w:p>
    <w:p w:rsidR="008C1FE4" w:rsidRDefault="008C1FE4">
      <w:pPr>
        <w:spacing w:line="360" w:lineRule="auto"/>
        <w:ind w:left="1063"/>
        <w:rPr>
          <w:rFonts w:ascii="Calibri" w:eastAsia="Calibri" w:hAnsi="Calibri" w:cs="Calibri"/>
          <w:sz w:val="22"/>
          <w:szCs w:val="22"/>
        </w:rPr>
      </w:pPr>
    </w:p>
    <w:p w:rsidR="008C1FE4" w:rsidRDefault="0089441E">
      <w:pPr>
        <w:numPr>
          <w:ilvl w:val="0"/>
          <w:numId w:val="5"/>
        </w:numPr>
        <w:spacing w:line="360" w:lineRule="auto"/>
        <w:rPr>
          <w:sz w:val="22"/>
          <w:szCs w:val="22"/>
        </w:rPr>
      </w:pPr>
      <w:r>
        <w:rPr>
          <w:rFonts w:ascii="Calibri" w:eastAsia="Calibri" w:hAnsi="Calibri" w:cs="Calibri"/>
          <w:sz w:val="22"/>
          <w:szCs w:val="22"/>
        </w:rPr>
        <w:t>Campos de deportes, utilizables por la tarde para actividades de alumnos o del AMPA.</w:t>
      </w:r>
    </w:p>
    <w:p w:rsidR="008C1FE4" w:rsidRDefault="008C1FE4">
      <w:pPr>
        <w:spacing w:line="360" w:lineRule="auto"/>
        <w:ind w:left="1063"/>
        <w:rPr>
          <w:rFonts w:ascii="Calibri" w:eastAsia="Calibri" w:hAnsi="Calibri" w:cs="Calibri"/>
          <w:sz w:val="22"/>
          <w:szCs w:val="22"/>
        </w:rPr>
      </w:pPr>
    </w:p>
    <w:p w:rsidR="008C1FE4" w:rsidRPr="005A49C5" w:rsidRDefault="0089441E">
      <w:pPr>
        <w:numPr>
          <w:ilvl w:val="0"/>
          <w:numId w:val="5"/>
        </w:numPr>
        <w:spacing w:line="360" w:lineRule="auto"/>
        <w:rPr>
          <w:sz w:val="22"/>
          <w:szCs w:val="22"/>
        </w:rPr>
      </w:pPr>
      <w:r>
        <w:rPr>
          <w:rFonts w:ascii="Calibri" w:eastAsia="Calibri" w:hAnsi="Calibri" w:cs="Calibri"/>
          <w:sz w:val="22"/>
          <w:szCs w:val="22"/>
        </w:rPr>
        <w:t>Aulas, en horario de mañana y tarde, para la realización de actividades culturales y talleres para padres-madres, antiguos alumnos-as y profesores-as.</w:t>
      </w:r>
    </w:p>
    <w:p w:rsidR="005A49C5" w:rsidRDefault="005A49C5" w:rsidP="005A49C5">
      <w:pPr>
        <w:pStyle w:val="Prrafodelista"/>
        <w:rPr>
          <w:sz w:val="22"/>
          <w:szCs w:val="22"/>
        </w:rPr>
      </w:pPr>
    </w:p>
    <w:p w:rsidR="005A49C5" w:rsidRDefault="00B174E2" w:rsidP="00B174E2">
      <w:pPr>
        <w:pStyle w:val="Ttulo3"/>
      </w:pPr>
      <w:bookmarkStart w:id="9" w:name="_Toc529089309"/>
      <w:r w:rsidRPr="00B174E2">
        <w:t>2)</w:t>
      </w:r>
      <w:r>
        <w:t xml:space="preserve"> </w:t>
      </w:r>
      <w:r w:rsidR="005A49C5" w:rsidRPr="00505A6E">
        <w:t>OFERTA EDUCATIVA</w:t>
      </w:r>
      <w:bookmarkEnd w:id="9"/>
    </w:p>
    <w:p w:rsidR="0024175F" w:rsidRPr="0024175F" w:rsidRDefault="0024175F" w:rsidP="0024175F"/>
    <w:p w:rsidR="005A49C5" w:rsidRDefault="005A49C5" w:rsidP="005A49C5">
      <w:pPr>
        <w:pStyle w:val="Prrafodelista"/>
        <w:widowControl w:val="0"/>
        <w:numPr>
          <w:ilvl w:val="0"/>
          <w:numId w:val="5"/>
        </w:numPr>
        <w:spacing w:line="360" w:lineRule="auto"/>
        <w:rPr>
          <w:rFonts w:ascii="Calibri" w:eastAsia="Calibri" w:hAnsi="Calibri" w:cs="Calibri"/>
          <w:sz w:val="22"/>
          <w:szCs w:val="22"/>
        </w:rPr>
      </w:pPr>
      <w:r w:rsidRPr="005A49C5">
        <w:rPr>
          <w:rFonts w:ascii="Calibri" w:eastAsia="Calibri" w:hAnsi="Calibri" w:cs="Calibri"/>
          <w:sz w:val="22"/>
          <w:szCs w:val="22"/>
        </w:rPr>
        <w:t>La jornada es distinta para los alumnos de ESO, Bachille</w:t>
      </w:r>
      <w:r w:rsidR="0024175F">
        <w:rPr>
          <w:rFonts w:ascii="Calibri" w:eastAsia="Calibri" w:hAnsi="Calibri" w:cs="Calibri"/>
          <w:sz w:val="22"/>
          <w:szCs w:val="22"/>
        </w:rPr>
        <w:t xml:space="preserve">rato, </w:t>
      </w:r>
      <w:r w:rsidR="00144F8F">
        <w:rPr>
          <w:rFonts w:ascii="Calibri" w:eastAsia="Calibri" w:hAnsi="Calibri" w:cs="Calibri"/>
          <w:sz w:val="22"/>
          <w:szCs w:val="22"/>
        </w:rPr>
        <w:t>Grado Medio y Asistencia a la Di</w:t>
      </w:r>
      <w:r w:rsidR="0024175F">
        <w:rPr>
          <w:rFonts w:ascii="Calibri" w:eastAsia="Calibri" w:hAnsi="Calibri" w:cs="Calibri"/>
          <w:sz w:val="22"/>
          <w:szCs w:val="22"/>
        </w:rPr>
        <w:t>rección</w:t>
      </w:r>
      <w:r w:rsidRPr="005A49C5">
        <w:rPr>
          <w:rFonts w:ascii="Calibri" w:eastAsia="Calibri" w:hAnsi="Calibri" w:cs="Calibri"/>
          <w:sz w:val="22"/>
          <w:szCs w:val="22"/>
        </w:rPr>
        <w:t>, con actividades lectivas obligatorias de mañana, y para los alumnos de Administración y Finanzas y Grado Medio a Distancia en la modalidad teleformación on-line, que tienen las actividades lectivas obligatorias en jornada de tarde.</w:t>
      </w:r>
    </w:p>
    <w:p w:rsidR="00F9473A" w:rsidRDefault="00F9473A" w:rsidP="00F9473A">
      <w:pPr>
        <w:widowControl w:val="0"/>
        <w:spacing w:line="360" w:lineRule="auto"/>
        <w:rPr>
          <w:rFonts w:ascii="Calibri" w:eastAsia="Calibri" w:hAnsi="Calibri" w:cs="Calibri"/>
          <w:sz w:val="22"/>
          <w:szCs w:val="22"/>
        </w:rPr>
      </w:pPr>
    </w:p>
    <w:p w:rsidR="003102C8" w:rsidRDefault="003102C8" w:rsidP="003102C8">
      <w:pPr>
        <w:spacing w:line="360" w:lineRule="auto"/>
        <w:rPr>
          <w:rFonts w:ascii="Trebuchet MS" w:hAnsi="Trebuchet MS" w:cs="Arial"/>
          <w:sz w:val="20"/>
          <w:lang w:val="es-ES_tradnl"/>
        </w:rPr>
      </w:pPr>
      <w:r>
        <w:rPr>
          <w:rFonts w:ascii="Trebuchet MS" w:hAnsi="Trebuchet MS" w:cs="Arial"/>
          <w:sz w:val="20"/>
          <w:lang w:val="es-ES_tradnl"/>
        </w:rPr>
        <w:t xml:space="preserve">De acuerdo con la </w:t>
      </w:r>
      <w:r w:rsidRPr="005F6D1E">
        <w:rPr>
          <w:rFonts w:ascii="Trebuchet MS" w:hAnsi="Trebuchet MS" w:cs="Arial"/>
          <w:sz w:val="20"/>
          <w:lang w:val="es-ES_tradnl"/>
        </w:rPr>
        <w:t>O</w:t>
      </w:r>
      <w:r>
        <w:rPr>
          <w:rFonts w:ascii="Trebuchet MS" w:hAnsi="Trebuchet MS" w:cs="Arial"/>
          <w:sz w:val="20"/>
          <w:lang w:val="es-ES_tradnl"/>
        </w:rPr>
        <w:t>rden</w:t>
      </w:r>
      <w:r w:rsidRPr="005F6D1E">
        <w:rPr>
          <w:rFonts w:ascii="Trebuchet MS" w:hAnsi="Trebuchet MS" w:cs="Arial"/>
          <w:sz w:val="20"/>
          <w:lang w:val="es-ES_tradnl"/>
        </w:rPr>
        <w:t xml:space="preserve"> EDU/362/2015, de 4 de mayo, por la que se establece el currículo y se regula la implantación,</w:t>
      </w:r>
      <w:r>
        <w:rPr>
          <w:rFonts w:ascii="Trebuchet MS" w:hAnsi="Trebuchet MS" w:cs="Arial"/>
          <w:sz w:val="20"/>
          <w:lang w:val="es-ES_tradnl"/>
        </w:rPr>
        <w:t xml:space="preserve"> evaluación y desarrollo de la Educación Secundaria O</w:t>
      </w:r>
      <w:r w:rsidRPr="005F6D1E">
        <w:rPr>
          <w:rFonts w:ascii="Trebuchet MS" w:hAnsi="Trebuchet MS" w:cs="Arial"/>
          <w:sz w:val="20"/>
          <w:lang w:val="es-ES_tradnl"/>
        </w:rPr>
        <w:t>bligatoria en la Comunidad de Castilla y León</w:t>
      </w:r>
      <w:r>
        <w:rPr>
          <w:rFonts w:ascii="Trebuchet MS" w:hAnsi="Trebuchet MS" w:cs="Arial"/>
          <w:sz w:val="20"/>
          <w:lang w:val="es-ES_tradnl"/>
        </w:rPr>
        <w:t>, este centro ha ofrecido en</w:t>
      </w:r>
      <w:r w:rsidRPr="006A3107">
        <w:rPr>
          <w:rFonts w:ascii="Trebuchet MS" w:hAnsi="Trebuchet MS" w:cs="Arial"/>
          <w:sz w:val="20"/>
          <w:lang w:val="es-ES_tradnl"/>
        </w:rPr>
        <w:t xml:space="preserve"> primer</w:t>
      </w:r>
      <w:r>
        <w:rPr>
          <w:rFonts w:ascii="Trebuchet MS" w:hAnsi="Trebuchet MS" w:cs="Arial"/>
          <w:sz w:val="20"/>
          <w:lang w:val="es-ES_tradnl"/>
        </w:rPr>
        <w:t xml:space="preserve"> y segundo </w:t>
      </w:r>
      <w:r w:rsidRPr="006A3107">
        <w:rPr>
          <w:rFonts w:ascii="Trebuchet MS" w:hAnsi="Trebuchet MS" w:cs="Arial"/>
          <w:sz w:val="20"/>
          <w:lang w:val="es-ES_tradnl"/>
        </w:rPr>
        <w:t xml:space="preserve">curso de la ESO la </w:t>
      </w:r>
      <w:r>
        <w:rPr>
          <w:rFonts w:ascii="Trebuchet MS" w:hAnsi="Trebuchet MS" w:cs="Arial"/>
          <w:sz w:val="20"/>
          <w:lang w:val="es-ES_tradnl"/>
        </w:rPr>
        <w:t xml:space="preserve">optativa </w:t>
      </w:r>
      <w:r w:rsidRPr="006A3107">
        <w:rPr>
          <w:rFonts w:ascii="Trebuchet MS" w:hAnsi="Trebuchet MS" w:cs="Arial"/>
          <w:sz w:val="20"/>
          <w:lang w:val="es-ES_tradnl"/>
        </w:rPr>
        <w:t>Segunda Lengua Extranjera</w:t>
      </w:r>
      <w:r w:rsidR="007A1D6F">
        <w:rPr>
          <w:rFonts w:ascii="Trebuchet MS" w:hAnsi="Trebuchet MS" w:cs="Arial"/>
          <w:sz w:val="20"/>
          <w:lang w:val="es-ES_tradnl"/>
        </w:rPr>
        <w:t>( Francés o Chino)</w:t>
      </w:r>
      <w:r w:rsidRPr="006A3107">
        <w:rPr>
          <w:rFonts w:ascii="Trebuchet MS" w:hAnsi="Trebuchet MS" w:cs="Arial"/>
          <w:sz w:val="20"/>
          <w:lang w:val="es-ES_tradnl"/>
        </w:rPr>
        <w:t>, para todos los alumnos que no presentan dificultades de aprendizaje. En los casos en los que el Departamento de Orientación ha señalado con necesidades de refuerzo,</w:t>
      </w:r>
      <w:r>
        <w:rPr>
          <w:rFonts w:ascii="Trebuchet MS" w:hAnsi="Trebuchet MS" w:cs="Arial"/>
          <w:sz w:val="20"/>
          <w:lang w:val="es-ES_tradnl"/>
        </w:rPr>
        <w:t xml:space="preserve"> </w:t>
      </w:r>
      <w:r w:rsidRPr="006A3107">
        <w:rPr>
          <w:rFonts w:ascii="Trebuchet MS" w:hAnsi="Trebuchet MS" w:cs="Arial"/>
          <w:sz w:val="20"/>
          <w:lang w:val="es-ES_tradnl"/>
        </w:rPr>
        <w:t>se les ha asignado</w:t>
      </w:r>
      <w:r>
        <w:rPr>
          <w:rFonts w:ascii="Trebuchet MS" w:hAnsi="Trebuchet MS" w:cs="Arial"/>
          <w:sz w:val="20"/>
          <w:lang w:val="es-ES_tradnl"/>
        </w:rPr>
        <w:t xml:space="preserve"> Conocimiento del Lenguaje o Conocimiento de las Matemáticas</w:t>
      </w:r>
      <w:r w:rsidRPr="006A3107">
        <w:rPr>
          <w:rFonts w:ascii="Trebuchet MS" w:hAnsi="Trebuchet MS" w:cs="Arial"/>
          <w:sz w:val="20"/>
          <w:lang w:val="es-ES_tradnl"/>
        </w:rPr>
        <w:t>.</w:t>
      </w:r>
    </w:p>
    <w:p w:rsidR="003102C8" w:rsidRPr="006A3107" w:rsidRDefault="003102C8" w:rsidP="00505A6E">
      <w:pPr>
        <w:spacing w:line="360" w:lineRule="auto"/>
        <w:ind w:left="0"/>
        <w:rPr>
          <w:rFonts w:ascii="Trebuchet MS" w:hAnsi="Trebuchet MS" w:cs="Arial"/>
          <w:sz w:val="20"/>
          <w:lang w:val="es-ES_tradnl"/>
        </w:rPr>
      </w:pPr>
    </w:p>
    <w:p w:rsidR="00A21C89" w:rsidRDefault="003102C8" w:rsidP="003102C8">
      <w:pPr>
        <w:spacing w:line="276" w:lineRule="auto"/>
        <w:rPr>
          <w:rFonts w:ascii="Trebuchet MS" w:hAnsi="Trebuchet MS" w:cs="Arial"/>
          <w:sz w:val="20"/>
          <w:lang w:val="es-ES_tradnl"/>
        </w:rPr>
      </w:pPr>
      <w:r w:rsidRPr="006A3107">
        <w:rPr>
          <w:rFonts w:ascii="Trebuchet MS" w:hAnsi="Trebuchet MS" w:cs="Arial"/>
          <w:sz w:val="20"/>
          <w:lang w:val="es-ES_tradnl"/>
        </w:rPr>
        <w:tab/>
      </w:r>
    </w:p>
    <w:p w:rsidR="00A21C89" w:rsidRDefault="00A21C89" w:rsidP="003102C8">
      <w:pPr>
        <w:spacing w:line="276" w:lineRule="auto"/>
        <w:rPr>
          <w:rFonts w:ascii="Trebuchet MS" w:hAnsi="Trebuchet MS" w:cs="Arial"/>
          <w:sz w:val="20"/>
          <w:lang w:val="es-ES_tradnl"/>
        </w:rPr>
      </w:pPr>
    </w:p>
    <w:p w:rsidR="003102C8" w:rsidRPr="006A3107" w:rsidRDefault="003102C8" w:rsidP="003102C8">
      <w:pPr>
        <w:spacing w:line="276" w:lineRule="auto"/>
        <w:rPr>
          <w:rFonts w:ascii="Trebuchet MS" w:hAnsi="Trebuchet MS" w:cs="Arial"/>
          <w:sz w:val="20"/>
          <w:lang w:val="es-ES_tradnl"/>
        </w:rPr>
      </w:pPr>
      <w:r>
        <w:rPr>
          <w:rFonts w:ascii="Trebuchet MS" w:hAnsi="Trebuchet MS" w:cs="Arial"/>
          <w:sz w:val="20"/>
          <w:lang w:val="es-ES_tradnl"/>
        </w:rPr>
        <w:t xml:space="preserve">En 3º ESO </w:t>
      </w:r>
      <w:r w:rsidRPr="006A3107">
        <w:rPr>
          <w:rFonts w:ascii="Trebuchet MS" w:hAnsi="Trebuchet MS" w:cs="Arial"/>
          <w:sz w:val="20"/>
          <w:lang w:val="es-ES_tradnl"/>
        </w:rPr>
        <w:t xml:space="preserve">la oferta de materias optativas </w:t>
      </w:r>
      <w:r w:rsidR="007A1D6F">
        <w:rPr>
          <w:rFonts w:ascii="Trebuchet MS" w:hAnsi="Trebuchet MS" w:cs="Arial"/>
          <w:sz w:val="20"/>
          <w:lang w:val="es-ES_tradnl"/>
        </w:rPr>
        <w:t xml:space="preserve">son </w:t>
      </w:r>
      <w:r w:rsidRPr="006A3107">
        <w:rPr>
          <w:rFonts w:ascii="Trebuchet MS" w:hAnsi="Trebuchet MS" w:cs="Arial"/>
          <w:sz w:val="20"/>
          <w:lang w:val="es-ES_tradnl"/>
        </w:rPr>
        <w:t xml:space="preserve"> las siguientes:</w:t>
      </w:r>
    </w:p>
    <w:p w:rsidR="003102C8" w:rsidRPr="006D456B" w:rsidRDefault="003102C8" w:rsidP="003102C8">
      <w:pPr>
        <w:spacing w:line="276" w:lineRule="auto"/>
        <w:rPr>
          <w:rFonts w:ascii="Trebuchet MS" w:hAnsi="Trebuchet MS" w:cs="Arial"/>
          <w:sz w:val="20"/>
          <w:lang w:val="es-ES_tradnl"/>
        </w:rPr>
      </w:pPr>
    </w:p>
    <w:p w:rsidR="003102C8" w:rsidRDefault="003102C8" w:rsidP="003102C8">
      <w:pPr>
        <w:spacing w:line="276" w:lineRule="auto"/>
        <w:rPr>
          <w:rFonts w:ascii="Trebuchet MS" w:hAnsi="Trebuchet MS" w:cs="Arial"/>
          <w:b w:val="0"/>
          <w:sz w:val="20"/>
          <w:lang w:val="es-ES_tradnl"/>
        </w:rPr>
      </w:pPr>
      <w:r>
        <w:rPr>
          <w:rFonts w:ascii="Trebuchet MS" w:hAnsi="Trebuchet MS" w:cs="Arial"/>
          <w:b w:val="0"/>
          <w:sz w:val="20"/>
          <w:lang w:val="es-ES_tradnl"/>
        </w:rPr>
        <w:tab/>
      </w:r>
      <w:r>
        <w:rPr>
          <w:rFonts w:ascii="Trebuchet MS" w:hAnsi="Trebuchet MS" w:cs="Arial"/>
          <w:b w:val="0"/>
          <w:sz w:val="20"/>
          <w:lang w:val="es-ES_tradnl"/>
        </w:rPr>
        <w:tab/>
        <w:t>3º ESO</w:t>
      </w:r>
    </w:p>
    <w:p w:rsidR="003102C8" w:rsidRPr="00695D4E" w:rsidRDefault="003102C8" w:rsidP="003102C8">
      <w:pPr>
        <w:spacing w:line="276" w:lineRule="auto"/>
        <w:rPr>
          <w:rFonts w:ascii="Trebuchet MS" w:hAnsi="Trebuchet MS" w:cs="Arial"/>
          <w:sz w:val="10"/>
          <w:szCs w:val="10"/>
          <w:lang w:val="es-ES_tradnl"/>
        </w:rPr>
      </w:pPr>
    </w:p>
    <w:p w:rsidR="003102C8" w:rsidRPr="009B77BA" w:rsidRDefault="003102C8" w:rsidP="003102C8">
      <w:pPr>
        <w:widowControl w:val="0"/>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rPr>
          <w:rFonts w:ascii="Trebuchet MS" w:hAnsi="Trebuchet MS" w:cs="Arial"/>
          <w:sz w:val="20"/>
          <w:lang w:val="es-ES_tradnl"/>
        </w:rPr>
      </w:pPr>
      <w:r w:rsidRPr="009B77BA">
        <w:rPr>
          <w:rFonts w:ascii="Trebuchet MS" w:hAnsi="Trebuchet MS" w:cs="Arial"/>
          <w:sz w:val="20"/>
          <w:lang w:val="es-ES_tradnl"/>
        </w:rPr>
        <w:t xml:space="preserve"> F</w:t>
      </w:r>
      <w:r>
        <w:rPr>
          <w:rFonts w:ascii="Trebuchet MS" w:hAnsi="Trebuchet MS" w:cs="Arial"/>
          <w:sz w:val="20"/>
          <w:lang w:val="es-ES_tradnl"/>
        </w:rPr>
        <w:t>rancés</w:t>
      </w:r>
      <w:r w:rsidRPr="009B77BA">
        <w:rPr>
          <w:rFonts w:ascii="Trebuchet MS" w:hAnsi="Trebuchet MS" w:cs="Arial"/>
          <w:sz w:val="20"/>
          <w:lang w:val="es-ES_tradnl"/>
        </w:rPr>
        <w:t xml:space="preserve"> </w:t>
      </w:r>
      <w:r>
        <w:rPr>
          <w:rFonts w:ascii="Trebuchet MS" w:hAnsi="Trebuchet MS" w:cs="Arial"/>
          <w:sz w:val="20"/>
          <w:lang w:val="es-ES_tradnl"/>
        </w:rPr>
        <w:t>segundo idioma extranjero.</w:t>
      </w:r>
    </w:p>
    <w:p w:rsidR="003102C8" w:rsidRPr="009B77BA" w:rsidRDefault="003102C8" w:rsidP="003102C8">
      <w:pPr>
        <w:widowControl w:val="0"/>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rPr>
          <w:rFonts w:ascii="Trebuchet MS" w:hAnsi="Trebuchet MS" w:cs="Arial"/>
          <w:sz w:val="20"/>
          <w:lang w:val="es-ES_tradnl"/>
        </w:rPr>
      </w:pPr>
      <w:r>
        <w:rPr>
          <w:rFonts w:ascii="Trebuchet MS" w:hAnsi="Trebuchet MS" w:cs="Arial"/>
          <w:sz w:val="20"/>
          <w:lang w:val="es-ES_tradnl"/>
        </w:rPr>
        <w:t>Lengua y cultura china.</w:t>
      </w:r>
    </w:p>
    <w:p w:rsidR="003102C8" w:rsidRDefault="003102C8" w:rsidP="003102C8">
      <w:pPr>
        <w:widowControl w:val="0"/>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rPr>
          <w:rFonts w:ascii="Trebuchet MS" w:hAnsi="Trebuchet MS" w:cs="Arial"/>
          <w:sz w:val="20"/>
          <w:lang w:val="es-ES_tradnl"/>
        </w:rPr>
      </w:pPr>
      <w:r>
        <w:rPr>
          <w:rFonts w:ascii="Trebuchet MS" w:hAnsi="Trebuchet MS" w:cs="Arial"/>
          <w:sz w:val="20"/>
          <w:lang w:val="es-ES_tradnl"/>
        </w:rPr>
        <w:t>Iniciación a la Actividad Emprendedora y Empresarial.</w:t>
      </w:r>
    </w:p>
    <w:p w:rsidR="003102C8" w:rsidRPr="006A3107" w:rsidRDefault="003102C8" w:rsidP="003102C8">
      <w:pPr>
        <w:widowControl w:val="0"/>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rPr>
          <w:rFonts w:ascii="Trebuchet MS" w:hAnsi="Trebuchet MS" w:cs="Arial"/>
          <w:sz w:val="20"/>
          <w:lang w:val="es-ES_tradnl"/>
        </w:rPr>
      </w:pPr>
      <w:r>
        <w:rPr>
          <w:rFonts w:ascii="Trebuchet MS" w:hAnsi="Trebuchet MS" w:cs="Arial"/>
          <w:sz w:val="20"/>
          <w:lang w:val="es-ES_tradnl"/>
        </w:rPr>
        <w:t>Control y Robótica</w:t>
      </w:r>
    </w:p>
    <w:p w:rsidR="007A1D6F" w:rsidRDefault="007A1D6F" w:rsidP="003102C8">
      <w:pPr>
        <w:spacing w:line="276" w:lineRule="auto"/>
        <w:ind w:left="2880"/>
        <w:rPr>
          <w:rFonts w:ascii="Trebuchet MS" w:hAnsi="Trebuchet MS" w:cs="Arial"/>
          <w:b w:val="0"/>
          <w:sz w:val="20"/>
          <w:lang w:val="es-ES_tradnl"/>
        </w:rPr>
      </w:pPr>
    </w:p>
    <w:p w:rsidR="003102C8" w:rsidRDefault="003102C8" w:rsidP="003102C8">
      <w:pPr>
        <w:spacing w:line="276" w:lineRule="auto"/>
        <w:ind w:left="2520"/>
        <w:rPr>
          <w:rFonts w:ascii="Trebuchet MS" w:hAnsi="Trebuchet MS" w:cs="Arial"/>
          <w:sz w:val="20"/>
          <w:lang w:val="es-ES_tradnl"/>
        </w:rPr>
      </w:pPr>
      <w:r w:rsidRPr="006A3107">
        <w:rPr>
          <w:rFonts w:ascii="Trebuchet MS" w:hAnsi="Trebuchet MS" w:cs="Arial"/>
          <w:sz w:val="20"/>
          <w:lang w:val="es-ES_tradnl"/>
        </w:rPr>
        <w:lastRenderedPageBreak/>
        <w:t xml:space="preserve">En el Segundo </w:t>
      </w:r>
      <w:r>
        <w:rPr>
          <w:rFonts w:ascii="Trebuchet MS" w:hAnsi="Trebuchet MS" w:cs="Arial"/>
          <w:sz w:val="20"/>
          <w:lang w:val="es-ES_tradnl"/>
        </w:rPr>
        <w:t>C</w:t>
      </w:r>
      <w:r w:rsidRPr="006A3107">
        <w:rPr>
          <w:rFonts w:ascii="Trebuchet MS" w:hAnsi="Trebuchet MS" w:cs="Arial"/>
          <w:sz w:val="20"/>
          <w:lang w:val="es-ES_tradnl"/>
        </w:rPr>
        <w:t>iclo de la ESO.</w:t>
      </w:r>
    </w:p>
    <w:p w:rsidR="007A1D6F" w:rsidRDefault="007A1D6F" w:rsidP="003102C8">
      <w:pPr>
        <w:spacing w:line="276" w:lineRule="auto"/>
        <w:ind w:left="2520"/>
        <w:rPr>
          <w:rFonts w:ascii="Trebuchet MS" w:hAnsi="Trebuchet MS" w:cs="Arial"/>
          <w:b w:val="0"/>
          <w:sz w:val="20"/>
          <w:lang w:val="es-ES_tradnl"/>
        </w:rPr>
      </w:pPr>
    </w:p>
    <w:p w:rsidR="003102C8" w:rsidRDefault="003102C8" w:rsidP="003102C8">
      <w:pPr>
        <w:spacing w:line="276" w:lineRule="auto"/>
        <w:rPr>
          <w:rFonts w:ascii="Trebuchet MS" w:hAnsi="Trebuchet MS" w:cs="Arial"/>
          <w:b w:val="0"/>
          <w:sz w:val="20"/>
          <w:lang w:val="es-ES_tradnl"/>
        </w:rPr>
      </w:pPr>
      <w:r>
        <w:rPr>
          <w:rFonts w:ascii="Trebuchet MS" w:hAnsi="Trebuchet MS" w:cs="Arial"/>
          <w:b w:val="0"/>
          <w:sz w:val="20"/>
          <w:lang w:val="es-ES_tradnl"/>
        </w:rPr>
        <w:tab/>
      </w:r>
      <w:r>
        <w:rPr>
          <w:rFonts w:ascii="Trebuchet MS" w:hAnsi="Trebuchet MS" w:cs="Arial"/>
          <w:b w:val="0"/>
          <w:sz w:val="20"/>
          <w:lang w:val="es-ES_tradnl"/>
        </w:rPr>
        <w:tab/>
        <w:t>4º ESO</w:t>
      </w:r>
    </w:p>
    <w:p w:rsidR="003102C8" w:rsidRPr="00695D4E" w:rsidRDefault="003102C8" w:rsidP="003102C8">
      <w:pPr>
        <w:spacing w:line="276" w:lineRule="auto"/>
        <w:rPr>
          <w:rFonts w:ascii="Trebuchet MS" w:hAnsi="Trebuchet MS" w:cs="Arial"/>
          <w:sz w:val="10"/>
          <w:szCs w:val="10"/>
          <w:lang w:val="es-ES_tradnl"/>
        </w:rPr>
      </w:pPr>
    </w:p>
    <w:p w:rsidR="003102C8" w:rsidRPr="004E5EFE" w:rsidRDefault="003102C8" w:rsidP="004E5EFE">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pacing w:line="276" w:lineRule="auto"/>
        <w:rPr>
          <w:rFonts w:ascii="Trebuchet MS" w:hAnsi="Trebuchet MS" w:cs="Arial"/>
          <w:sz w:val="20"/>
          <w:lang w:val="es-ES_tradnl"/>
        </w:rPr>
      </w:pPr>
      <w:r>
        <w:rPr>
          <w:rFonts w:ascii="Trebuchet MS" w:hAnsi="Trebuchet MS" w:cs="Arial"/>
          <w:sz w:val="20"/>
          <w:lang w:val="es-ES_tradnl"/>
        </w:rPr>
        <w:t>Tecnología</w:t>
      </w:r>
    </w:p>
    <w:p w:rsidR="003102C8" w:rsidRPr="0073461A" w:rsidRDefault="003102C8" w:rsidP="0073461A">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pacing w:line="276" w:lineRule="auto"/>
        <w:rPr>
          <w:rFonts w:ascii="Trebuchet MS" w:hAnsi="Trebuchet MS" w:cs="Arial"/>
          <w:sz w:val="20"/>
          <w:lang w:val="es-ES_tradnl"/>
        </w:rPr>
      </w:pPr>
      <w:r>
        <w:rPr>
          <w:rFonts w:ascii="Trebuchet MS" w:hAnsi="Trebuchet MS" w:cs="Arial"/>
          <w:sz w:val="20"/>
          <w:lang w:val="es-ES_tradnl"/>
        </w:rPr>
        <w:t>Lengua y cultura china</w:t>
      </w:r>
    </w:p>
    <w:p w:rsidR="003102C8" w:rsidRDefault="003102C8" w:rsidP="003102C8">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pacing w:line="276" w:lineRule="auto"/>
        <w:rPr>
          <w:rFonts w:ascii="Trebuchet MS" w:hAnsi="Trebuchet MS" w:cs="Arial"/>
          <w:sz w:val="20"/>
          <w:lang w:val="es-ES_tradnl"/>
        </w:rPr>
      </w:pPr>
      <w:r>
        <w:rPr>
          <w:rFonts w:ascii="Trebuchet MS" w:hAnsi="Trebuchet MS" w:cs="Arial"/>
          <w:sz w:val="20"/>
          <w:lang w:val="es-ES_tradnl"/>
        </w:rPr>
        <w:t>Programación informática</w:t>
      </w:r>
    </w:p>
    <w:p w:rsidR="003102C8" w:rsidRDefault="003102C8" w:rsidP="003102C8">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pacing w:line="276" w:lineRule="auto"/>
        <w:rPr>
          <w:rFonts w:ascii="Trebuchet MS" w:hAnsi="Trebuchet MS" w:cs="Arial"/>
          <w:sz w:val="20"/>
          <w:lang w:val="es-ES_tradnl"/>
        </w:rPr>
      </w:pPr>
      <w:r>
        <w:rPr>
          <w:rFonts w:ascii="Trebuchet MS" w:hAnsi="Trebuchet MS" w:cs="Arial"/>
          <w:sz w:val="20"/>
          <w:lang w:val="es-ES_tradnl"/>
        </w:rPr>
        <w:t>Segunda lengua extranjera</w:t>
      </w:r>
    </w:p>
    <w:p w:rsidR="003102C8" w:rsidRPr="0073461A" w:rsidRDefault="0073461A" w:rsidP="0073461A">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pacing w:line="276" w:lineRule="auto"/>
        <w:rPr>
          <w:rFonts w:ascii="Trebuchet MS" w:hAnsi="Trebuchet MS" w:cs="Arial"/>
          <w:sz w:val="20"/>
          <w:lang w:val="es-ES_tradnl"/>
        </w:rPr>
      </w:pPr>
      <w:r>
        <w:rPr>
          <w:rFonts w:ascii="Trebuchet MS" w:hAnsi="Trebuchet MS" w:cs="Arial"/>
          <w:sz w:val="20"/>
          <w:lang w:val="es-ES_tradnl"/>
        </w:rPr>
        <w:t>Taller de artes escénicas</w:t>
      </w:r>
    </w:p>
    <w:p w:rsidR="003102C8" w:rsidRDefault="003102C8" w:rsidP="003102C8">
      <w:pPr>
        <w:spacing w:line="276" w:lineRule="auto"/>
        <w:rPr>
          <w:rFonts w:ascii="Trebuchet MS" w:hAnsi="Trebuchet MS" w:cs="Arial"/>
          <w:sz w:val="20"/>
          <w:lang w:val="es-ES_tradnl"/>
        </w:rPr>
      </w:pPr>
      <w:r>
        <w:rPr>
          <w:rFonts w:ascii="Trebuchet MS" w:hAnsi="Trebuchet MS" w:cs="Arial"/>
          <w:sz w:val="20"/>
          <w:lang w:val="es-ES_tradnl"/>
        </w:rPr>
        <w:tab/>
      </w:r>
    </w:p>
    <w:p w:rsidR="00F9473A" w:rsidRDefault="00F9473A" w:rsidP="00F9473A">
      <w:pPr>
        <w:widowControl w:val="0"/>
        <w:spacing w:line="360" w:lineRule="auto"/>
        <w:rPr>
          <w:rFonts w:ascii="Calibri" w:eastAsia="Calibri" w:hAnsi="Calibri" w:cs="Calibri"/>
          <w:sz w:val="22"/>
          <w:szCs w:val="22"/>
        </w:rPr>
      </w:pPr>
    </w:p>
    <w:p w:rsidR="0024175F" w:rsidRPr="004E5EFE" w:rsidRDefault="0024175F" w:rsidP="004E5EFE">
      <w:pPr>
        <w:widowControl w:val="0"/>
        <w:spacing w:line="360" w:lineRule="auto"/>
        <w:ind w:left="0"/>
        <w:rPr>
          <w:rFonts w:ascii="Calibri" w:eastAsia="Calibri" w:hAnsi="Calibri" w:cs="Calibri"/>
          <w:sz w:val="22"/>
          <w:szCs w:val="22"/>
        </w:rPr>
      </w:pPr>
    </w:p>
    <w:p w:rsidR="0024175F" w:rsidRPr="007C118C" w:rsidRDefault="0024175F" w:rsidP="00F539CD">
      <w:pPr>
        <w:pStyle w:val="Ttulo5"/>
        <w:ind w:left="343" w:firstLine="720"/>
      </w:pPr>
      <w:bookmarkStart w:id="10" w:name="_Toc519762927"/>
      <w:r w:rsidRPr="007C118C">
        <w:t>PLANES DE ESTUDIOS DE LOS BACHILLERATOS</w:t>
      </w:r>
      <w:bookmarkEnd w:id="10"/>
      <w:r>
        <w:t xml:space="preserve"> </w:t>
      </w:r>
    </w:p>
    <w:p w:rsidR="0024175F" w:rsidRDefault="0024175F" w:rsidP="0024175F">
      <w:pPr>
        <w:spacing w:line="276" w:lineRule="auto"/>
        <w:rPr>
          <w:rFonts w:ascii="Trebuchet MS" w:hAnsi="Trebuchet MS" w:cs="Arial"/>
          <w:b w:val="0"/>
          <w:sz w:val="20"/>
          <w:lang w:val="es-ES_tradnl"/>
        </w:rPr>
      </w:pPr>
    </w:p>
    <w:p w:rsidR="0024175F" w:rsidRDefault="0024175F" w:rsidP="0024175F">
      <w:pPr>
        <w:autoSpaceDE w:val="0"/>
        <w:autoSpaceDN w:val="0"/>
        <w:adjustRightInd w:val="0"/>
        <w:spacing w:line="276" w:lineRule="auto"/>
        <w:rPr>
          <w:rFonts w:ascii="Trebuchet MS" w:hAnsi="Trebuchet MS" w:cs="TimesNewRomanPSMT"/>
          <w:sz w:val="20"/>
          <w:lang w:val="es-ES_tradnl" w:eastAsia="es-ES_tradnl"/>
        </w:rPr>
      </w:pPr>
    </w:p>
    <w:p w:rsidR="0073461A" w:rsidRDefault="0073461A" w:rsidP="00F539CD">
      <w:pPr>
        <w:tabs>
          <w:tab w:val="left" w:pos="1418"/>
          <w:tab w:val="right" w:pos="9354"/>
        </w:tabs>
        <w:autoSpaceDE w:val="0"/>
        <w:autoSpaceDN w:val="0"/>
        <w:adjustRightInd w:val="0"/>
        <w:spacing w:line="276" w:lineRule="auto"/>
        <w:ind w:left="0" w:right="-6"/>
        <w:rPr>
          <w:rFonts w:ascii="Trebuchet MS" w:hAnsi="Trebuchet MS" w:cs="Arial"/>
          <w:b w:val="0"/>
        </w:rPr>
      </w:pPr>
      <w:r>
        <w:rPr>
          <w:rFonts w:ascii="Trebuchet MS" w:hAnsi="Trebuchet MS" w:cs="Arial"/>
          <w:b w:val="0"/>
          <w:szCs w:val="32"/>
        </w:rPr>
        <w:tab/>
      </w:r>
      <w:r w:rsidR="0024175F" w:rsidRPr="002A5A50">
        <w:rPr>
          <w:rFonts w:ascii="Trebuchet MS" w:hAnsi="Trebuchet MS" w:cs="Arial"/>
          <w:b w:val="0"/>
          <w:szCs w:val="32"/>
        </w:rPr>
        <w:t>1º BACH</w:t>
      </w:r>
      <w:r>
        <w:rPr>
          <w:rFonts w:ascii="Trebuchet MS" w:hAnsi="Trebuchet MS" w:cs="Arial"/>
          <w:b w:val="0"/>
          <w:szCs w:val="32"/>
        </w:rPr>
        <w:t xml:space="preserve"> </w:t>
      </w:r>
      <w:r w:rsidR="0024175F" w:rsidRPr="002A5A50">
        <w:rPr>
          <w:rFonts w:ascii="Trebuchet MS" w:hAnsi="Trebuchet MS" w:cs="Arial"/>
          <w:b w:val="0"/>
          <w:sz w:val="28"/>
          <w:szCs w:val="28"/>
        </w:rPr>
        <w:t>HUMANIDADES Y CCSS</w:t>
      </w:r>
      <w:r w:rsidR="0024175F" w:rsidRPr="002A5A50">
        <w:rPr>
          <w:rFonts w:ascii="Trebuchet MS" w:hAnsi="Trebuchet MS" w:cs="Arial"/>
          <w:b w:val="0"/>
        </w:rPr>
        <w:t xml:space="preserve">    </w:t>
      </w:r>
    </w:p>
    <w:p w:rsidR="0024175F" w:rsidRPr="007A1D6F" w:rsidRDefault="0024175F" w:rsidP="00F539CD">
      <w:pPr>
        <w:tabs>
          <w:tab w:val="left" w:pos="1418"/>
          <w:tab w:val="right" w:pos="9354"/>
        </w:tabs>
        <w:autoSpaceDE w:val="0"/>
        <w:autoSpaceDN w:val="0"/>
        <w:adjustRightInd w:val="0"/>
        <w:spacing w:line="276" w:lineRule="auto"/>
        <w:ind w:left="0" w:right="-6"/>
        <w:rPr>
          <w:rFonts w:asciiTheme="minorHAnsi" w:hAnsiTheme="minorHAnsi" w:cstheme="minorHAnsi"/>
          <w:b w:val="0"/>
          <w:sz w:val="24"/>
        </w:rPr>
      </w:pPr>
      <w:r w:rsidRPr="002A5A50">
        <w:rPr>
          <w:rFonts w:ascii="Trebuchet MS" w:hAnsi="Trebuchet MS" w:cs="Arial"/>
          <w:b w:val="0"/>
        </w:rPr>
        <w:t xml:space="preserve">    </w:t>
      </w:r>
      <w:r w:rsidR="0073461A">
        <w:rPr>
          <w:rFonts w:ascii="Trebuchet MS" w:hAnsi="Trebuchet MS" w:cs="Arial"/>
          <w:b w:val="0"/>
        </w:rPr>
        <w:tab/>
      </w:r>
      <w:r w:rsidRPr="007A1D6F">
        <w:rPr>
          <w:rFonts w:asciiTheme="minorHAnsi" w:hAnsiTheme="minorHAnsi" w:cstheme="minorHAnsi"/>
          <w:b w:val="0"/>
          <w:sz w:val="24"/>
        </w:rPr>
        <w:t>DISTRIBUCIÓN DEL HORARIO SEMANAL</w:t>
      </w:r>
    </w:p>
    <w:p w:rsidR="0024175F" w:rsidRPr="002A5A50" w:rsidRDefault="0024175F" w:rsidP="0024175F">
      <w:pPr>
        <w:autoSpaceDE w:val="0"/>
        <w:autoSpaceDN w:val="0"/>
        <w:adjustRightInd w:val="0"/>
        <w:spacing w:line="276" w:lineRule="auto"/>
        <w:ind w:left="567" w:right="-6"/>
        <w:rPr>
          <w:rFonts w:ascii="Trebuchet MS" w:hAnsi="Trebuchet MS" w:cs="Arial"/>
          <w:sz w:val="20"/>
        </w:rPr>
      </w:pPr>
    </w:p>
    <w:p w:rsidR="0024175F" w:rsidRPr="002A5A50" w:rsidRDefault="0024175F" w:rsidP="0024175F">
      <w:pPr>
        <w:tabs>
          <w:tab w:val="left" w:pos="8222"/>
        </w:tabs>
        <w:autoSpaceDE w:val="0"/>
        <w:autoSpaceDN w:val="0"/>
        <w:adjustRightInd w:val="0"/>
        <w:spacing w:line="276" w:lineRule="auto"/>
        <w:ind w:left="567" w:right="-6"/>
        <w:rPr>
          <w:rFonts w:ascii="Trebuchet MS" w:hAnsi="Trebuchet MS" w:cs="Arial"/>
          <w:b w:val="0"/>
          <w:sz w:val="20"/>
        </w:rPr>
      </w:pPr>
      <w:r w:rsidRPr="002A5A50">
        <w:rPr>
          <w:rFonts w:ascii="Trebuchet MS" w:hAnsi="Trebuchet MS" w:cs="Arial"/>
          <w:b w:val="0"/>
          <w:sz w:val="20"/>
        </w:rPr>
        <w:t>MATERIAS GENERALES TRONCALES</w:t>
      </w: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16"/>
          <w:szCs w:val="16"/>
        </w:rPr>
      </w:pP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20"/>
        </w:rPr>
      </w:pPr>
      <w:r w:rsidRPr="002A5A50">
        <w:rPr>
          <w:rFonts w:ascii="Trebuchet MS" w:hAnsi="Trebuchet MS" w:cs="Arial"/>
          <w:sz w:val="20"/>
        </w:rPr>
        <w:t>Lengua Castellana y Literatura I</w:t>
      </w:r>
      <w:r w:rsidRPr="002A5A50">
        <w:rPr>
          <w:rFonts w:ascii="Trebuchet MS" w:hAnsi="Trebuchet MS" w:cs="Arial"/>
          <w:sz w:val="20"/>
        </w:rPr>
        <w:tab/>
        <w:t>4 horas</w:t>
      </w: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20"/>
        </w:rPr>
      </w:pPr>
      <w:r w:rsidRPr="002A5A50">
        <w:rPr>
          <w:rFonts w:ascii="Trebuchet MS" w:hAnsi="Trebuchet MS" w:cs="Arial"/>
          <w:sz w:val="20"/>
        </w:rPr>
        <w:t xml:space="preserve">Primera Lengua Extranjera I </w:t>
      </w:r>
      <w:r w:rsidRPr="002A5A50">
        <w:rPr>
          <w:rFonts w:ascii="Trebuchet MS" w:hAnsi="Trebuchet MS" w:cs="Arial"/>
          <w:sz w:val="16"/>
          <w:szCs w:val="16"/>
        </w:rPr>
        <w:t>(Inglés I)</w:t>
      </w:r>
      <w:r w:rsidRPr="002A5A50">
        <w:rPr>
          <w:rFonts w:ascii="Trebuchet MS" w:hAnsi="Trebuchet MS" w:cs="Arial"/>
          <w:sz w:val="20"/>
        </w:rPr>
        <w:tab/>
        <w:t>3 horas</w:t>
      </w: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20"/>
        </w:rPr>
      </w:pPr>
      <w:r w:rsidRPr="002A5A50">
        <w:rPr>
          <w:rFonts w:ascii="Trebuchet MS" w:hAnsi="Trebuchet MS" w:cs="Arial"/>
          <w:sz w:val="20"/>
        </w:rPr>
        <w:t>Filosofía</w:t>
      </w:r>
      <w:r w:rsidRPr="002A5A50">
        <w:rPr>
          <w:rFonts w:ascii="Trebuchet MS" w:hAnsi="Trebuchet MS" w:cs="Arial"/>
          <w:sz w:val="20"/>
        </w:rPr>
        <w:tab/>
        <w:t>3 horas</w:t>
      </w: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20"/>
        </w:rPr>
      </w:pPr>
      <w:r w:rsidRPr="002A5A50">
        <w:rPr>
          <w:rFonts w:ascii="Trebuchet MS" w:hAnsi="Trebuchet MS" w:cs="Arial"/>
          <w:sz w:val="20"/>
        </w:rPr>
        <w:t xml:space="preserve">Materia General Troncal de Modalidad </w:t>
      </w:r>
      <w:r w:rsidRPr="002A5A50">
        <w:rPr>
          <w:rFonts w:ascii="Trebuchet MS" w:hAnsi="Trebuchet MS" w:cs="Arial"/>
          <w:sz w:val="16"/>
          <w:szCs w:val="16"/>
        </w:rPr>
        <w:t xml:space="preserve">(Latín I o </w:t>
      </w:r>
      <w:r w:rsidRPr="00E72657">
        <w:rPr>
          <w:rFonts w:ascii="Trebuchet MS" w:hAnsi="Trebuchet MS" w:cs="Arial"/>
          <w:sz w:val="16"/>
          <w:szCs w:val="16"/>
        </w:rPr>
        <w:t>Matemáticas Aplicadas CCSS</w:t>
      </w:r>
      <w:r w:rsidRPr="00E72657">
        <w:rPr>
          <w:rFonts w:ascii="Trebuchet MS" w:hAnsi="Trebuchet MS" w:cs="Arial"/>
          <w:sz w:val="16"/>
          <w:szCs w:val="16"/>
          <w:u w:val="single"/>
        </w:rPr>
        <w:t xml:space="preserve"> I</w:t>
      </w:r>
      <w:r w:rsidRPr="002A5A50">
        <w:rPr>
          <w:rFonts w:ascii="Trebuchet MS" w:hAnsi="Trebuchet MS" w:cs="Arial"/>
          <w:sz w:val="16"/>
          <w:szCs w:val="16"/>
        </w:rPr>
        <w:t>)</w:t>
      </w:r>
      <w:r w:rsidRPr="002A5A50">
        <w:rPr>
          <w:rFonts w:ascii="Trebuchet MS" w:hAnsi="Trebuchet MS" w:cs="Arial"/>
          <w:sz w:val="20"/>
        </w:rPr>
        <w:tab/>
        <w:t>4 horas</w:t>
      </w: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20"/>
        </w:rPr>
      </w:pPr>
    </w:p>
    <w:p w:rsidR="0024175F" w:rsidRPr="002A5A50" w:rsidRDefault="0024175F" w:rsidP="0024175F">
      <w:pPr>
        <w:tabs>
          <w:tab w:val="left" w:pos="8222"/>
        </w:tabs>
        <w:autoSpaceDE w:val="0"/>
        <w:autoSpaceDN w:val="0"/>
        <w:adjustRightInd w:val="0"/>
        <w:spacing w:line="276" w:lineRule="auto"/>
        <w:ind w:left="567" w:right="-6"/>
        <w:rPr>
          <w:rFonts w:ascii="Trebuchet MS" w:hAnsi="Trebuchet MS" w:cs="Arial"/>
          <w:b w:val="0"/>
          <w:sz w:val="20"/>
        </w:rPr>
      </w:pPr>
      <w:r w:rsidRPr="002A5A50">
        <w:rPr>
          <w:rFonts w:ascii="Trebuchet MS" w:hAnsi="Trebuchet MS" w:cs="Arial"/>
          <w:b w:val="0"/>
          <w:sz w:val="20"/>
        </w:rPr>
        <w:t>MATERIAS TRONCALES DE OPCIÓN</w:t>
      </w: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16"/>
          <w:szCs w:val="16"/>
        </w:rPr>
      </w:pP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20"/>
        </w:rPr>
      </w:pPr>
      <w:r w:rsidRPr="002A5A50">
        <w:rPr>
          <w:rFonts w:ascii="Trebuchet MS" w:hAnsi="Trebuchet MS" w:cs="Arial"/>
          <w:sz w:val="20"/>
        </w:rPr>
        <w:t>Historia del Mundo Contemporáneo</w:t>
      </w:r>
      <w:r w:rsidRPr="002A5A50">
        <w:rPr>
          <w:rFonts w:ascii="Trebuchet MS" w:hAnsi="Trebuchet MS" w:cs="Arial"/>
          <w:sz w:val="20"/>
        </w:rPr>
        <w:tab/>
        <w:t>4 horas</w:t>
      </w: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20"/>
        </w:rPr>
      </w:pPr>
      <w:r w:rsidRPr="002A5A50">
        <w:rPr>
          <w:rFonts w:ascii="Trebuchet MS" w:hAnsi="Trebuchet MS" w:cs="Arial"/>
          <w:sz w:val="20"/>
        </w:rPr>
        <w:t xml:space="preserve">Optativa </w:t>
      </w:r>
      <w:r w:rsidRPr="002A5A50">
        <w:rPr>
          <w:rFonts w:ascii="Trebuchet MS" w:hAnsi="Trebuchet MS" w:cs="Arial"/>
          <w:sz w:val="16"/>
          <w:szCs w:val="16"/>
        </w:rPr>
        <w:t>(</w:t>
      </w:r>
      <w:r w:rsidRPr="00EB2894">
        <w:rPr>
          <w:rFonts w:ascii="Trebuchet MS" w:hAnsi="Trebuchet MS" w:cs="Arial"/>
          <w:sz w:val="16"/>
          <w:szCs w:val="16"/>
          <w:u w:val="single"/>
        </w:rPr>
        <w:t>Griego I,</w:t>
      </w:r>
      <w:r w:rsidRPr="002A5A50">
        <w:rPr>
          <w:rFonts w:ascii="Trebuchet MS" w:hAnsi="Trebuchet MS" w:cs="Arial"/>
          <w:sz w:val="16"/>
          <w:szCs w:val="16"/>
        </w:rPr>
        <w:t xml:space="preserve"> </w:t>
      </w:r>
      <w:r w:rsidRPr="00E72657">
        <w:rPr>
          <w:rFonts w:ascii="Trebuchet MS" w:hAnsi="Trebuchet MS" w:cs="Arial"/>
          <w:sz w:val="16"/>
          <w:szCs w:val="16"/>
          <w:u w:val="single"/>
        </w:rPr>
        <w:t>Literatura Universal o Economía</w:t>
      </w:r>
      <w:r w:rsidRPr="002A5A50">
        <w:rPr>
          <w:rFonts w:ascii="Trebuchet MS" w:hAnsi="Trebuchet MS" w:cs="Arial"/>
          <w:sz w:val="16"/>
          <w:szCs w:val="16"/>
        </w:rPr>
        <w:t>)</w:t>
      </w:r>
      <w:r w:rsidRPr="002A5A50">
        <w:rPr>
          <w:rFonts w:ascii="Trebuchet MS" w:hAnsi="Trebuchet MS" w:cs="Arial"/>
          <w:sz w:val="20"/>
        </w:rPr>
        <w:tab/>
        <w:t>4 horas</w:t>
      </w: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20"/>
        </w:rPr>
      </w:pPr>
    </w:p>
    <w:p w:rsidR="0024175F" w:rsidRPr="002A5A50" w:rsidRDefault="0024175F" w:rsidP="0024175F">
      <w:pPr>
        <w:tabs>
          <w:tab w:val="left" w:pos="8222"/>
        </w:tabs>
        <w:autoSpaceDE w:val="0"/>
        <w:autoSpaceDN w:val="0"/>
        <w:adjustRightInd w:val="0"/>
        <w:spacing w:line="276" w:lineRule="auto"/>
        <w:ind w:left="567" w:right="-6"/>
        <w:rPr>
          <w:rFonts w:ascii="Trebuchet MS" w:hAnsi="Trebuchet MS" w:cs="Arial"/>
          <w:b w:val="0"/>
          <w:sz w:val="20"/>
        </w:rPr>
      </w:pPr>
      <w:r w:rsidRPr="002A5A50">
        <w:rPr>
          <w:rFonts w:ascii="Trebuchet MS" w:hAnsi="Trebuchet MS" w:cs="Arial"/>
          <w:b w:val="0"/>
          <w:sz w:val="20"/>
        </w:rPr>
        <w:t>MATERIAS ESPECÍFICAS</w:t>
      </w: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16"/>
          <w:szCs w:val="16"/>
        </w:rPr>
      </w:pP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16"/>
          <w:szCs w:val="16"/>
        </w:rPr>
      </w:pPr>
      <w:r w:rsidRPr="002A5A50">
        <w:rPr>
          <w:rFonts w:ascii="Trebuchet MS" w:hAnsi="Trebuchet MS" w:cs="Arial"/>
          <w:sz w:val="20"/>
        </w:rPr>
        <w:t xml:space="preserve">Optativa </w:t>
      </w:r>
      <w:r w:rsidRPr="00EB2894">
        <w:rPr>
          <w:rFonts w:ascii="Trebuchet MS" w:hAnsi="Trebuchet MS" w:cs="Arial"/>
          <w:sz w:val="16"/>
          <w:szCs w:val="16"/>
          <w:u w:val="single"/>
        </w:rPr>
        <w:t>(Griego I</w:t>
      </w:r>
      <w:r w:rsidRPr="002A5A50">
        <w:rPr>
          <w:rFonts w:ascii="Trebuchet MS" w:hAnsi="Trebuchet MS" w:cs="Arial"/>
          <w:sz w:val="16"/>
          <w:szCs w:val="16"/>
        </w:rPr>
        <w:t xml:space="preserve">, </w:t>
      </w:r>
      <w:r w:rsidRPr="00E72657">
        <w:rPr>
          <w:rFonts w:ascii="Trebuchet MS" w:hAnsi="Trebuchet MS" w:cs="Arial"/>
          <w:sz w:val="16"/>
          <w:szCs w:val="16"/>
          <w:u w:val="single"/>
        </w:rPr>
        <w:t>Literatura Universal, Economía</w:t>
      </w:r>
      <w:r w:rsidRPr="002A5A50">
        <w:rPr>
          <w:rFonts w:ascii="Trebuchet MS" w:hAnsi="Trebuchet MS" w:cs="Arial"/>
          <w:sz w:val="16"/>
          <w:szCs w:val="16"/>
        </w:rPr>
        <w:t>, Latín I o Matemáticas Aplicadas CCSS I)</w:t>
      </w:r>
      <w:r w:rsidRPr="002A5A50">
        <w:rPr>
          <w:rFonts w:ascii="Trebuchet MS" w:hAnsi="Trebuchet MS" w:cs="Arial"/>
          <w:sz w:val="20"/>
        </w:rPr>
        <w:tab/>
        <w:t>4 horas</w:t>
      </w: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16"/>
          <w:szCs w:val="16"/>
        </w:rPr>
      </w:pPr>
      <w:r w:rsidRPr="002A5A50">
        <w:rPr>
          <w:rFonts w:ascii="Trebuchet MS" w:hAnsi="Trebuchet MS" w:cs="Arial"/>
          <w:sz w:val="20"/>
        </w:rPr>
        <w:t xml:space="preserve">Optativa </w:t>
      </w:r>
      <w:r w:rsidRPr="002A5A50">
        <w:rPr>
          <w:rFonts w:ascii="Trebuchet MS" w:hAnsi="Trebuchet MS" w:cs="Arial"/>
          <w:sz w:val="16"/>
          <w:szCs w:val="16"/>
        </w:rPr>
        <w:t>(</w:t>
      </w:r>
      <w:r w:rsidRPr="00E72657">
        <w:rPr>
          <w:rFonts w:ascii="Trebuchet MS" w:hAnsi="Trebuchet MS" w:cs="Arial"/>
          <w:sz w:val="16"/>
          <w:szCs w:val="16"/>
          <w:u w:val="single"/>
        </w:rPr>
        <w:t>Francés I, Tecnologías Información Comunicación, Religión o Cultura Científica</w:t>
      </w:r>
      <w:r w:rsidRPr="002A5A50">
        <w:rPr>
          <w:rFonts w:ascii="Trebuchet MS" w:hAnsi="Trebuchet MS" w:cs="Arial"/>
          <w:sz w:val="16"/>
          <w:szCs w:val="16"/>
        </w:rPr>
        <w:t>)</w:t>
      </w:r>
      <w:r w:rsidRPr="002A5A50">
        <w:rPr>
          <w:rFonts w:ascii="Trebuchet MS" w:hAnsi="Trebuchet MS" w:cs="Arial"/>
          <w:sz w:val="20"/>
        </w:rPr>
        <w:tab/>
        <w:t>2 horas</w:t>
      </w:r>
    </w:p>
    <w:p w:rsidR="0024175F" w:rsidRPr="00130D30" w:rsidRDefault="0024175F" w:rsidP="0024175F">
      <w:pPr>
        <w:tabs>
          <w:tab w:val="left" w:pos="8222"/>
        </w:tabs>
        <w:autoSpaceDE w:val="0"/>
        <w:autoSpaceDN w:val="0"/>
        <w:adjustRightInd w:val="0"/>
        <w:spacing w:line="276" w:lineRule="auto"/>
        <w:ind w:right="-6"/>
        <w:rPr>
          <w:rFonts w:ascii="Trebuchet MS" w:hAnsi="Trebuchet MS" w:cs="Arial"/>
          <w:sz w:val="20"/>
        </w:rPr>
      </w:pPr>
      <w:r w:rsidRPr="00130D30">
        <w:rPr>
          <w:rFonts w:ascii="Trebuchet MS" w:hAnsi="Trebuchet MS" w:cs="Arial"/>
          <w:sz w:val="20"/>
        </w:rPr>
        <w:t>Educación Física</w:t>
      </w:r>
      <w:r w:rsidRPr="00130D30">
        <w:rPr>
          <w:rFonts w:ascii="Trebuchet MS" w:hAnsi="Trebuchet MS" w:cs="Arial"/>
          <w:sz w:val="20"/>
        </w:rPr>
        <w:tab/>
        <w:t>2 horas</w:t>
      </w:r>
    </w:p>
    <w:p w:rsidR="0024175F" w:rsidRPr="00130D30" w:rsidRDefault="0024175F" w:rsidP="0024175F">
      <w:pPr>
        <w:tabs>
          <w:tab w:val="left" w:pos="8222"/>
        </w:tabs>
        <w:autoSpaceDE w:val="0"/>
        <w:autoSpaceDN w:val="0"/>
        <w:adjustRightInd w:val="0"/>
        <w:spacing w:line="276" w:lineRule="auto"/>
        <w:ind w:right="-6"/>
        <w:rPr>
          <w:rFonts w:ascii="Trebuchet MS" w:hAnsi="Trebuchet MS" w:cs="Arial"/>
          <w:sz w:val="16"/>
          <w:szCs w:val="16"/>
        </w:rPr>
      </w:pPr>
    </w:p>
    <w:p w:rsidR="0024175F" w:rsidRPr="00130D30" w:rsidRDefault="0024175F" w:rsidP="0024175F">
      <w:pPr>
        <w:tabs>
          <w:tab w:val="left" w:pos="8222"/>
        </w:tabs>
        <w:autoSpaceDE w:val="0"/>
        <w:autoSpaceDN w:val="0"/>
        <w:adjustRightInd w:val="0"/>
        <w:spacing w:line="276" w:lineRule="auto"/>
        <w:ind w:left="567" w:right="-6"/>
        <w:rPr>
          <w:rFonts w:ascii="Trebuchet MS" w:hAnsi="Trebuchet MS" w:cs="Arial"/>
          <w:b w:val="0"/>
          <w:sz w:val="20"/>
        </w:rPr>
      </w:pPr>
      <w:r w:rsidRPr="00130D30">
        <w:rPr>
          <w:rFonts w:ascii="Trebuchet MS" w:hAnsi="Trebuchet MS" w:cs="Arial"/>
          <w:b w:val="0"/>
          <w:sz w:val="20"/>
        </w:rPr>
        <w:t>TOTAL</w:t>
      </w:r>
      <w:r w:rsidRPr="00130D30">
        <w:rPr>
          <w:rFonts w:ascii="Trebuchet MS" w:hAnsi="Trebuchet MS" w:cs="Arial"/>
          <w:b w:val="0"/>
          <w:sz w:val="20"/>
        </w:rPr>
        <w:tab/>
        <w:t>30 horas</w:t>
      </w:r>
    </w:p>
    <w:p w:rsidR="0024175F" w:rsidRDefault="0024175F" w:rsidP="0024175F">
      <w:pPr>
        <w:autoSpaceDE w:val="0"/>
        <w:autoSpaceDN w:val="0"/>
        <w:adjustRightInd w:val="0"/>
        <w:spacing w:line="276" w:lineRule="auto"/>
        <w:rPr>
          <w:rFonts w:ascii="Trebuchet MS" w:hAnsi="Trebuchet MS" w:cs="TimesNewRomanPSMT"/>
          <w:sz w:val="20"/>
          <w:lang w:val="es-ES_tradnl" w:eastAsia="es-ES_tradnl"/>
        </w:rPr>
      </w:pPr>
    </w:p>
    <w:p w:rsidR="007A1D6F" w:rsidRDefault="0024175F" w:rsidP="00F539CD">
      <w:pPr>
        <w:tabs>
          <w:tab w:val="left" w:pos="1418"/>
          <w:tab w:val="right" w:pos="9354"/>
        </w:tabs>
        <w:autoSpaceDE w:val="0"/>
        <w:autoSpaceDN w:val="0"/>
        <w:adjustRightInd w:val="0"/>
        <w:spacing w:line="276" w:lineRule="auto"/>
        <w:ind w:left="0" w:right="-6"/>
        <w:rPr>
          <w:rFonts w:ascii="Trebuchet MS" w:hAnsi="Trebuchet MS" w:cs="Arial"/>
          <w:b w:val="0"/>
        </w:rPr>
      </w:pPr>
      <w:r w:rsidRPr="002A5A50">
        <w:rPr>
          <w:rFonts w:ascii="Trebuchet MS" w:hAnsi="Trebuchet MS" w:cs="Arial"/>
          <w:b w:val="0"/>
          <w:szCs w:val="32"/>
        </w:rPr>
        <w:lastRenderedPageBreak/>
        <w:t>1º BACH</w:t>
      </w:r>
      <w:r w:rsidRPr="002A5A50">
        <w:rPr>
          <w:rFonts w:ascii="Trebuchet MS" w:hAnsi="Trebuchet MS" w:cs="Arial"/>
          <w:b w:val="0"/>
        </w:rPr>
        <w:tab/>
      </w:r>
      <w:r w:rsidRPr="002A5A50">
        <w:rPr>
          <w:rFonts w:ascii="Trebuchet MS" w:hAnsi="Trebuchet MS" w:cs="Arial"/>
          <w:b w:val="0"/>
          <w:sz w:val="28"/>
          <w:szCs w:val="28"/>
        </w:rPr>
        <w:t>CIENCIAS Y TECNOLOGÍA</w:t>
      </w:r>
      <w:r w:rsidRPr="002A5A50">
        <w:rPr>
          <w:rFonts w:ascii="Trebuchet MS" w:hAnsi="Trebuchet MS" w:cs="Arial"/>
          <w:b w:val="0"/>
        </w:rPr>
        <w:t xml:space="preserve">  </w:t>
      </w:r>
    </w:p>
    <w:p w:rsidR="0024175F" w:rsidRPr="007A1D6F" w:rsidRDefault="0024175F" w:rsidP="00F539CD">
      <w:pPr>
        <w:tabs>
          <w:tab w:val="left" w:pos="1418"/>
          <w:tab w:val="right" w:pos="9354"/>
        </w:tabs>
        <w:autoSpaceDE w:val="0"/>
        <w:autoSpaceDN w:val="0"/>
        <w:adjustRightInd w:val="0"/>
        <w:spacing w:line="276" w:lineRule="auto"/>
        <w:ind w:left="0" w:right="-6"/>
        <w:rPr>
          <w:rFonts w:asciiTheme="minorHAnsi" w:hAnsiTheme="minorHAnsi" w:cstheme="minorHAnsi"/>
          <w:b w:val="0"/>
          <w:sz w:val="24"/>
        </w:rPr>
      </w:pPr>
      <w:r w:rsidRPr="002A5A50">
        <w:rPr>
          <w:rFonts w:ascii="Trebuchet MS" w:hAnsi="Trebuchet MS" w:cs="Arial"/>
          <w:b w:val="0"/>
        </w:rPr>
        <w:t xml:space="preserve">   </w:t>
      </w:r>
      <w:r w:rsidRPr="007A1D6F">
        <w:rPr>
          <w:rFonts w:asciiTheme="minorHAnsi" w:hAnsiTheme="minorHAnsi" w:cstheme="minorHAnsi"/>
          <w:b w:val="0"/>
          <w:sz w:val="24"/>
        </w:rPr>
        <w:t>DISTRIBUCIÓN DEL HORARIO SEMANAL</w:t>
      </w:r>
    </w:p>
    <w:p w:rsidR="0024175F" w:rsidRPr="007A1D6F" w:rsidRDefault="0024175F" w:rsidP="0024175F">
      <w:pPr>
        <w:autoSpaceDE w:val="0"/>
        <w:autoSpaceDN w:val="0"/>
        <w:adjustRightInd w:val="0"/>
        <w:spacing w:line="276" w:lineRule="auto"/>
        <w:ind w:left="567" w:right="-6"/>
        <w:rPr>
          <w:rFonts w:asciiTheme="minorHAnsi" w:hAnsiTheme="minorHAnsi" w:cstheme="minorHAnsi"/>
          <w:sz w:val="24"/>
        </w:rPr>
      </w:pPr>
    </w:p>
    <w:p w:rsidR="0024175F" w:rsidRPr="002A5A50" w:rsidRDefault="0024175F" w:rsidP="0024175F">
      <w:pPr>
        <w:tabs>
          <w:tab w:val="left" w:pos="8222"/>
        </w:tabs>
        <w:autoSpaceDE w:val="0"/>
        <w:autoSpaceDN w:val="0"/>
        <w:adjustRightInd w:val="0"/>
        <w:spacing w:line="276" w:lineRule="auto"/>
        <w:ind w:left="567" w:right="-6"/>
        <w:rPr>
          <w:rFonts w:ascii="Trebuchet MS" w:hAnsi="Trebuchet MS" w:cs="Arial"/>
          <w:b w:val="0"/>
          <w:sz w:val="20"/>
        </w:rPr>
      </w:pPr>
      <w:r w:rsidRPr="002A5A50">
        <w:rPr>
          <w:rFonts w:ascii="Trebuchet MS" w:hAnsi="Trebuchet MS" w:cs="Arial"/>
          <w:b w:val="0"/>
          <w:sz w:val="20"/>
        </w:rPr>
        <w:t>MATERIAS GENERALES TRONCALES</w:t>
      </w: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16"/>
          <w:szCs w:val="16"/>
        </w:rPr>
      </w:pP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20"/>
        </w:rPr>
      </w:pPr>
      <w:r w:rsidRPr="002A5A50">
        <w:rPr>
          <w:rFonts w:ascii="Trebuchet MS" w:hAnsi="Trebuchet MS" w:cs="Arial"/>
          <w:sz w:val="20"/>
        </w:rPr>
        <w:t>Lengua Castellana y Literatura I</w:t>
      </w:r>
      <w:r w:rsidRPr="002A5A50">
        <w:rPr>
          <w:rFonts w:ascii="Trebuchet MS" w:hAnsi="Trebuchet MS" w:cs="Arial"/>
          <w:sz w:val="20"/>
        </w:rPr>
        <w:tab/>
        <w:t>4 horas</w:t>
      </w: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20"/>
        </w:rPr>
      </w:pPr>
      <w:r w:rsidRPr="002A5A50">
        <w:rPr>
          <w:rFonts w:ascii="Trebuchet MS" w:hAnsi="Trebuchet MS" w:cs="Arial"/>
          <w:sz w:val="20"/>
        </w:rPr>
        <w:t xml:space="preserve">Primera Lengua Extranjera I </w:t>
      </w:r>
      <w:r w:rsidRPr="002A5A50">
        <w:rPr>
          <w:rFonts w:ascii="Trebuchet MS" w:hAnsi="Trebuchet MS" w:cs="Arial"/>
          <w:sz w:val="16"/>
          <w:szCs w:val="16"/>
        </w:rPr>
        <w:t>(Inglés I)</w:t>
      </w:r>
      <w:r w:rsidRPr="002A5A50">
        <w:rPr>
          <w:rFonts w:ascii="Trebuchet MS" w:hAnsi="Trebuchet MS" w:cs="Arial"/>
          <w:sz w:val="20"/>
        </w:rPr>
        <w:tab/>
        <w:t>3 horas</w:t>
      </w: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20"/>
        </w:rPr>
      </w:pPr>
      <w:r w:rsidRPr="002A5A50">
        <w:rPr>
          <w:rFonts w:ascii="Trebuchet MS" w:hAnsi="Trebuchet MS" w:cs="Arial"/>
          <w:sz w:val="20"/>
        </w:rPr>
        <w:t>Filosofía</w:t>
      </w:r>
      <w:r w:rsidRPr="002A5A50">
        <w:rPr>
          <w:rFonts w:ascii="Trebuchet MS" w:hAnsi="Trebuchet MS" w:cs="Arial"/>
          <w:sz w:val="20"/>
        </w:rPr>
        <w:tab/>
        <w:t>3 horas</w:t>
      </w: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20"/>
        </w:rPr>
      </w:pPr>
      <w:r w:rsidRPr="002A5A50">
        <w:rPr>
          <w:rFonts w:ascii="Trebuchet MS" w:hAnsi="Trebuchet MS" w:cs="Arial"/>
          <w:sz w:val="20"/>
        </w:rPr>
        <w:t xml:space="preserve">Materia General Troncal de Modalidad </w:t>
      </w:r>
      <w:r w:rsidRPr="002A5A50">
        <w:rPr>
          <w:rFonts w:ascii="Trebuchet MS" w:hAnsi="Trebuchet MS" w:cs="Arial"/>
          <w:sz w:val="16"/>
          <w:szCs w:val="16"/>
        </w:rPr>
        <w:t>(Matemáticas I)</w:t>
      </w:r>
      <w:r w:rsidRPr="002A5A50">
        <w:rPr>
          <w:rFonts w:ascii="Trebuchet MS" w:hAnsi="Trebuchet MS" w:cs="Arial"/>
          <w:sz w:val="20"/>
        </w:rPr>
        <w:tab/>
        <w:t>4 horas</w:t>
      </w: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20"/>
        </w:rPr>
      </w:pPr>
    </w:p>
    <w:p w:rsidR="0024175F" w:rsidRPr="002A5A50" w:rsidRDefault="0024175F" w:rsidP="0024175F">
      <w:pPr>
        <w:tabs>
          <w:tab w:val="left" w:pos="8222"/>
        </w:tabs>
        <w:autoSpaceDE w:val="0"/>
        <w:autoSpaceDN w:val="0"/>
        <w:adjustRightInd w:val="0"/>
        <w:spacing w:line="276" w:lineRule="auto"/>
        <w:ind w:left="567" w:right="-6"/>
        <w:rPr>
          <w:rFonts w:ascii="Trebuchet MS" w:hAnsi="Trebuchet MS" w:cs="Arial"/>
          <w:b w:val="0"/>
          <w:sz w:val="20"/>
        </w:rPr>
      </w:pPr>
      <w:r w:rsidRPr="002A5A50">
        <w:rPr>
          <w:rFonts w:ascii="Trebuchet MS" w:hAnsi="Trebuchet MS" w:cs="Arial"/>
          <w:b w:val="0"/>
          <w:sz w:val="20"/>
        </w:rPr>
        <w:t>MATERIAS TRONCALES DE OPCIÓN</w:t>
      </w: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16"/>
          <w:szCs w:val="16"/>
        </w:rPr>
      </w:pP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20"/>
        </w:rPr>
      </w:pPr>
      <w:r w:rsidRPr="002A5A50">
        <w:rPr>
          <w:rFonts w:ascii="Trebuchet MS" w:hAnsi="Trebuchet MS" w:cs="Arial"/>
          <w:sz w:val="20"/>
        </w:rPr>
        <w:t>Física y Química</w:t>
      </w:r>
      <w:r w:rsidRPr="002A5A50">
        <w:rPr>
          <w:rFonts w:ascii="Trebuchet MS" w:hAnsi="Trebuchet MS" w:cs="Arial"/>
          <w:sz w:val="20"/>
        </w:rPr>
        <w:tab/>
        <w:t>4 horas</w:t>
      </w: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20"/>
        </w:rPr>
      </w:pPr>
      <w:r w:rsidRPr="002A5A50">
        <w:rPr>
          <w:rFonts w:ascii="Trebuchet MS" w:hAnsi="Trebuchet MS" w:cs="Arial"/>
          <w:sz w:val="20"/>
        </w:rPr>
        <w:t xml:space="preserve">Optativa </w:t>
      </w:r>
      <w:r w:rsidRPr="002A5A50">
        <w:rPr>
          <w:rFonts w:ascii="Trebuchet MS" w:hAnsi="Trebuchet MS" w:cs="Arial"/>
          <w:sz w:val="16"/>
          <w:szCs w:val="16"/>
        </w:rPr>
        <w:t>(Biología y Geología o Dibujo Técnico I)</w:t>
      </w:r>
      <w:r w:rsidRPr="002A5A50">
        <w:rPr>
          <w:rFonts w:ascii="Trebuchet MS" w:hAnsi="Trebuchet MS" w:cs="Arial"/>
          <w:sz w:val="20"/>
        </w:rPr>
        <w:tab/>
        <w:t>4 horas</w:t>
      </w: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20"/>
        </w:rPr>
      </w:pPr>
    </w:p>
    <w:p w:rsidR="0024175F" w:rsidRPr="002A5A50" w:rsidRDefault="0024175F" w:rsidP="0024175F">
      <w:pPr>
        <w:tabs>
          <w:tab w:val="left" w:pos="8222"/>
        </w:tabs>
        <w:autoSpaceDE w:val="0"/>
        <w:autoSpaceDN w:val="0"/>
        <w:adjustRightInd w:val="0"/>
        <w:spacing w:line="276" w:lineRule="auto"/>
        <w:ind w:left="567" w:right="-6"/>
        <w:rPr>
          <w:rFonts w:ascii="Trebuchet MS" w:hAnsi="Trebuchet MS" w:cs="Arial"/>
          <w:b w:val="0"/>
          <w:sz w:val="20"/>
        </w:rPr>
      </w:pPr>
      <w:r w:rsidRPr="002A5A50">
        <w:rPr>
          <w:rFonts w:ascii="Trebuchet MS" w:hAnsi="Trebuchet MS" w:cs="Arial"/>
          <w:b w:val="0"/>
          <w:sz w:val="20"/>
        </w:rPr>
        <w:t>MATERIAS ESPECÍFICAS</w:t>
      </w: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16"/>
          <w:szCs w:val="16"/>
        </w:rPr>
      </w:pP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16"/>
          <w:szCs w:val="16"/>
        </w:rPr>
      </w:pPr>
      <w:r w:rsidRPr="002A5A50">
        <w:rPr>
          <w:rFonts w:ascii="Trebuchet MS" w:hAnsi="Trebuchet MS" w:cs="Arial"/>
          <w:sz w:val="20"/>
        </w:rPr>
        <w:t xml:space="preserve">Optativa </w:t>
      </w:r>
      <w:r w:rsidRPr="002A5A50">
        <w:rPr>
          <w:rFonts w:ascii="Trebuchet MS" w:hAnsi="Trebuchet MS" w:cs="Arial"/>
          <w:sz w:val="16"/>
          <w:szCs w:val="16"/>
        </w:rPr>
        <w:t>(</w:t>
      </w:r>
      <w:r w:rsidRPr="00E72657">
        <w:rPr>
          <w:rFonts w:ascii="Trebuchet MS" w:hAnsi="Trebuchet MS" w:cs="Arial"/>
          <w:sz w:val="16"/>
          <w:szCs w:val="16"/>
          <w:u w:val="single"/>
        </w:rPr>
        <w:t>Anatomía Aplicada, Tecnología Industrial I, Economía, Bio. y Geo. o Dib. Téc. I</w:t>
      </w:r>
      <w:r w:rsidRPr="002A5A50">
        <w:rPr>
          <w:rFonts w:ascii="Trebuchet MS" w:hAnsi="Trebuchet MS" w:cs="Arial"/>
          <w:sz w:val="16"/>
          <w:szCs w:val="16"/>
        </w:rPr>
        <w:t>)</w:t>
      </w:r>
      <w:r w:rsidRPr="002A5A50">
        <w:rPr>
          <w:rFonts w:ascii="Trebuchet MS" w:hAnsi="Trebuchet MS" w:cs="Arial"/>
          <w:sz w:val="20"/>
        </w:rPr>
        <w:tab/>
        <w:t>4 horas</w:t>
      </w: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16"/>
          <w:szCs w:val="16"/>
        </w:rPr>
      </w:pPr>
      <w:r w:rsidRPr="002A5A50">
        <w:rPr>
          <w:rFonts w:ascii="Trebuchet MS" w:hAnsi="Trebuchet MS" w:cs="Arial"/>
          <w:sz w:val="20"/>
        </w:rPr>
        <w:t xml:space="preserve">Optativa </w:t>
      </w:r>
      <w:r w:rsidRPr="002A5A50">
        <w:rPr>
          <w:rFonts w:ascii="Trebuchet MS" w:hAnsi="Trebuchet MS" w:cs="Arial"/>
          <w:sz w:val="16"/>
          <w:szCs w:val="16"/>
        </w:rPr>
        <w:t>(</w:t>
      </w:r>
      <w:r w:rsidRPr="00E72657">
        <w:rPr>
          <w:rFonts w:ascii="Trebuchet MS" w:hAnsi="Trebuchet MS" w:cs="Arial"/>
          <w:sz w:val="16"/>
          <w:szCs w:val="16"/>
          <w:u w:val="single"/>
        </w:rPr>
        <w:t>Francés I, Tecnologías Información Comunicación, Religión o Cultura Científica</w:t>
      </w:r>
      <w:r w:rsidRPr="002A5A50">
        <w:rPr>
          <w:rFonts w:ascii="Trebuchet MS" w:hAnsi="Trebuchet MS" w:cs="Arial"/>
          <w:sz w:val="16"/>
          <w:szCs w:val="16"/>
        </w:rPr>
        <w:t>)</w:t>
      </w:r>
      <w:r w:rsidRPr="002A5A50">
        <w:rPr>
          <w:rFonts w:ascii="Trebuchet MS" w:hAnsi="Trebuchet MS" w:cs="Arial"/>
          <w:sz w:val="20"/>
        </w:rPr>
        <w:tab/>
        <w:t>2 horas</w:t>
      </w:r>
    </w:p>
    <w:p w:rsidR="0024175F" w:rsidRPr="001E316B" w:rsidRDefault="0024175F" w:rsidP="0024175F">
      <w:pPr>
        <w:tabs>
          <w:tab w:val="left" w:pos="8222"/>
        </w:tabs>
        <w:autoSpaceDE w:val="0"/>
        <w:autoSpaceDN w:val="0"/>
        <w:adjustRightInd w:val="0"/>
        <w:spacing w:line="276" w:lineRule="auto"/>
        <w:ind w:right="-6"/>
        <w:rPr>
          <w:rFonts w:ascii="Trebuchet MS" w:hAnsi="Trebuchet MS" w:cs="Arial"/>
          <w:sz w:val="20"/>
        </w:rPr>
      </w:pPr>
      <w:r w:rsidRPr="001E316B">
        <w:rPr>
          <w:rFonts w:ascii="Trebuchet MS" w:hAnsi="Trebuchet MS" w:cs="Arial"/>
          <w:sz w:val="20"/>
        </w:rPr>
        <w:t>Educación Física</w:t>
      </w:r>
      <w:r w:rsidRPr="001E316B">
        <w:rPr>
          <w:rFonts w:ascii="Trebuchet MS" w:hAnsi="Trebuchet MS" w:cs="Arial"/>
          <w:sz w:val="20"/>
        </w:rPr>
        <w:tab/>
        <w:t>2 horas</w:t>
      </w:r>
    </w:p>
    <w:p w:rsidR="0024175F" w:rsidRPr="001E316B" w:rsidRDefault="0024175F" w:rsidP="0024175F">
      <w:pPr>
        <w:tabs>
          <w:tab w:val="left" w:pos="8222"/>
        </w:tabs>
        <w:autoSpaceDE w:val="0"/>
        <w:autoSpaceDN w:val="0"/>
        <w:adjustRightInd w:val="0"/>
        <w:spacing w:line="276" w:lineRule="auto"/>
        <w:ind w:right="-6"/>
        <w:rPr>
          <w:rFonts w:ascii="Trebuchet MS" w:hAnsi="Trebuchet MS" w:cs="Arial"/>
          <w:sz w:val="16"/>
          <w:szCs w:val="16"/>
        </w:rPr>
      </w:pPr>
    </w:p>
    <w:p w:rsidR="0024175F" w:rsidRPr="001E316B" w:rsidRDefault="0024175F" w:rsidP="0024175F">
      <w:pPr>
        <w:tabs>
          <w:tab w:val="left" w:pos="3468"/>
          <w:tab w:val="left" w:pos="8222"/>
        </w:tabs>
        <w:autoSpaceDE w:val="0"/>
        <w:autoSpaceDN w:val="0"/>
        <w:adjustRightInd w:val="0"/>
        <w:spacing w:line="276" w:lineRule="auto"/>
        <w:ind w:left="567" w:right="-6"/>
        <w:rPr>
          <w:rFonts w:ascii="Trebuchet MS" w:hAnsi="Trebuchet MS" w:cs="Arial"/>
          <w:b w:val="0"/>
          <w:sz w:val="20"/>
        </w:rPr>
      </w:pPr>
      <w:r w:rsidRPr="001E316B">
        <w:rPr>
          <w:rFonts w:ascii="Trebuchet MS" w:hAnsi="Trebuchet MS" w:cs="Arial"/>
          <w:b w:val="0"/>
          <w:sz w:val="20"/>
        </w:rPr>
        <w:t>TOTAL</w:t>
      </w:r>
      <w:r w:rsidRPr="001E316B">
        <w:rPr>
          <w:rFonts w:ascii="Trebuchet MS" w:hAnsi="Trebuchet MS" w:cs="Arial"/>
          <w:b w:val="0"/>
          <w:sz w:val="20"/>
        </w:rPr>
        <w:tab/>
      </w:r>
      <w:r>
        <w:rPr>
          <w:rFonts w:ascii="Trebuchet MS" w:hAnsi="Trebuchet MS" w:cs="Arial"/>
          <w:b w:val="0"/>
          <w:sz w:val="20"/>
        </w:rPr>
        <w:tab/>
      </w:r>
      <w:r w:rsidRPr="001E316B">
        <w:rPr>
          <w:rFonts w:ascii="Trebuchet MS" w:hAnsi="Trebuchet MS" w:cs="Arial"/>
          <w:b w:val="0"/>
          <w:sz w:val="20"/>
        </w:rPr>
        <w:t>30 horas</w:t>
      </w:r>
    </w:p>
    <w:p w:rsidR="0024175F" w:rsidRDefault="0024175F" w:rsidP="0024175F">
      <w:pPr>
        <w:pStyle w:val="Textoindependiente2"/>
        <w:spacing w:line="276" w:lineRule="auto"/>
        <w:rPr>
          <w:rFonts w:ascii="Trebuchet MS" w:hAnsi="Trebuchet MS" w:cs="Arial"/>
          <w:b/>
          <w:sz w:val="20"/>
          <w:u w:val="single"/>
          <w:lang w:val="es-ES"/>
        </w:rPr>
      </w:pPr>
    </w:p>
    <w:p w:rsidR="003102C8" w:rsidRDefault="0024175F" w:rsidP="003102C8">
      <w:pPr>
        <w:spacing w:line="276" w:lineRule="auto"/>
        <w:ind w:left="720" w:firstLine="720"/>
        <w:rPr>
          <w:rFonts w:ascii="Trebuchet MS" w:hAnsi="Trebuchet MS" w:cs="Arial"/>
          <w:b w:val="0"/>
        </w:rPr>
      </w:pPr>
      <w:r w:rsidRPr="002A5A50">
        <w:rPr>
          <w:rFonts w:ascii="Trebuchet MS" w:hAnsi="Trebuchet MS" w:cs="Arial"/>
          <w:b w:val="0"/>
          <w:szCs w:val="32"/>
        </w:rPr>
        <w:t>2º BACH</w:t>
      </w:r>
      <w:r w:rsidRPr="002A5A50">
        <w:rPr>
          <w:rFonts w:ascii="Trebuchet MS" w:hAnsi="Trebuchet MS" w:cs="Arial"/>
          <w:b w:val="0"/>
        </w:rPr>
        <w:tab/>
      </w:r>
      <w:r w:rsidRPr="002A5A50">
        <w:rPr>
          <w:rFonts w:ascii="Trebuchet MS" w:hAnsi="Trebuchet MS" w:cs="Arial"/>
          <w:b w:val="0"/>
          <w:sz w:val="28"/>
          <w:szCs w:val="28"/>
        </w:rPr>
        <w:t>HUMANIDADES Y CCSS</w:t>
      </w:r>
      <w:r w:rsidRPr="002A5A50">
        <w:rPr>
          <w:rFonts w:ascii="Trebuchet MS" w:hAnsi="Trebuchet MS" w:cs="Arial"/>
          <w:b w:val="0"/>
        </w:rPr>
        <w:t xml:space="preserve">       </w:t>
      </w:r>
    </w:p>
    <w:p w:rsidR="0024175F" w:rsidRPr="007A1D6F" w:rsidRDefault="0024175F" w:rsidP="003102C8">
      <w:pPr>
        <w:spacing w:line="276" w:lineRule="auto"/>
        <w:ind w:left="0" w:firstLine="567"/>
        <w:rPr>
          <w:rFonts w:asciiTheme="minorHAnsi" w:hAnsiTheme="minorHAnsi" w:cstheme="minorHAnsi"/>
          <w:b w:val="0"/>
          <w:sz w:val="24"/>
        </w:rPr>
      </w:pPr>
      <w:r w:rsidRPr="007A1D6F">
        <w:rPr>
          <w:rFonts w:asciiTheme="minorHAnsi" w:hAnsiTheme="minorHAnsi" w:cstheme="minorHAnsi"/>
          <w:b w:val="0"/>
          <w:sz w:val="24"/>
        </w:rPr>
        <w:t xml:space="preserve"> DISTRIBUCIÓN DEL HORARIO SEMANAL</w:t>
      </w:r>
    </w:p>
    <w:p w:rsidR="0024175F" w:rsidRPr="007A1D6F" w:rsidRDefault="0024175F" w:rsidP="0024175F">
      <w:pPr>
        <w:autoSpaceDE w:val="0"/>
        <w:autoSpaceDN w:val="0"/>
        <w:adjustRightInd w:val="0"/>
        <w:spacing w:line="276" w:lineRule="auto"/>
        <w:ind w:left="567" w:right="-6"/>
        <w:rPr>
          <w:rFonts w:asciiTheme="minorHAnsi" w:hAnsiTheme="minorHAnsi" w:cstheme="minorHAnsi"/>
          <w:sz w:val="24"/>
        </w:rPr>
      </w:pPr>
    </w:p>
    <w:p w:rsidR="0024175F" w:rsidRPr="002A5A50" w:rsidRDefault="0024175F" w:rsidP="0024175F">
      <w:pPr>
        <w:tabs>
          <w:tab w:val="left" w:pos="8222"/>
        </w:tabs>
        <w:autoSpaceDE w:val="0"/>
        <w:autoSpaceDN w:val="0"/>
        <w:adjustRightInd w:val="0"/>
        <w:spacing w:line="276" w:lineRule="auto"/>
        <w:ind w:left="567" w:right="-6"/>
        <w:rPr>
          <w:rFonts w:ascii="Trebuchet MS" w:hAnsi="Trebuchet MS" w:cs="Arial"/>
          <w:b w:val="0"/>
          <w:sz w:val="20"/>
        </w:rPr>
      </w:pPr>
      <w:r>
        <w:rPr>
          <w:rFonts w:ascii="Trebuchet MS" w:hAnsi="Trebuchet MS" w:cs="Arial"/>
          <w:b w:val="0"/>
          <w:sz w:val="20"/>
        </w:rPr>
        <w:t>MATERIAS TRONCALES</w:t>
      </w: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16"/>
          <w:szCs w:val="16"/>
        </w:rPr>
      </w:pPr>
    </w:p>
    <w:p w:rsidR="0024175F" w:rsidRPr="00362244" w:rsidRDefault="0024175F" w:rsidP="0024175F">
      <w:pPr>
        <w:tabs>
          <w:tab w:val="left" w:pos="8222"/>
        </w:tabs>
        <w:autoSpaceDE w:val="0"/>
        <w:autoSpaceDN w:val="0"/>
        <w:adjustRightInd w:val="0"/>
        <w:spacing w:line="276" w:lineRule="auto"/>
        <w:ind w:right="-6"/>
        <w:rPr>
          <w:rFonts w:ascii="Trebuchet MS" w:hAnsi="Trebuchet MS" w:cs="Arial"/>
          <w:sz w:val="20"/>
        </w:rPr>
      </w:pPr>
      <w:r w:rsidRPr="00362244">
        <w:rPr>
          <w:rFonts w:ascii="Trebuchet MS" w:hAnsi="Trebuchet MS" w:cs="Arial"/>
          <w:sz w:val="20"/>
        </w:rPr>
        <w:t>Lengua Castellana y Literatura II</w:t>
      </w:r>
      <w:r w:rsidRPr="00362244">
        <w:rPr>
          <w:rFonts w:ascii="Trebuchet MS" w:hAnsi="Trebuchet MS" w:cs="Arial"/>
          <w:sz w:val="20"/>
        </w:rPr>
        <w:tab/>
        <w:t>4 horas</w:t>
      </w:r>
    </w:p>
    <w:p w:rsidR="0024175F" w:rsidRPr="00362244" w:rsidRDefault="0024175F" w:rsidP="0024175F">
      <w:pPr>
        <w:tabs>
          <w:tab w:val="left" w:pos="8222"/>
        </w:tabs>
        <w:autoSpaceDE w:val="0"/>
        <w:autoSpaceDN w:val="0"/>
        <w:adjustRightInd w:val="0"/>
        <w:spacing w:line="276" w:lineRule="auto"/>
        <w:ind w:right="-6"/>
        <w:rPr>
          <w:rFonts w:ascii="Trebuchet MS" w:hAnsi="Trebuchet MS" w:cs="Arial"/>
          <w:sz w:val="20"/>
        </w:rPr>
      </w:pPr>
      <w:r w:rsidRPr="00362244">
        <w:rPr>
          <w:rFonts w:ascii="Trebuchet MS" w:hAnsi="Trebuchet MS" w:cs="Arial"/>
          <w:sz w:val="20"/>
        </w:rPr>
        <w:t xml:space="preserve">Primera Lengua Extranjera II </w:t>
      </w:r>
      <w:r w:rsidRPr="00362244">
        <w:rPr>
          <w:rFonts w:ascii="Trebuchet MS" w:hAnsi="Trebuchet MS" w:cs="Arial"/>
          <w:sz w:val="16"/>
          <w:szCs w:val="16"/>
        </w:rPr>
        <w:t>(Inglés II)</w:t>
      </w:r>
      <w:r w:rsidRPr="00362244">
        <w:rPr>
          <w:rFonts w:ascii="Trebuchet MS" w:hAnsi="Trebuchet MS" w:cs="Arial"/>
          <w:sz w:val="20"/>
        </w:rPr>
        <w:tab/>
        <w:t>3 horas</w:t>
      </w:r>
    </w:p>
    <w:p w:rsidR="0024175F" w:rsidRPr="00362244" w:rsidRDefault="0024175F" w:rsidP="0024175F">
      <w:pPr>
        <w:tabs>
          <w:tab w:val="left" w:pos="8222"/>
        </w:tabs>
        <w:autoSpaceDE w:val="0"/>
        <w:autoSpaceDN w:val="0"/>
        <w:adjustRightInd w:val="0"/>
        <w:spacing w:line="276" w:lineRule="auto"/>
        <w:ind w:right="-6"/>
        <w:rPr>
          <w:rFonts w:ascii="Trebuchet MS" w:hAnsi="Trebuchet MS" w:cs="Arial"/>
          <w:sz w:val="20"/>
        </w:rPr>
      </w:pPr>
      <w:r w:rsidRPr="00362244">
        <w:rPr>
          <w:rFonts w:ascii="Trebuchet MS" w:hAnsi="Trebuchet MS" w:cs="Arial"/>
          <w:sz w:val="20"/>
        </w:rPr>
        <w:t>Historia de España</w:t>
      </w:r>
      <w:r w:rsidRPr="00362244">
        <w:rPr>
          <w:rFonts w:ascii="Trebuchet MS" w:hAnsi="Trebuchet MS" w:cs="Arial"/>
          <w:sz w:val="20"/>
        </w:rPr>
        <w:tab/>
        <w:t>4 horas</w:t>
      </w:r>
    </w:p>
    <w:p w:rsidR="0024175F" w:rsidRPr="00362244" w:rsidRDefault="0024175F" w:rsidP="0024175F">
      <w:pPr>
        <w:tabs>
          <w:tab w:val="left" w:pos="8222"/>
        </w:tabs>
        <w:autoSpaceDE w:val="0"/>
        <w:autoSpaceDN w:val="0"/>
        <w:adjustRightInd w:val="0"/>
        <w:spacing w:line="276" w:lineRule="auto"/>
        <w:ind w:right="-6"/>
        <w:rPr>
          <w:rFonts w:ascii="Trebuchet MS" w:hAnsi="Trebuchet MS" w:cs="Arial"/>
          <w:sz w:val="20"/>
        </w:rPr>
      </w:pPr>
    </w:p>
    <w:p w:rsidR="0024175F" w:rsidRPr="002A5A50" w:rsidRDefault="0024175F" w:rsidP="0024175F">
      <w:pPr>
        <w:tabs>
          <w:tab w:val="left" w:pos="8222"/>
        </w:tabs>
        <w:autoSpaceDE w:val="0"/>
        <w:autoSpaceDN w:val="0"/>
        <w:adjustRightInd w:val="0"/>
        <w:spacing w:line="276" w:lineRule="auto"/>
        <w:ind w:left="567" w:right="-6"/>
        <w:rPr>
          <w:rFonts w:ascii="Trebuchet MS" w:hAnsi="Trebuchet MS" w:cs="Arial"/>
          <w:b w:val="0"/>
          <w:sz w:val="20"/>
        </w:rPr>
      </w:pPr>
      <w:r>
        <w:rPr>
          <w:rFonts w:ascii="Trebuchet MS" w:hAnsi="Trebuchet MS" w:cs="Arial"/>
          <w:b w:val="0"/>
          <w:sz w:val="20"/>
        </w:rPr>
        <w:t>MATERIAS ITINERARIO HUMANIDADES</w:t>
      </w: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16"/>
          <w:szCs w:val="16"/>
        </w:rPr>
      </w:pPr>
    </w:p>
    <w:p w:rsidR="0024175F" w:rsidRDefault="0024175F" w:rsidP="0024175F">
      <w:pPr>
        <w:tabs>
          <w:tab w:val="left" w:pos="8222"/>
        </w:tabs>
        <w:autoSpaceDE w:val="0"/>
        <w:autoSpaceDN w:val="0"/>
        <w:adjustRightInd w:val="0"/>
        <w:spacing w:line="276" w:lineRule="auto"/>
        <w:ind w:right="-6"/>
        <w:rPr>
          <w:rFonts w:ascii="Trebuchet MS" w:hAnsi="Trebuchet MS" w:cs="Arial"/>
          <w:sz w:val="20"/>
        </w:rPr>
      </w:pPr>
      <w:r>
        <w:rPr>
          <w:rFonts w:ascii="Trebuchet MS" w:hAnsi="Trebuchet MS" w:cs="Arial"/>
          <w:sz w:val="20"/>
        </w:rPr>
        <w:t>Latín</w:t>
      </w:r>
      <w:r w:rsidRPr="002A5A50">
        <w:rPr>
          <w:rFonts w:ascii="Trebuchet MS" w:hAnsi="Trebuchet MS" w:cs="Arial"/>
          <w:sz w:val="20"/>
        </w:rPr>
        <w:tab/>
        <w:t>4 horas</w:t>
      </w: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20"/>
        </w:rPr>
      </w:pPr>
    </w:p>
    <w:p w:rsidR="0024175F" w:rsidRDefault="0024175F" w:rsidP="0024175F">
      <w:pPr>
        <w:tabs>
          <w:tab w:val="left" w:pos="8222"/>
        </w:tabs>
        <w:autoSpaceDE w:val="0"/>
        <w:autoSpaceDN w:val="0"/>
        <w:adjustRightInd w:val="0"/>
        <w:spacing w:line="276" w:lineRule="auto"/>
        <w:ind w:right="-6"/>
        <w:rPr>
          <w:rFonts w:ascii="Trebuchet MS" w:hAnsi="Trebuchet MS" w:cs="Arial"/>
          <w:b w:val="0"/>
          <w:sz w:val="20"/>
        </w:rPr>
      </w:pPr>
      <w:r>
        <w:rPr>
          <w:rFonts w:ascii="Trebuchet MS" w:hAnsi="Trebuchet MS" w:cs="Arial"/>
          <w:b w:val="0"/>
          <w:sz w:val="20"/>
        </w:rPr>
        <w:t xml:space="preserve">         MATERIAS ITINERARIO CIENCIAS SOCIALES</w:t>
      </w:r>
    </w:p>
    <w:p w:rsidR="0024175F" w:rsidRDefault="0024175F" w:rsidP="0024175F">
      <w:pPr>
        <w:tabs>
          <w:tab w:val="left" w:pos="8222"/>
        </w:tabs>
        <w:autoSpaceDE w:val="0"/>
        <w:autoSpaceDN w:val="0"/>
        <w:adjustRightInd w:val="0"/>
        <w:spacing w:line="276" w:lineRule="auto"/>
        <w:ind w:right="-6"/>
        <w:rPr>
          <w:rFonts w:ascii="Trebuchet MS" w:hAnsi="Trebuchet MS" w:cs="Arial"/>
          <w:sz w:val="20"/>
        </w:rPr>
      </w:pPr>
      <w:r>
        <w:rPr>
          <w:rFonts w:ascii="Trebuchet MS" w:hAnsi="Trebuchet MS" w:cs="Arial"/>
          <w:b w:val="0"/>
          <w:sz w:val="20"/>
        </w:rPr>
        <w:t xml:space="preserve"> </w:t>
      </w:r>
      <w:r>
        <w:rPr>
          <w:rFonts w:ascii="Trebuchet MS" w:hAnsi="Trebuchet MS" w:cs="Arial"/>
          <w:sz w:val="20"/>
        </w:rPr>
        <w:t>M</w:t>
      </w:r>
      <w:r w:rsidRPr="006B78AF">
        <w:rPr>
          <w:rFonts w:ascii="Trebuchet MS" w:hAnsi="Trebuchet MS" w:cs="Arial"/>
          <w:sz w:val="20"/>
        </w:rPr>
        <w:t>atemáticas ap</w:t>
      </w:r>
      <w:r>
        <w:rPr>
          <w:rFonts w:ascii="Trebuchet MS" w:hAnsi="Trebuchet MS" w:cs="Arial"/>
          <w:sz w:val="20"/>
        </w:rPr>
        <w:t>licadas a las C</w:t>
      </w:r>
      <w:r w:rsidRPr="006B78AF">
        <w:rPr>
          <w:rFonts w:ascii="Trebuchet MS" w:hAnsi="Trebuchet MS" w:cs="Arial"/>
          <w:sz w:val="20"/>
        </w:rPr>
        <w:t xml:space="preserve">iencias </w:t>
      </w:r>
      <w:r>
        <w:rPr>
          <w:rFonts w:ascii="Trebuchet MS" w:hAnsi="Trebuchet MS" w:cs="Arial"/>
          <w:sz w:val="20"/>
        </w:rPr>
        <w:t>S</w:t>
      </w:r>
      <w:r w:rsidRPr="006B78AF">
        <w:rPr>
          <w:rFonts w:ascii="Trebuchet MS" w:hAnsi="Trebuchet MS" w:cs="Arial"/>
          <w:sz w:val="20"/>
        </w:rPr>
        <w:t>ociales</w:t>
      </w:r>
      <w:r>
        <w:rPr>
          <w:rFonts w:ascii="Trebuchet MS" w:hAnsi="Trebuchet MS" w:cs="Arial"/>
          <w:sz w:val="20"/>
        </w:rPr>
        <w:tab/>
      </w:r>
      <w:r w:rsidRPr="002A5A50">
        <w:rPr>
          <w:rFonts w:ascii="Trebuchet MS" w:hAnsi="Trebuchet MS" w:cs="Arial"/>
          <w:sz w:val="20"/>
        </w:rPr>
        <w:t>4 horas</w:t>
      </w:r>
    </w:p>
    <w:p w:rsidR="0024175F" w:rsidRPr="006B78AF" w:rsidRDefault="0024175F" w:rsidP="0024175F">
      <w:pPr>
        <w:tabs>
          <w:tab w:val="left" w:pos="8222"/>
        </w:tabs>
        <w:autoSpaceDE w:val="0"/>
        <w:autoSpaceDN w:val="0"/>
        <w:adjustRightInd w:val="0"/>
        <w:spacing w:line="276" w:lineRule="auto"/>
        <w:ind w:right="-6"/>
        <w:rPr>
          <w:rFonts w:ascii="Trebuchet MS" w:hAnsi="Trebuchet MS" w:cs="Arial"/>
          <w:sz w:val="20"/>
        </w:rPr>
      </w:pP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20"/>
        </w:rPr>
      </w:pPr>
      <w:r>
        <w:rPr>
          <w:rFonts w:ascii="Trebuchet MS" w:hAnsi="Trebuchet MS" w:cs="Arial"/>
          <w:b w:val="0"/>
          <w:sz w:val="20"/>
        </w:rPr>
        <w:lastRenderedPageBreak/>
        <w:tab/>
      </w:r>
      <w:r>
        <w:rPr>
          <w:rFonts w:ascii="Trebuchet MS" w:hAnsi="Trebuchet MS" w:cs="Arial"/>
          <w:b w:val="0"/>
          <w:sz w:val="20"/>
        </w:rPr>
        <w:tab/>
      </w:r>
    </w:p>
    <w:p w:rsidR="0024175F" w:rsidRDefault="0024175F" w:rsidP="0024175F">
      <w:pPr>
        <w:tabs>
          <w:tab w:val="left" w:pos="8222"/>
        </w:tabs>
        <w:autoSpaceDE w:val="0"/>
        <w:autoSpaceDN w:val="0"/>
        <w:adjustRightInd w:val="0"/>
        <w:spacing w:line="276" w:lineRule="auto"/>
        <w:ind w:right="-6"/>
        <w:rPr>
          <w:rFonts w:ascii="Trebuchet MS" w:hAnsi="Trebuchet MS" w:cs="Arial"/>
          <w:sz w:val="20"/>
        </w:rPr>
      </w:pPr>
      <w:r w:rsidRPr="002A5A50">
        <w:rPr>
          <w:rFonts w:ascii="Trebuchet MS" w:hAnsi="Trebuchet MS" w:cs="Arial"/>
          <w:b w:val="0"/>
          <w:sz w:val="20"/>
        </w:rPr>
        <w:t xml:space="preserve">MATERIA </w:t>
      </w:r>
      <w:r>
        <w:rPr>
          <w:rFonts w:ascii="Trebuchet MS" w:hAnsi="Trebuchet MS" w:cs="Arial"/>
          <w:b w:val="0"/>
          <w:sz w:val="20"/>
        </w:rPr>
        <w:t>TRONCALES DE OPCIÓN (ELEGIR 2)</w:t>
      </w:r>
      <w:r>
        <w:rPr>
          <w:rFonts w:ascii="Trebuchet MS" w:hAnsi="Trebuchet MS" w:cs="Arial"/>
          <w:b w:val="0"/>
          <w:sz w:val="20"/>
        </w:rPr>
        <w:tab/>
      </w:r>
      <w:r w:rsidRPr="002A5A50">
        <w:rPr>
          <w:rFonts w:ascii="Trebuchet MS" w:hAnsi="Trebuchet MS" w:cs="Arial"/>
          <w:sz w:val="20"/>
        </w:rPr>
        <w:t>4 horas</w:t>
      </w:r>
    </w:p>
    <w:p w:rsidR="0024175F" w:rsidRPr="002A5A50" w:rsidRDefault="0024175F" w:rsidP="0024175F">
      <w:pPr>
        <w:tabs>
          <w:tab w:val="left" w:pos="8222"/>
        </w:tabs>
        <w:autoSpaceDE w:val="0"/>
        <w:autoSpaceDN w:val="0"/>
        <w:adjustRightInd w:val="0"/>
        <w:spacing w:line="276" w:lineRule="auto"/>
        <w:ind w:left="567" w:right="-6"/>
        <w:rPr>
          <w:rFonts w:ascii="Trebuchet MS" w:hAnsi="Trebuchet MS" w:cs="Arial"/>
          <w:b w:val="0"/>
          <w:sz w:val="20"/>
        </w:rPr>
      </w:pPr>
    </w:p>
    <w:p w:rsidR="0024175F" w:rsidRDefault="0024175F" w:rsidP="0024175F">
      <w:pPr>
        <w:tabs>
          <w:tab w:val="left" w:pos="8222"/>
        </w:tabs>
        <w:autoSpaceDE w:val="0"/>
        <w:autoSpaceDN w:val="0"/>
        <w:adjustRightInd w:val="0"/>
        <w:spacing w:line="276" w:lineRule="auto"/>
        <w:ind w:right="-6"/>
        <w:rPr>
          <w:rFonts w:ascii="Trebuchet MS" w:hAnsi="Trebuchet MS" w:cs="Arial"/>
          <w:sz w:val="16"/>
          <w:szCs w:val="16"/>
        </w:rPr>
      </w:pPr>
    </w:p>
    <w:p w:rsidR="0024175F" w:rsidRDefault="0024175F" w:rsidP="0024175F">
      <w:pPr>
        <w:tabs>
          <w:tab w:val="left" w:pos="8222"/>
        </w:tabs>
        <w:autoSpaceDE w:val="0"/>
        <w:autoSpaceDN w:val="0"/>
        <w:adjustRightInd w:val="0"/>
        <w:spacing w:line="276" w:lineRule="auto"/>
        <w:ind w:right="-6"/>
        <w:rPr>
          <w:rFonts w:ascii="Trebuchet MS" w:hAnsi="Trebuchet MS" w:cs="Arial"/>
          <w:sz w:val="20"/>
        </w:rPr>
      </w:pPr>
      <w:r>
        <w:rPr>
          <w:rFonts w:ascii="Trebuchet MS" w:hAnsi="Trebuchet MS" w:cs="Arial"/>
          <w:sz w:val="20"/>
        </w:rPr>
        <w:t>Griego II</w:t>
      </w:r>
    </w:p>
    <w:p w:rsidR="0024175F" w:rsidRPr="001E316B" w:rsidRDefault="0024175F" w:rsidP="0024175F">
      <w:pPr>
        <w:tabs>
          <w:tab w:val="left" w:pos="8222"/>
        </w:tabs>
        <w:autoSpaceDE w:val="0"/>
        <w:autoSpaceDN w:val="0"/>
        <w:adjustRightInd w:val="0"/>
        <w:spacing w:line="276" w:lineRule="auto"/>
        <w:ind w:right="-6"/>
        <w:rPr>
          <w:rFonts w:ascii="Trebuchet MS" w:hAnsi="Trebuchet MS" w:cs="Arial"/>
          <w:sz w:val="20"/>
          <w:u w:val="single"/>
        </w:rPr>
      </w:pPr>
      <w:r w:rsidRPr="001E316B">
        <w:rPr>
          <w:rFonts w:ascii="Trebuchet MS" w:hAnsi="Trebuchet MS" w:cs="Arial"/>
          <w:sz w:val="20"/>
          <w:u w:val="single"/>
        </w:rPr>
        <w:t>Economía de la empres</w:t>
      </w:r>
      <w:r>
        <w:rPr>
          <w:rFonts w:ascii="Trebuchet MS" w:hAnsi="Trebuchet MS" w:cs="Arial"/>
          <w:sz w:val="20"/>
          <w:u w:val="single"/>
        </w:rPr>
        <w:t>a</w:t>
      </w:r>
    </w:p>
    <w:p w:rsidR="0024175F" w:rsidRPr="001E316B" w:rsidRDefault="0024175F" w:rsidP="0024175F">
      <w:pPr>
        <w:tabs>
          <w:tab w:val="left" w:pos="8222"/>
        </w:tabs>
        <w:autoSpaceDE w:val="0"/>
        <w:autoSpaceDN w:val="0"/>
        <w:adjustRightInd w:val="0"/>
        <w:spacing w:line="276" w:lineRule="auto"/>
        <w:ind w:right="-6"/>
        <w:rPr>
          <w:rFonts w:ascii="Trebuchet MS" w:hAnsi="Trebuchet MS" w:cs="Arial"/>
          <w:sz w:val="20"/>
          <w:u w:val="single"/>
        </w:rPr>
      </w:pPr>
      <w:r w:rsidRPr="001E316B">
        <w:rPr>
          <w:rFonts w:ascii="Trebuchet MS" w:hAnsi="Trebuchet MS" w:cs="Arial"/>
          <w:sz w:val="20"/>
          <w:u w:val="single"/>
        </w:rPr>
        <w:t>Geografía</w:t>
      </w:r>
    </w:p>
    <w:p w:rsidR="0024175F" w:rsidRPr="00506E7E" w:rsidRDefault="0024175F" w:rsidP="0024175F">
      <w:pPr>
        <w:tabs>
          <w:tab w:val="left" w:pos="8222"/>
        </w:tabs>
        <w:autoSpaceDE w:val="0"/>
        <w:autoSpaceDN w:val="0"/>
        <w:adjustRightInd w:val="0"/>
        <w:spacing w:line="276" w:lineRule="auto"/>
        <w:ind w:right="-6"/>
        <w:rPr>
          <w:rFonts w:ascii="Trebuchet MS" w:hAnsi="Trebuchet MS" w:cs="Arial"/>
          <w:sz w:val="20"/>
          <w:u w:val="single"/>
        </w:rPr>
      </w:pPr>
      <w:r w:rsidRPr="00506E7E">
        <w:rPr>
          <w:rFonts w:ascii="Trebuchet MS" w:hAnsi="Trebuchet MS" w:cs="Arial"/>
          <w:sz w:val="20"/>
          <w:u w:val="single"/>
        </w:rPr>
        <w:t>Historia del arte</w:t>
      </w:r>
    </w:p>
    <w:p w:rsidR="0024175F" w:rsidRPr="00506E7E" w:rsidRDefault="0024175F" w:rsidP="0024175F">
      <w:pPr>
        <w:tabs>
          <w:tab w:val="left" w:pos="8222"/>
        </w:tabs>
        <w:autoSpaceDE w:val="0"/>
        <w:autoSpaceDN w:val="0"/>
        <w:adjustRightInd w:val="0"/>
        <w:spacing w:line="276" w:lineRule="auto"/>
        <w:ind w:right="-6"/>
        <w:rPr>
          <w:rFonts w:ascii="Trebuchet MS" w:hAnsi="Trebuchet MS" w:cs="Arial"/>
          <w:sz w:val="20"/>
        </w:rPr>
      </w:pPr>
      <w:r w:rsidRPr="00506E7E">
        <w:rPr>
          <w:rFonts w:ascii="Trebuchet MS" w:hAnsi="Trebuchet MS" w:cs="Arial"/>
          <w:sz w:val="20"/>
        </w:rPr>
        <w:t>Historia de la filosofía</w:t>
      </w:r>
    </w:p>
    <w:p w:rsidR="0024175F" w:rsidRDefault="0024175F" w:rsidP="0024175F">
      <w:pPr>
        <w:tabs>
          <w:tab w:val="left" w:pos="8222"/>
        </w:tabs>
        <w:autoSpaceDE w:val="0"/>
        <w:autoSpaceDN w:val="0"/>
        <w:adjustRightInd w:val="0"/>
        <w:spacing w:line="276" w:lineRule="auto"/>
        <w:ind w:right="-6"/>
        <w:rPr>
          <w:rFonts w:ascii="Trebuchet MS" w:hAnsi="Trebuchet MS" w:cs="Arial"/>
          <w:sz w:val="20"/>
        </w:rPr>
      </w:pPr>
    </w:p>
    <w:p w:rsidR="0024175F" w:rsidRPr="00362244" w:rsidRDefault="0024175F" w:rsidP="0024175F">
      <w:pPr>
        <w:tabs>
          <w:tab w:val="left" w:pos="8222"/>
        </w:tabs>
        <w:autoSpaceDE w:val="0"/>
        <w:autoSpaceDN w:val="0"/>
        <w:adjustRightInd w:val="0"/>
        <w:spacing w:line="276" w:lineRule="auto"/>
        <w:ind w:left="567" w:right="-6"/>
        <w:rPr>
          <w:rFonts w:ascii="Trebuchet MS" w:hAnsi="Trebuchet MS" w:cs="Arial"/>
          <w:b w:val="0"/>
          <w:sz w:val="20"/>
        </w:rPr>
      </w:pPr>
      <w:r w:rsidRPr="00362244">
        <w:rPr>
          <w:rFonts w:ascii="Trebuchet MS" w:hAnsi="Trebuchet MS" w:cs="Arial"/>
          <w:b w:val="0"/>
          <w:sz w:val="20"/>
        </w:rPr>
        <w:t>ESPECIFICAS</w:t>
      </w:r>
      <w:r>
        <w:rPr>
          <w:rFonts w:ascii="Trebuchet MS" w:hAnsi="Trebuchet MS" w:cs="Arial"/>
          <w:b w:val="0"/>
          <w:sz w:val="20"/>
        </w:rPr>
        <w:t xml:space="preserve"> de 4 horas (ELEGIR 1)</w:t>
      </w: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16"/>
          <w:szCs w:val="16"/>
        </w:rPr>
      </w:pPr>
      <w:r>
        <w:rPr>
          <w:rFonts w:ascii="Trebuchet MS" w:hAnsi="Trebuchet MS" w:cs="Arial"/>
          <w:sz w:val="16"/>
          <w:szCs w:val="16"/>
        </w:rPr>
        <w:t xml:space="preserve">           </w:t>
      </w:r>
      <w:r>
        <w:rPr>
          <w:rFonts w:ascii="Trebuchet MS" w:hAnsi="Trebuchet MS" w:cs="Arial"/>
          <w:sz w:val="16"/>
          <w:szCs w:val="16"/>
        </w:rPr>
        <w:tab/>
      </w:r>
    </w:p>
    <w:p w:rsidR="0024175F" w:rsidRPr="00362244" w:rsidRDefault="0024175F" w:rsidP="0024175F">
      <w:pPr>
        <w:tabs>
          <w:tab w:val="left" w:pos="8222"/>
        </w:tabs>
        <w:autoSpaceDE w:val="0"/>
        <w:autoSpaceDN w:val="0"/>
        <w:adjustRightInd w:val="0"/>
        <w:spacing w:line="276" w:lineRule="auto"/>
        <w:ind w:right="-6"/>
        <w:rPr>
          <w:rFonts w:ascii="Trebuchet MS" w:hAnsi="Trebuchet MS" w:cs="Arial"/>
          <w:sz w:val="20"/>
        </w:rPr>
      </w:pPr>
      <w:r w:rsidRPr="001E316B">
        <w:rPr>
          <w:rFonts w:ascii="Trebuchet MS" w:hAnsi="Trebuchet MS" w:cs="Arial"/>
          <w:sz w:val="20"/>
          <w:u w:val="single"/>
        </w:rPr>
        <w:t>Francés II</w:t>
      </w:r>
      <w:r>
        <w:rPr>
          <w:rFonts w:ascii="Trebuchet MS" w:hAnsi="Trebuchet MS" w:cs="Arial"/>
          <w:sz w:val="20"/>
        </w:rPr>
        <w:tab/>
      </w:r>
      <w:r w:rsidRPr="002A5A50">
        <w:rPr>
          <w:rFonts w:ascii="Trebuchet MS" w:hAnsi="Trebuchet MS" w:cs="Arial"/>
          <w:sz w:val="20"/>
        </w:rPr>
        <w:t>4 horas</w:t>
      </w:r>
    </w:p>
    <w:p w:rsidR="0024175F" w:rsidRPr="001E316B" w:rsidRDefault="0024175F" w:rsidP="0024175F">
      <w:pPr>
        <w:tabs>
          <w:tab w:val="left" w:pos="8222"/>
        </w:tabs>
        <w:autoSpaceDE w:val="0"/>
        <w:autoSpaceDN w:val="0"/>
        <w:adjustRightInd w:val="0"/>
        <w:spacing w:line="276" w:lineRule="auto"/>
        <w:ind w:right="-6"/>
        <w:rPr>
          <w:rFonts w:ascii="Trebuchet MS" w:hAnsi="Trebuchet MS" w:cs="Arial"/>
          <w:sz w:val="20"/>
          <w:u w:val="single"/>
        </w:rPr>
      </w:pPr>
      <w:r w:rsidRPr="001E316B">
        <w:rPr>
          <w:rFonts w:ascii="Trebuchet MS" w:hAnsi="Trebuchet MS" w:cs="Arial"/>
          <w:sz w:val="20"/>
          <w:u w:val="single"/>
        </w:rPr>
        <w:t>Fundamentos de Administración</w:t>
      </w:r>
    </w:p>
    <w:p w:rsidR="0024175F" w:rsidRDefault="0024175F" w:rsidP="0024175F">
      <w:pPr>
        <w:tabs>
          <w:tab w:val="left" w:pos="8222"/>
        </w:tabs>
        <w:autoSpaceDE w:val="0"/>
        <w:autoSpaceDN w:val="0"/>
        <w:adjustRightInd w:val="0"/>
        <w:spacing w:line="276" w:lineRule="auto"/>
        <w:ind w:right="-6"/>
        <w:rPr>
          <w:rFonts w:ascii="Trebuchet MS" w:hAnsi="Trebuchet MS" w:cs="Arial"/>
          <w:sz w:val="20"/>
        </w:rPr>
      </w:pPr>
      <w:r w:rsidRPr="00362244">
        <w:rPr>
          <w:rFonts w:ascii="Trebuchet MS" w:hAnsi="Trebuchet MS" w:cs="Arial"/>
          <w:sz w:val="20"/>
        </w:rPr>
        <w:t>Literatura Universal</w:t>
      </w:r>
    </w:p>
    <w:p w:rsidR="0024175F" w:rsidRDefault="0024175F" w:rsidP="0024175F">
      <w:pPr>
        <w:tabs>
          <w:tab w:val="left" w:pos="8222"/>
        </w:tabs>
        <w:autoSpaceDE w:val="0"/>
        <w:autoSpaceDN w:val="0"/>
        <w:adjustRightInd w:val="0"/>
        <w:spacing w:line="276" w:lineRule="auto"/>
        <w:ind w:right="-6"/>
        <w:rPr>
          <w:rFonts w:ascii="Trebuchet MS" w:hAnsi="Trebuchet MS" w:cs="Arial"/>
          <w:sz w:val="20"/>
        </w:rPr>
      </w:pPr>
      <w:r>
        <w:rPr>
          <w:rFonts w:ascii="Trebuchet MS" w:hAnsi="Trebuchet MS" w:cs="Arial"/>
          <w:sz w:val="20"/>
        </w:rPr>
        <w:t>Griego II</w:t>
      </w:r>
    </w:p>
    <w:p w:rsidR="0024175F" w:rsidRPr="00362244" w:rsidRDefault="0024175F" w:rsidP="0024175F">
      <w:pPr>
        <w:tabs>
          <w:tab w:val="left" w:pos="8222"/>
        </w:tabs>
        <w:autoSpaceDE w:val="0"/>
        <w:autoSpaceDN w:val="0"/>
        <w:adjustRightInd w:val="0"/>
        <w:spacing w:line="276" w:lineRule="auto"/>
        <w:ind w:right="-6"/>
        <w:rPr>
          <w:rFonts w:ascii="Trebuchet MS" w:hAnsi="Trebuchet MS" w:cs="Arial"/>
          <w:sz w:val="20"/>
        </w:rPr>
      </w:pPr>
      <w:r>
        <w:rPr>
          <w:rFonts w:ascii="Trebuchet MS" w:hAnsi="Trebuchet MS" w:cs="Arial"/>
          <w:sz w:val="20"/>
        </w:rPr>
        <w:t>Ec</w:t>
      </w:r>
      <w:r w:rsidRPr="00362244">
        <w:rPr>
          <w:rFonts w:ascii="Trebuchet MS" w:hAnsi="Trebuchet MS" w:cs="Arial"/>
          <w:sz w:val="20"/>
        </w:rPr>
        <w:t>onomía de la empres</w:t>
      </w:r>
      <w:r w:rsidR="00022399">
        <w:rPr>
          <w:rFonts w:ascii="Trebuchet MS" w:hAnsi="Trebuchet MS" w:cs="Arial"/>
          <w:sz w:val="20"/>
        </w:rPr>
        <w:t>a</w:t>
      </w:r>
    </w:p>
    <w:p w:rsidR="0024175F" w:rsidRPr="00362244" w:rsidRDefault="0024175F" w:rsidP="0024175F">
      <w:pPr>
        <w:tabs>
          <w:tab w:val="left" w:pos="8222"/>
        </w:tabs>
        <w:autoSpaceDE w:val="0"/>
        <w:autoSpaceDN w:val="0"/>
        <w:adjustRightInd w:val="0"/>
        <w:spacing w:line="276" w:lineRule="auto"/>
        <w:ind w:right="-6"/>
        <w:rPr>
          <w:rFonts w:ascii="Trebuchet MS" w:hAnsi="Trebuchet MS" w:cs="Arial"/>
          <w:sz w:val="20"/>
        </w:rPr>
      </w:pPr>
      <w:r>
        <w:rPr>
          <w:rFonts w:ascii="Trebuchet MS" w:hAnsi="Trebuchet MS" w:cs="Arial"/>
          <w:sz w:val="20"/>
        </w:rPr>
        <w:t>G</w:t>
      </w:r>
      <w:r w:rsidRPr="00362244">
        <w:rPr>
          <w:rFonts w:ascii="Trebuchet MS" w:hAnsi="Trebuchet MS" w:cs="Arial"/>
          <w:sz w:val="20"/>
        </w:rPr>
        <w:t>eografía</w:t>
      </w:r>
    </w:p>
    <w:p w:rsidR="0024175F" w:rsidRPr="00774A62" w:rsidRDefault="0024175F" w:rsidP="0024175F">
      <w:pPr>
        <w:tabs>
          <w:tab w:val="left" w:pos="8222"/>
        </w:tabs>
        <w:autoSpaceDE w:val="0"/>
        <w:autoSpaceDN w:val="0"/>
        <w:adjustRightInd w:val="0"/>
        <w:spacing w:line="276" w:lineRule="auto"/>
        <w:ind w:right="-6"/>
        <w:rPr>
          <w:rFonts w:ascii="Trebuchet MS" w:hAnsi="Trebuchet MS" w:cs="Arial"/>
          <w:sz w:val="20"/>
          <w:u w:val="single"/>
        </w:rPr>
      </w:pPr>
      <w:r w:rsidRPr="00774A62">
        <w:rPr>
          <w:rFonts w:ascii="Trebuchet MS" w:hAnsi="Trebuchet MS" w:cs="Arial"/>
          <w:sz w:val="20"/>
          <w:u w:val="single"/>
        </w:rPr>
        <w:t>Historia del arte</w:t>
      </w:r>
    </w:p>
    <w:p w:rsidR="0024175F" w:rsidRPr="00774A62" w:rsidRDefault="0024175F" w:rsidP="0024175F">
      <w:pPr>
        <w:tabs>
          <w:tab w:val="left" w:pos="8222"/>
        </w:tabs>
        <w:autoSpaceDE w:val="0"/>
        <w:autoSpaceDN w:val="0"/>
        <w:adjustRightInd w:val="0"/>
        <w:spacing w:line="276" w:lineRule="auto"/>
        <w:ind w:right="-6"/>
        <w:rPr>
          <w:rFonts w:ascii="Trebuchet MS" w:hAnsi="Trebuchet MS" w:cs="Arial"/>
          <w:sz w:val="20"/>
        </w:rPr>
      </w:pPr>
      <w:r w:rsidRPr="00774A62">
        <w:rPr>
          <w:rFonts w:ascii="Trebuchet MS" w:hAnsi="Trebuchet MS" w:cs="Arial"/>
          <w:sz w:val="20"/>
        </w:rPr>
        <w:t>Historia de la filosofía</w:t>
      </w:r>
    </w:p>
    <w:p w:rsidR="0024175F" w:rsidRPr="00362244" w:rsidRDefault="0024175F" w:rsidP="0024175F">
      <w:pPr>
        <w:tabs>
          <w:tab w:val="left" w:pos="8222"/>
        </w:tabs>
        <w:autoSpaceDE w:val="0"/>
        <w:autoSpaceDN w:val="0"/>
        <w:adjustRightInd w:val="0"/>
        <w:spacing w:line="276" w:lineRule="auto"/>
        <w:ind w:left="567" w:right="-6"/>
        <w:rPr>
          <w:rFonts w:ascii="Trebuchet MS" w:hAnsi="Trebuchet MS" w:cs="Arial"/>
          <w:b w:val="0"/>
          <w:sz w:val="20"/>
        </w:rPr>
      </w:pPr>
      <w:r w:rsidRPr="00362244">
        <w:rPr>
          <w:rFonts w:ascii="Trebuchet MS" w:hAnsi="Trebuchet MS" w:cs="Arial"/>
          <w:b w:val="0"/>
          <w:sz w:val="20"/>
        </w:rPr>
        <w:t>ESPECIFICAS</w:t>
      </w:r>
      <w:r>
        <w:rPr>
          <w:rFonts w:ascii="Trebuchet MS" w:hAnsi="Trebuchet MS" w:cs="Arial"/>
          <w:b w:val="0"/>
          <w:sz w:val="20"/>
        </w:rPr>
        <w:t xml:space="preserve"> de 3 horas (ELEGIR 1)</w:t>
      </w:r>
    </w:p>
    <w:p w:rsidR="0024175F" w:rsidRDefault="0024175F" w:rsidP="0024175F">
      <w:pPr>
        <w:tabs>
          <w:tab w:val="left" w:pos="8222"/>
        </w:tabs>
        <w:autoSpaceDE w:val="0"/>
        <w:autoSpaceDN w:val="0"/>
        <w:adjustRightInd w:val="0"/>
        <w:spacing w:line="276" w:lineRule="auto"/>
        <w:ind w:right="-6"/>
        <w:rPr>
          <w:rFonts w:ascii="Trebuchet MS" w:hAnsi="Trebuchet MS" w:cs="Arial"/>
          <w:sz w:val="20"/>
        </w:rPr>
      </w:pPr>
    </w:p>
    <w:p w:rsidR="0024175F" w:rsidRDefault="0024175F" w:rsidP="0024175F">
      <w:pPr>
        <w:tabs>
          <w:tab w:val="left" w:pos="8222"/>
        </w:tabs>
        <w:autoSpaceDE w:val="0"/>
        <w:autoSpaceDN w:val="0"/>
        <w:adjustRightInd w:val="0"/>
        <w:spacing w:line="276" w:lineRule="auto"/>
        <w:ind w:right="-6"/>
        <w:rPr>
          <w:rFonts w:ascii="Trebuchet MS" w:hAnsi="Trebuchet MS" w:cs="Arial"/>
          <w:sz w:val="20"/>
        </w:rPr>
      </w:pPr>
      <w:r>
        <w:rPr>
          <w:rFonts w:ascii="Trebuchet MS" w:hAnsi="Trebuchet MS" w:cs="Arial"/>
          <w:sz w:val="20"/>
        </w:rPr>
        <w:t>Historia de la Música y Danza</w:t>
      </w:r>
      <w:r>
        <w:rPr>
          <w:rFonts w:ascii="Trebuchet MS" w:hAnsi="Trebuchet MS" w:cs="Arial"/>
          <w:sz w:val="20"/>
        </w:rPr>
        <w:tab/>
        <w:t>3 horas</w:t>
      </w:r>
    </w:p>
    <w:p w:rsidR="0024175F" w:rsidRPr="001E316B" w:rsidRDefault="0024175F" w:rsidP="0024175F">
      <w:pPr>
        <w:tabs>
          <w:tab w:val="left" w:pos="8222"/>
        </w:tabs>
        <w:autoSpaceDE w:val="0"/>
        <w:autoSpaceDN w:val="0"/>
        <w:adjustRightInd w:val="0"/>
        <w:spacing w:line="276" w:lineRule="auto"/>
        <w:ind w:right="-6"/>
        <w:rPr>
          <w:rFonts w:ascii="Trebuchet MS" w:hAnsi="Trebuchet MS" w:cs="Arial"/>
          <w:sz w:val="20"/>
          <w:u w:val="single"/>
        </w:rPr>
      </w:pPr>
      <w:r w:rsidRPr="001E316B">
        <w:rPr>
          <w:rFonts w:ascii="Trebuchet MS" w:hAnsi="Trebuchet MS" w:cs="Arial"/>
          <w:sz w:val="20"/>
          <w:u w:val="single"/>
        </w:rPr>
        <w:t>Psicología</w:t>
      </w: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16"/>
          <w:szCs w:val="16"/>
        </w:rPr>
      </w:pPr>
      <w:r w:rsidRPr="001E316B">
        <w:rPr>
          <w:rFonts w:ascii="Trebuchet MS" w:hAnsi="Trebuchet MS" w:cs="Arial"/>
          <w:sz w:val="20"/>
          <w:u w:val="single"/>
        </w:rPr>
        <w:t>Tics</w:t>
      </w:r>
      <w:r w:rsidRPr="002A5A50">
        <w:rPr>
          <w:rFonts w:ascii="Trebuchet MS" w:hAnsi="Trebuchet MS" w:cs="Arial"/>
          <w:sz w:val="20"/>
        </w:rPr>
        <w:tab/>
      </w: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16"/>
          <w:szCs w:val="16"/>
        </w:rPr>
      </w:pPr>
    </w:p>
    <w:p w:rsidR="0024175F" w:rsidRPr="00362244" w:rsidRDefault="0024175F" w:rsidP="0024175F">
      <w:pPr>
        <w:tabs>
          <w:tab w:val="left" w:pos="8222"/>
        </w:tabs>
        <w:autoSpaceDE w:val="0"/>
        <w:autoSpaceDN w:val="0"/>
        <w:adjustRightInd w:val="0"/>
        <w:spacing w:line="276" w:lineRule="auto"/>
        <w:ind w:left="567" w:right="-6"/>
        <w:rPr>
          <w:rFonts w:ascii="Trebuchet MS" w:hAnsi="Trebuchet MS" w:cs="Arial"/>
          <w:b w:val="0"/>
          <w:sz w:val="20"/>
        </w:rPr>
      </w:pPr>
      <w:r w:rsidRPr="00362244">
        <w:rPr>
          <w:rFonts w:ascii="Trebuchet MS" w:hAnsi="Trebuchet MS" w:cs="Arial"/>
          <w:b w:val="0"/>
          <w:sz w:val="20"/>
        </w:rPr>
        <w:t>TOTAL</w:t>
      </w:r>
      <w:r w:rsidRPr="00362244">
        <w:rPr>
          <w:rFonts w:ascii="Trebuchet MS" w:hAnsi="Trebuchet MS" w:cs="Arial"/>
          <w:b w:val="0"/>
          <w:sz w:val="20"/>
        </w:rPr>
        <w:tab/>
        <w:t>30 horas</w:t>
      </w:r>
    </w:p>
    <w:p w:rsidR="0024175F" w:rsidRDefault="0024175F" w:rsidP="0024175F">
      <w:pPr>
        <w:pStyle w:val="Textoindependiente2"/>
        <w:spacing w:line="276" w:lineRule="auto"/>
        <w:rPr>
          <w:rFonts w:ascii="Trebuchet MS" w:hAnsi="Trebuchet MS" w:cs="Arial"/>
          <w:b/>
          <w:sz w:val="20"/>
          <w:u w:val="single"/>
          <w:lang w:val="es-ES"/>
        </w:rPr>
      </w:pPr>
    </w:p>
    <w:p w:rsidR="0024175F" w:rsidRDefault="0024175F" w:rsidP="0024175F">
      <w:pPr>
        <w:pStyle w:val="Textoindependiente2"/>
        <w:spacing w:line="276" w:lineRule="auto"/>
        <w:rPr>
          <w:rFonts w:ascii="Trebuchet MS" w:hAnsi="Trebuchet MS" w:cs="Arial"/>
          <w:b/>
          <w:sz w:val="20"/>
          <w:u w:val="single"/>
          <w:lang w:val="es-ES"/>
        </w:rPr>
      </w:pPr>
    </w:p>
    <w:p w:rsidR="0024175F" w:rsidRDefault="0024175F" w:rsidP="0024175F">
      <w:pPr>
        <w:autoSpaceDE w:val="0"/>
        <w:autoSpaceDN w:val="0"/>
        <w:adjustRightInd w:val="0"/>
        <w:spacing w:line="276" w:lineRule="auto"/>
        <w:rPr>
          <w:rFonts w:ascii="Trebuchet MS" w:hAnsi="Trebuchet MS" w:cs="TimesNewRomanPSMT"/>
          <w:sz w:val="20"/>
          <w:lang w:val="es-ES_tradnl" w:eastAsia="es-ES_tradnl"/>
        </w:rPr>
      </w:pPr>
    </w:p>
    <w:p w:rsidR="003102C8" w:rsidRDefault="003102C8" w:rsidP="003102C8">
      <w:pPr>
        <w:tabs>
          <w:tab w:val="left" w:pos="1418"/>
          <w:tab w:val="right" w:pos="9354"/>
        </w:tabs>
        <w:autoSpaceDE w:val="0"/>
        <w:autoSpaceDN w:val="0"/>
        <w:adjustRightInd w:val="0"/>
        <w:spacing w:line="276" w:lineRule="auto"/>
        <w:ind w:left="0" w:right="-6"/>
        <w:rPr>
          <w:rFonts w:ascii="Trebuchet MS" w:hAnsi="Trebuchet MS" w:cs="Arial"/>
          <w:b w:val="0"/>
        </w:rPr>
      </w:pPr>
      <w:r>
        <w:rPr>
          <w:rFonts w:ascii="Trebuchet MS" w:hAnsi="Trebuchet MS" w:cs="Arial"/>
          <w:b w:val="0"/>
          <w:szCs w:val="32"/>
        </w:rPr>
        <w:tab/>
      </w:r>
      <w:r w:rsidR="0024175F" w:rsidRPr="002A5A50">
        <w:rPr>
          <w:rFonts w:ascii="Trebuchet MS" w:hAnsi="Trebuchet MS" w:cs="Arial"/>
          <w:b w:val="0"/>
          <w:szCs w:val="32"/>
        </w:rPr>
        <w:t>2º BACH</w:t>
      </w:r>
      <w:r>
        <w:rPr>
          <w:rFonts w:ascii="Trebuchet MS" w:hAnsi="Trebuchet MS" w:cs="Arial"/>
          <w:b w:val="0"/>
          <w:szCs w:val="32"/>
        </w:rPr>
        <w:t xml:space="preserve"> </w:t>
      </w:r>
      <w:r w:rsidR="0024175F" w:rsidRPr="002A5A50">
        <w:rPr>
          <w:rFonts w:ascii="Trebuchet MS" w:hAnsi="Trebuchet MS" w:cs="Arial"/>
          <w:b w:val="0"/>
          <w:sz w:val="28"/>
          <w:szCs w:val="28"/>
        </w:rPr>
        <w:t>CIENCIAS Y TECNOLOGÍA</w:t>
      </w:r>
      <w:r>
        <w:rPr>
          <w:rFonts w:ascii="Trebuchet MS" w:hAnsi="Trebuchet MS" w:cs="Arial"/>
          <w:b w:val="0"/>
        </w:rPr>
        <w:t xml:space="preserve">   </w:t>
      </w:r>
    </w:p>
    <w:p w:rsidR="0024175F" w:rsidRPr="007A1D6F" w:rsidRDefault="003102C8" w:rsidP="003102C8">
      <w:pPr>
        <w:tabs>
          <w:tab w:val="left" w:pos="1418"/>
          <w:tab w:val="right" w:pos="9354"/>
        </w:tabs>
        <w:autoSpaceDE w:val="0"/>
        <w:autoSpaceDN w:val="0"/>
        <w:adjustRightInd w:val="0"/>
        <w:spacing w:line="276" w:lineRule="auto"/>
        <w:ind w:left="0" w:right="-6"/>
        <w:rPr>
          <w:rFonts w:asciiTheme="minorHAnsi" w:hAnsiTheme="minorHAnsi" w:cstheme="minorHAnsi"/>
          <w:b w:val="0"/>
          <w:sz w:val="24"/>
        </w:rPr>
      </w:pPr>
      <w:r>
        <w:rPr>
          <w:rFonts w:ascii="Trebuchet MS" w:hAnsi="Trebuchet MS" w:cs="Arial"/>
          <w:b w:val="0"/>
        </w:rPr>
        <w:tab/>
      </w:r>
      <w:r w:rsidR="0024175F" w:rsidRPr="002A5A50">
        <w:rPr>
          <w:rFonts w:ascii="Trebuchet MS" w:hAnsi="Trebuchet MS" w:cs="Arial"/>
          <w:b w:val="0"/>
        </w:rPr>
        <w:t xml:space="preserve"> </w:t>
      </w:r>
      <w:r w:rsidR="0024175F" w:rsidRPr="007A1D6F">
        <w:rPr>
          <w:rFonts w:asciiTheme="minorHAnsi" w:hAnsiTheme="minorHAnsi" w:cstheme="minorHAnsi"/>
          <w:b w:val="0"/>
          <w:sz w:val="24"/>
        </w:rPr>
        <w:t>DISTRIBUCIÓN DEL HORARIO SEMANAL</w:t>
      </w:r>
    </w:p>
    <w:p w:rsidR="0024175F" w:rsidRPr="007A1D6F" w:rsidRDefault="0024175F" w:rsidP="0024175F">
      <w:pPr>
        <w:autoSpaceDE w:val="0"/>
        <w:autoSpaceDN w:val="0"/>
        <w:adjustRightInd w:val="0"/>
        <w:spacing w:line="276" w:lineRule="auto"/>
        <w:ind w:left="567" w:right="-6"/>
        <w:rPr>
          <w:rFonts w:asciiTheme="minorHAnsi" w:hAnsiTheme="minorHAnsi" w:cstheme="minorHAnsi"/>
          <w:sz w:val="24"/>
        </w:rPr>
      </w:pPr>
    </w:p>
    <w:p w:rsidR="0024175F" w:rsidRPr="002A5A50" w:rsidRDefault="0024175F" w:rsidP="0024175F">
      <w:pPr>
        <w:tabs>
          <w:tab w:val="left" w:pos="8222"/>
        </w:tabs>
        <w:autoSpaceDE w:val="0"/>
        <w:autoSpaceDN w:val="0"/>
        <w:adjustRightInd w:val="0"/>
        <w:spacing w:line="276" w:lineRule="auto"/>
        <w:ind w:left="567" w:right="-6"/>
        <w:rPr>
          <w:rFonts w:ascii="Trebuchet MS" w:hAnsi="Trebuchet MS" w:cs="Arial"/>
          <w:b w:val="0"/>
          <w:sz w:val="20"/>
        </w:rPr>
      </w:pPr>
      <w:r w:rsidRPr="002A5A50">
        <w:rPr>
          <w:rFonts w:ascii="Trebuchet MS" w:hAnsi="Trebuchet MS" w:cs="Arial"/>
          <w:b w:val="0"/>
          <w:sz w:val="20"/>
        </w:rPr>
        <w:t>MATERIAS COMUNES</w:t>
      </w: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16"/>
          <w:szCs w:val="16"/>
        </w:rPr>
      </w:pP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20"/>
        </w:rPr>
      </w:pPr>
      <w:r w:rsidRPr="002A5A50">
        <w:rPr>
          <w:rFonts w:ascii="Trebuchet MS" w:hAnsi="Trebuchet MS" w:cs="Arial"/>
          <w:sz w:val="20"/>
        </w:rPr>
        <w:t>Lengua Castellana y Literatura II</w:t>
      </w:r>
      <w:r w:rsidRPr="002A5A50">
        <w:rPr>
          <w:rFonts w:ascii="Trebuchet MS" w:hAnsi="Trebuchet MS" w:cs="Arial"/>
          <w:sz w:val="20"/>
        </w:rPr>
        <w:tab/>
        <w:t>4 horas</w:t>
      </w: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20"/>
        </w:rPr>
      </w:pPr>
      <w:r w:rsidRPr="002A5A50">
        <w:rPr>
          <w:rFonts w:ascii="Trebuchet MS" w:hAnsi="Trebuchet MS" w:cs="Arial"/>
          <w:sz w:val="20"/>
        </w:rPr>
        <w:t xml:space="preserve">Primera Lengua Extranjera II </w:t>
      </w:r>
      <w:r w:rsidRPr="002A5A50">
        <w:rPr>
          <w:rFonts w:ascii="Trebuchet MS" w:hAnsi="Trebuchet MS" w:cs="Arial"/>
          <w:sz w:val="16"/>
          <w:szCs w:val="16"/>
        </w:rPr>
        <w:t>(Inglés II)</w:t>
      </w:r>
      <w:r w:rsidRPr="002A5A50">
        <w:rPr>
          <w:rFonts w:ascii="Trebuchet MS" w:hAnsi="Trebuchet MS" w:cs="Arial"/>
          <w:sz w:val="20"/>
        </w:rPr>
        <w:tab/>
        <w:t>3 horas</w:t>
      </w: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20"/>
        </w:rPr>
      </w:pPr>
      <w:r w:rsidRPr="002A5A50">
        <w:rPr>
          <w:rFonts w:ascii="Trebuchet MS" w:hAnsi="Trebuchet MS" w:cs="Arial"/>
          <w:sz w:val="20"/>
        </w:rPr>
        <w:t>Historia de España</w:t>
      </w:r>
      <w:r w:rsidRPr="002A5A50">
        <w:rPr>
          <w:rFonts w:ascii="Trebuchet MS" w:hAnsi="Trebuchet MS" w:cs="Arial"/>
          <w:sz w:val="20"/>
        </w:rPr>
        <w:tab/>
        <w:t>4 horas</w:t>
      </w:r>
    </w:p>
    <w:p w:rsidR="0024175F" w:rsidRDefault="0024175F" w:rsidP="0024175F">
      <w:pPr>
        <w:tabs>
          <w:tab w:val="left" w:pos="8222"/>
        </w:tabs>
        <w:autoSpaceDE w:val="0"/>
        <w:autoSpaceDN w:val="0"/>
        <w:adjustRightInd w:val="0"/>
        <w:spacing w:line="276" w:lineRule="auto"/>
        <w:ind w:right="-6"/>
        <w:rPr>
          <w:rFonts w:ascii="Trebuchet MS" w:hAnsi="Trebuchet MS" w:cs="Arial"/>
          <w:sz w:val="20"/>
        </w:rPr>
      </w:pPr>
      <w:r>
        <w:rPr>
          <w:rFonts w:ascii="Trebuchet MS" w:hAnsi="Trebuchet MS" w:cs="Arial"/>
          <w:sz w:val="20"/>
        </w:rPr>
        <w:t>Matemáticas II</w:t>
      </w:r>
      <w:r>
        <w:rPr>
          <w:rFonts w:ascii="Trebuchet MS" w:hAnsi="Trebuchet MS" w:cs="Arial"/>
          <w:sz w:val="20"/>
        </w:rPr>
        <w:tab/>
        <w:t>4 horas</w:t>
      </w: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20"/>
        </w:rPr>
      </w:pPr>
    </w:p>
    <w:p w:rsidR="0024175F" w:rsidRPr="002A5A50" w:rsidRDefault="0024175F" w:rsidP="0024175F">
      <w:pPr>
        <w:tabs>
          <w:tab w:val="left" w:pos="8222"/>
        </w:tabs>
        <w:autoSpaceDE w:val="0"/>
        <w:autoSpaceDN w:val="0"/>
        <w:adjustRightInd w:val="0"/>
        <w:spacing w:line="276" w:lineRule="auto"/>
        <w:ind w:left="567" w:right="-6"/>
        <w:rPr>
          <w:rFonts w:ascii="Trebuchet MS" w:hAnsi="Trebuchet MS" w:cs="Arial"/>
          <w:b w:val="0"/>
          <w:sz w:val="20"/>
        </w:rPr>
      </w:pPr>
      <w:r>
        <w:rPr>
          <w:rFonts w:ascii="Trebuchet MS" w:hAnsi="Trebuchet MS" w:cs="Arial"/>
          <w:b w:val="0"/>
          <w:sz w:val="20"/>
        </w:rPr>
        <w:lastRenderedPageBreak/>
        <w:t>MATERIAS TRONCALES DE OPCIÓN (ELEGIR 2)</w:t>
      </w:r>
      <w:r>
        <w:rPr>
          <w:rFonts w:ascii="Trebuchet MS" w:hAnsi="Trebuchet MS" w:cs="Arial"/>
          <w:b w:val="0"/>
          <w:sz w:val="20"/>
        </w:rPr>
        <w:tab/>
      </w:r>
      <w:r w:rsidRPr="002A5A50">
        <w:rPr>
          <w:rFonts w:ascii="Trebuchet MS" w:hAnsi="Trebuchet MS" w:cs="Arial"/>
          <w:sz w:val="20"/>
        </w:rPr>
        <w:t>4 horas</w:t>
      </w: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16"/>
          <w:szCs w:val="16"/>
        </w:rPr>
      </w:pPr>
    </w:p>
    <w:p w:rsidR="0024175F" w:rsidRPr="001E316B" w:rsidRDefault="0024175F" w:rsidP="0024175F">
      <w:pPr>
        <w:tabs>
          <w:tab w:val="left" w:pos="8222"/>
        </w:tabs>
        <w:autoSpaceDE w:val="0"/>
        <w:autoSpaceDN w:val="0"/>
        <w:adjustRightInd w:val="0"/>
        <w:spacing w:line="276" w:lineRule="auto"/>
        <w:ind w:right="-6"/>
        <w:rPr>
          <w:rFonts w:ascii="Trebuchet MS" w:hAnsi="Trebuchet MS" w:cs="Arial"/>
          <w:sz w:val="20"/>
          <w:u w:val="single"/>
        </w:rPr>
      </w:pPr>
      <w:r w:rsidRPr="001E316B">
        <w:rPr>
          <w:rFonts w:ascii="Trebuchet MS" w:hAnsi="Trebuchet MS" w:cs="Arial"/>
          <w:sz w:val="20"/>
          <w:u w:val="single"/>
        </w:rPr>
        <w:t xml:space="preserve">Química </w:t>
      </w:r>
    </w:p>
    <w:p w:rsidR="0024175F" w:rsidRPr="001E316B" w:rsidRDefault="0024175F" w:rsidP="0024175F">
      <w:pPr>
        <w:tabs>
          <w:tab w:val="left" w:pos="8222"/>
        </w:tabs>
        <w:autoSpaceDE w:val="0"/>
        <w:autoSpaceDN w:val="0"/>
        <w:adjustRightInd w:val="0"/>
        <w:spacing w:line="276" w:lineRule="auto"/>
        <w:ind w:right="-6"/>
        <w:rPr>
          <w:rFonts w:ascii="Trebuchet MS" w:hAnsi="Trebuchet MS" w:cs="Arial"/>
          <w:sz w:val="20"/>
          <w:u w:val="single"/>
        </w:rPr>
      </w:pPr>
      <w:r w:rsidRPr="001E316B">
        <w:rPr>
          <w:rFonts w:ascii="Trebuchet MS" w:hAnsi="Trebuchet MS" w:cs="Arial"/>
          <w:sz w:val="20"/>
          <w:u w:val="single"/>
        </w:rPr>
        <w:t>Física</w:t>
      </w: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20"/>
        </w:rPr>
      </w:pPr>
      <w:r w:rsidRPr="001E316B">
        <w:rPr>
          <w:rFonts w:ascii="Trebuchet MS" w:hAnsi="Trebuchet MS" w:cs="Arial"/>
          <w:sz w:val="20"/>
          <w:u w:val="single"/>
        </w:rPr>
        <w:t>Geología</w:t>
      </w:r>
      <w:r w:rsidRPr="002A5A50">
        <w:rPr>
          <w:rFonts w:ascii="Trebuchet MS" w:hAnsi="Trebuchet MS" w:cs="Arial"/>
          <w:sz w:val="20"/>
        </w:rPr>
        <w:tab/>
      </w:r>
    </w:p>
    <w:p w:rsidR="0024175F" w:rsidRPr="00EB2894" w:rsidRDefault="0024175F" w:rsidP="0024175F">
      <w:pPr>
        <w:tabs>
          <w:tab w:val="left" w:pos="8222"/>
        </w:tabs>
        <w:autoSpaceDE w:val="0"/>
        <w:autoSpaceDN w:val="0"/>
        <w:adjustRightInd w:val="0"/>
        <w:spacing w:line="276" w:lineRule="auto"/>
        <w:ind w:right="-6"/>
        <w:rPr>
          <w:rFonts w:ascii="Trebuchet MS" w:hAnsi="Trebuchet MS" w:cs="Arial"/>
          <w:sz w:val="20"/>
          <w:u w:val="single"/>
        </w:rPr>
      </w:pPr>
      <w:r w:rsidRPr="00EB2894">
        <w:rPr>
          <w:rFonts w:ascii="Trebuchet MS" w:hAnsi="Trebuchet MS" w:cs="Arial"/>
          <w:sz w:val="20"/>
          <w:u w:val="single"/>
        </w:rPr>
        <w:t xml:space="preserve">Ciencias de la Tierra y Medioambiente </w:t>
      </w: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20"/>
        </w:rPr>
      </w:pPr>
      <w:r w:rsidRPr="002A5A50">
        <w:rPr>
          <w:rFonts w:ascii="Trebuchet MS" w:hAnsi="Trebuchet MS" w:cs="Arial"/>
          <w:sz w:val="20"/>
        </w:rPr>
        <w:t>Matemáticas II</w:t>
      </w:r>
      <w:r w:rsidRPr="002A5A50">
        <w:rPr>
          <w:rFonts w:ascii="Trebuchet MS" w:hAnsi="Trebuchet MS" w:cs="Arial"/>
          <w:sz w:val="20"/>
        </w:rPr>
        <w:tab/>
      </w:r>
    </w:p>
    <w:p w:rsidR="0024175F" w:rsidRPr="001E316B" w:rsidRDefault="0024175F" w:rsidP="0024175F">
      <w:pPr>
        <w:tabs>
          <w:tab w:val="left" w:pos="8222"/>
        </w:tabs>
        <w:autoSpaceDE w:val="0"/>
        <w:autoSpaceDN w:val="0"/>
        <w:adjustRightInd w:val="0"/>
        <w:spacing w:line="276" w:lineRule="auto"/>
        <w:ind w:right="-6"/>
        <w:rPr>
          <w:rFonts w:ascii="Trebuchet MS" w:hAnsi="Trebuchet MS" w:cs="Arial"/>
          <w:sz w:val="20"/>
          <w:u w:val="single"/>
        </w:rPr>
      </w:pPr>
      <w:r w:rsidRPr="001E316B">
        <w:rPr>
          <w:rFonts w:ascii="Trebuchet MS" w:hAnsi="Trebuchet MS" w:cs="Arial"/>
          <w:sz w:val="20"/>
          <w:u w:val="single"/>
        </w:rPr>
        <w:t xml:space="preserve">Biología </w:t>
      </w:r>
    </w:p>
    <w:p w:rsidR="0024175F" w:rsidRPr="001E316B" w:rsidRDefault="0024175F" w:rsidP="0024175F">
      <w:pPr>
        <w:tabs>
          <w:tab w:val="left" w:pos="8222"/>
        </w:tabs>
        <w:autoSpaceDE w:val="0"/>
        <w:autoSpaceDN w:val="0"/>
        <w:adjustRightInd w:val="0"/>
        <w:spacing w:line="276" w:lineRule="auto"/>
        <w:ind w:right="-6"/>
        <w:rPr>
          <w:rFonts w:ascii="Trebuchet MS" w:hAnsi="Trebuchet MS" w:cs="Arial"/>
          <w:sz w:val="20"/>
          <w:u w:val="single"/>
        </w:rPr>
      </w:pPr>
      <w:r w:rsidRPr="001E316B">
        <w:rPr>
          <w:rFonts w:ascii="Trebuchet MS" w:hAnsi="Trebuchet MS" w:cs="Arial"/>
          <w:sz w:val="20"/>
          <w:u w:val="single"/>
        </w:rPr>
        <w:t xml:space="preserve">Dibujo Técnico </w:t>
      </w: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20"/>
        </w:rPr>
      </w:pPr>
      <w:r w:rsidRPr="002A5A50">
        <w:rPr>
          <w:rFonts w:ascii="Trebuchet MS" w:hAnsi="Trebuchet MS" w:cs="Arial"/>
          <w:sz w:val="20"/>
        </w:rPr>
        <w:tab/>
      </w:r>
    </w:p>
    <w:p w:rsidR="0024175F" w:rsidRPr="002A5A50" w:rsidRDefault="0024175F" w:rsidP="0024175F">
      <w:pPr>
        <w:tabs>
          <w:tab w:val="left" w:pos="567"/>
          <w:tab w:val="left" w:pos="8222"/>
        </w:tabs>
        <w:autoSpaceDE w:val="0"/>
        <w:autoSpaceDN w:val="0"/>
        <w:adjustRightInd w:val="0"/>
        <w:spacing w:line="276" w:lineRule="auto"/>
        <w:ind w:right="-6"/>
        <w:rPr>
          <w:rFonts w:ascii="Trebuchet MS" w:hAnsi="Trebuchet MS" w:cs="Arial"/>
          <w:sz w:val="20"/>
        </w:rPr>
      </w:pPr>
    </w:p>
    <w:p w:rsidR="0024175F" w:rsidRPr="002A5A50" w:rsidRDefault="0024175F" w:rsidP="0024175F">
      <w:pPr>
        <w:tabs>
          <w:tab w:val="left" w:pos="8222"/>
        </w:tabs>
        <w:autoSpaceDE w:val="0"/>
        <w:autoSpaceDN w:val="0"/>
        <w:adjustRightInd w:val="0"/>
        <w:spacing w:line="276" w:lineRule="auto"/>
        <w:ind w:left="567" w:right="-6"/>
        <w:rPr>
          <w:rFonts w:ascii="Trebuchet MS" w:hAnsi="Trebuchet MS" w:cs="Arial"/>
          <w:sz w:val="16"/>
          <w:szCs w:val="16"/>
        </w:rPr>
      </w:pPr>
      <w:r>
        <w:rPr>
          <w:rFonts w:ascii="Trebuchet MS" w:hAnsi="Trebuchet MS" w:cs="Arial"/>
          <w:b w:val="0"/>
          <w:sz w:val="20"/>
        </w:rPr>
        <w:t>MATERIA ESPECÍFICAS DE 4 HORAS (ELEGIR 1)</w:t>
      </w:r>
      <w:r>
        <w:rPr>
          <w:rFonts w:ascii="Trebuchet MS" w:hAnsi="Trebuchet MS" w:cs="Arial"/>
          <w:b w:val="0"/>
          <w:sz w:val="20"/>
        </w:rPr>
        <w:tab/>
      </w:r>
      <w:r w:rsidRPr="002A5A50">
        <w:rPr>
          <w:rFonts w:ascii="Trebuchet MS" w:hAnsi="Trebuchet MS" w:cs="Arial"/>
          <w:sz w:val="20"/>
        </w:rPr>
        <w:t>4 horas</w:t>
      </w:r>
    </w:p>
    <w:p w:rsidR="0024175F" w:rsidRPr="002A5A50" w:rsidRDefault="0024175F" w:rsidP="0024175F">
      <w:pPr>
        <w:tabs>
          <w:tab w:val="left" w:pos="8222"/>
        </w:tabs>
        <w:autoSpaceDE w:val="0"/>
        <w:autoSpaceDN w:val="0"/>
        <w:adjustRightInd w:val="0"/>
        <w:spacing w:line="276" w:lineRule="auto"/>
        <w:ind w:left="567" w:right="-6"/>
        <w:rPr>
          <w:rFonts w:ascii="Trebuchet MS" w:hAnsi="Trebuchet MS" w:cs="Arial"/>
          <w:b w:val="0"/>
          <w:sz w:val="20"/>
        </w:rPr>
      </w:pP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16"/>
          <w:szCs w:val="16"/>
        </w:rPr>
      </w:pPr>
    </w:p>
    <w:p w:rsidR="0024175F" w:rsidRDefault="0024175F" w:rsidP="0024175F">
      <w:pPr>
        <w:tabs>
          <w:tab w:val="left" w:pos="8222"/>
        </w:tabs>
        <w:autoSpaceDE w:val="0"/>
        <w:autoSpaceDN w:val="0"/>
        <w:adjustRightInd w:val="0"/>
        <w:spacing w:line="276" w:lineRule="auto"/>
        <w:ind w:right="-6"/>
        <w:rPr>
          <w:rFonts w:ascii="Trebuchet MS" w:hAnsi="Trebuchet MS" w:cs="Arial"/>
          <w:sz w:val="20"/>
        </w:rPr>
      </w:pPr>
      <w:r>
        <w:rPr>
          <w:rFonts w:ascii="Trebuchet MS" w:hAnsi="Trebuchet MS" w:cs="Arial"/>
          <w:sz w:val="20"/>
        </w:rPr>
        <w:t xml:space="preserve">Química </w:t>
      </w:r>
    </w:p>
    <w:p w:rsidR="0024175F" w:rsidRDefault="0024175F" w:rsidP="0024175F">
      <w:pPr>
        <w:tabs>
          <w:tab w:val="left" w:pos="8222"/>
        </w:tabs>
        <w:autoSpaceDE w:val="0"/>
        <w:autoSpaceDN w:val="0"/>
        <w:adjustRightInd w:val="0"/>
        <w:spacing w:line="276" w:lineRule="auto"/>
        <w:ind w:right="-6"/>
        <w:rPr>
          <w:rFonts w:ascii="Trebuchet MS" w:hAnsi="Trebuchet MS" w:cs="Arial"/>
          <w:sz w:val="20"/>
        </w:rPr>
      </w:pPr>
      <w:r w:rsidRPr="002A5A50">
        <w:rPr>
          <w:rFonts w:ascii="Trebuchet MS" w:hAnsi="Trebuchet MS" w:cs="Arial"/>
          <w:sz w:val="20"/>
        </w:rPr>
        <w:t>Física</w:t>
      </w: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20"/>
        </w:rPr>
      </w:pPr>
      <w:r>
        <w:rPr>
          <w:rFonts w:ascii="Trebuchet MS" w:hAnsi="Trebuchet MS" w:cs="Arial"/>
          <w:sz w:val="20"/>
        </w:rPr>
        <w:t>Geología</w:t>
      </w:r>
      <w:r w:rsidRPr="002A5A50">
        <w:rPr>
          <w:rFonts w:ascii="Trebuchet MS" w:hAnsi="Trebuchet MS" w:cs="Arial"/>
          <w:sz w:val="20"/>
        </w:rPr>
        <w:tab/>
      </w:r>
    </w:p>
    <w:p w:rsidR="0024175F" w:rsidRDefault="0024175F" w:rsidP="0024175F">
      <w:pPr>
        <w:tabs>
          <w:tab w:val="left" w:pos="8222"/>
        </w:tabs>
        <w:autoSpaceDE w:val="0"/>
        <w:autoSpaceDN w:val="0"/>
        <w:adjustRightInd w:val="0"/>
        <w:spacing w:line="276" w:lineRule="auto"/>
        <w:ind w:right="-6"/>
        <w:rPr>
          <w:rFonts w:ascii="Trebuchet MS" w:hAnsi="Trebuchet MS" w:cs="Arial"/>
          <w:sz w:val="20"/>
        </w:rPr>
      </w:pPr>
      <w:r w:rsidRPr="002A5A50">
        <w:rPr>
          <w:rFonts w:ascii="Trebuchet MS" w:hAnsi="Trebuchet MS" w:cs="Arial"/>
          <w:sz w:val="20"/>
        </w:rPr>
        <w:t xml:space="preserve">Ciencias de la Tierra y Medioambiente </w:t>
      </w: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20"/>
        </w:rPr>
      </w:pPr>
      <w:r>
        <w:rPr>
          <w:rFonts w:ascii="Trebuchet MS" w:hAnsi="Trebuchet MS" w:cs="Arial"/>
          <w:noProof/>
          <w:sz w:val="20"/>
        </w:rPr>
        <mc:AlternateContent>
          <mc:Choice Requires="wps">
            <w:drawing>
              <wp:anchor distT="0" distB="0" distL="114300" distR="114300" simplePos="0" relativeHeight="251651072" behindDoc="0" locked="0" layoutInCell="1" allowOverlap="1">
                <wp:simplePos x="0" y="0"/>
                <wp:positionH relativeFrom="column">
                  <wp:posOffset>723900</wp:posOffset>
                </wp:positionH>
                <wp:positionV relativeFrom="paragraph">
                  <wp:posOffset>153035</wp:posOffset>
                </wp:positionV>
                <wp:extent cx="686435" cy="0"/>
                <wp:effectExtent l="9525" t="8255" r="8890" b="10795"/>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098018" id="_x0000_t32" coordsize="21600,21600" o:spt="32" o:oned="t" path="m,l21600,21600e" filled="f">
                <v:path arrowok="t" fillok="f" o:connecttype="none"/>
                <o:lock v:ext="edit" shapetype="t"/>
              </v:shapetype>
              <v:shape id="Conector recto de flecha 5" o:spid="_x0000_s1026" type="#_x0000_t32" style="position:absolute;margin-left:57pt;margin-top:12.05pt;width:54.0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"/>
            </w:pict>
          </mc:Fallback>
        </mc:AlternateContent>
      </w:r>
      <w:r>
        <w:rPr>
          <w:rFonts w:ascii="Trebuchet MS" w:hAnsi="Trebuchet MS" w:cs="Arial"/>
          <w:sz w:val="20"/>
        </w:rPr>
        <w:t>Tecnología Industrial II</w:t>
      </w:r>
      <w:r w:rsidRPr="002A5A50">
        <w:rPr>
          <w:rFonts w:ascii="Trebuchet MS" w:hAnsi="Trebuchet MS" w:cs="Arial"/>
          <w:sz w:val="20"/>
        </w:rPr>
        <w:tab/>
      </w:r>
    </w:p>
    <w:p w:rsidR="0024175F" w:rsidRDefault="0024175F" w:rsidP="0024175F">
      <w:pPr>
        <w:tabs>
          <w:tab w:val="left" w:pos="8222"/>
        </w:tabs>
        <w:autoSpaceDE w:val="0"/>
        <w:autoSpaceDN w:val="0"/>
        <w:adjustRightInd w:val="0"/>
        <w:spacing w:line="276" w:lineRule="auto"/>
        <w:ind w:right="-6"/>
        <w:rPr>
          <w:rFonts w:ascii="Trebuchet MS" w:hAnsi="Trebuchet MS" w:cs="Arial"/>
          <w:sz w:val="20"/>
        </w:rPr>
      </w:pPr>
      <w:r w:rsidRPr="002A5A50">
        <w:rPr>
          <w:rFonts w:ascii="Trebuchet MS" w:hAnsi="Trebuchet MS" w:cs="Arial"/>
          <w:sz w:val="20"/>
        </w:rPr>
        <w:t>Biología,</w:t>
      </w:r>
    </w:p>
    <w:p w:rsidR="0024175F" w:rsidRDefault="0024175F" w:rsidP="0024175F">
      <w:pPr>
        <w:tabs>
          <w:tab w:val="left" w:pos="8222"/>
        </w:tabs>
        <w:autoSpaceDE w:val="0"/>
        <w:autoSpaceDN w:val="0"/>
        <w:adjustRightInd w:val="0"/>
        <w:spacing w:line="276" w:lineRule="auto"/>
        <w:ind w:right="-6"/>
        <w:rPr>
          <w:rFonts w:ascii="Trebuchet MS" w:hAnsi="Trebuchet MS" w:cs="Arial"/>
          <w:sz w:val="20"/>
        </w:rPr>
      </w:pPr>
      <w:r w:rsidRPr="002A5A50">
        <w:rPr>
          <w:rFonts w:ascii="Trebuchet MS" w:hAnsi="Trebuchet MS" w:cs="Arial"/>
          <w:sz w:val="20"/>
        </w:rPr>
        <w:t xml:space="preserve">Dibujo Técnico </w:t>
      </w:r>
      <w:r>
        <w:rPr>
          <w:rFonts w:ascii="Trebuchet MS" w:hAnsi="Trebuchet MS" w:cs="Arial"/>
          <w:sz w:val="20"/>
        </w:rPr>
        <w:t>II</w:t>
      </w:r>
    </w:p>
    <w:p w:rsidR="0024175F" w:rsidRPr="001E316B" w:rsidRDefault="0024175F" w:rsidP="0024175F">
      <w:pPr>
        <w:tabs>
          <w:tab w:val="left" w:pos="8222"/>
        </w:tabs>
        <w:autoSpaceDE w:val="0"/>
        <w:autoSpaceDN w:val="0"/>
        <w:adjustRightInd w:val="0"/>
        <w:spacing w:line="276" w:lineRule="auto"/>
        <w:ind w:right="-6"/>
        <w:rPr>
          <w:rFonts w:ascii="Trebuchet MS" w:hAnsi="Trebuchet MS" w:cs="Arial"/>
          <w:sz w:val="20"/>
          <w:u w:val="single"/>
        </w:rPr>
      </w:pPr>
      <w:r w:rsidRPr="001E316B">
        <w:rPr>
          <w:rFonts w:ascii="Trebuchet MS" w:hAnsi="Trebuchet MS" w:cs="Arial"/>
          <w:sz w:val="20"/>
          <w:u w:val="single"/>
        </w:rPr>
        <w:t>Historia de la filosofía</w:t>
      </w:r>
    </w:p>
    <w:p w:rsidR="0024175F" w:rsidRDefault="0024175F" w:rsidP="0024175F">
      <w:pPr>
        <w:tabs>
          <w:tab w:val="left" w:pos="8222"/>
        </w:tabs>
        <w:autoSpaceDE w:val="0"/>
        <w:autoSpaceDN w:val="0"/>
        <w:adjustRightInd w:val="0"/>
        <w:spacing w:line="276" w:lineRule="auto"/>
        <w:ind w:right="-6"/>
        <w:rPr>
          <w:rFonts w:ascii="Trebuchet MS" w:hAnsi="Trebuchet MS" w:cs="Arial"/>
          <w:sz w:val="20"/>
        </w:rPr>
      </w:pPr>
    </w:p>
    <w:p w:rsidR="0024175F" w:rsidRPr="00362244" w:rsidRDefault="0024175F" w:rsidP="0024175F">
      <w:pPr>
        <w:tabs>
          <w:tab w:val="left" w:pos="8222"/>
        </w:tabs>
        <w:autoSpaceDE w:val="0"/>
        <w:autoSpaceDN w:val="0"/>
        <w:adjustRightInd w:val="0"/>
        <w:spacing w:line="276" w:lineRule="auto"/>
        <w:ind w:left="567" w:right="-6"/>
        <w:rPr>
          <w:rFonts w:ascii="Trebuchet MS" w:hAnsi="Trebuchet MS" w:cs="Arial"/>
          <w:b w:val="0"/>
          <w:sz w:val="20"/>
        </w:rPr>
      </w:pPr>
      <w:r w:rsidRPr="00362244">
        <w:rPr>
          <w:rFonts w:ascii="Trebuchet MS" w:hAnsi="Trebuchet MS" w:cs="Arial"/>
          <w:b w:val="0"/>
          <w:sz w:val="20"/>
        </w:rPr>
        <w:t>ESPECIFICAS</w:t>
      </w:r>
      <w:r>
        <w:rPr>
          <w:rFonts w:ascii="Trebuchet MS" w:hAnsi="Trebuchet MS" w:cs="Arial"/>
          <w:b w:val="0"/>
          <w:sz w:val="20"/>
        </w:rPr>
        <w:t xml:space="preserve"> DE 3 HORAS (ELEGIR 1)</w:t>
      </w:r>
    </w:p>
    <w:p w:rsidR="0024175F" w:rsidRDefault="0024175F" w:rsidP="0024175F">
      <w:pPr>
        <w:tabs>
          <w:tab w:val="left" w:pos="8222"/>
        </w:tabs>
        <w:autoSpaceDE w:val="0"/>
        <w:autoSpaceDN w:val="0"/>
        <w:adjustRightInd w:val="0"/>
        <w:spacing w:line="276" w:lineRule="auto"/>
        <w:ind w:right="-6"/>
        <w:rPr>
          <w:rFonts w:ascii="Trebuchet MS" w:hAnsi="Trebuchet MS" w:cs="Arial"/>
          <w:sz w:val="20"/>
        </w:rPr>
      </w:pPr>
    </w:p>
    <w:p w:rsidR="0024175F" w:rsidRDefault="0024175F" w:rsidP="0024175F">
      <w:pPr>
        <w:tabs>
          <w:tab w:val="left" w:pos="8222"/>
        </w:tabs>
        <w:autoSpaceDE w:val="0"/>
        <w:autoSpaceDN w:val="0"/>
        <w:adjustRightInd w:val="0"/>
        <w:spacing w:line="276" w:lineRule="auto"/>
        <w:ind w:right="-6"/>
        <w:rPr>
          <w:rFonts w:ascii="Trebuchet MS" w:hAnsi="Trebuchet MS" w:cs="Arial"/>
          <w:sz w:val="20"/>
        </w:rPr>
      </w:pPr>
      <w:r>
        <w:rPr>
          <w:rFonts w:ascii="Trebuchet MS" w:hAnsi="Trebuchet MS" w:cs="Arial"/>
          <w:sz w:val="20"/>
        </w:rPr>
        <w:t>Historia de la Música y Danza</w:t>
      </w:r>
      <w:r>
        <w:rPr>
          <w:rFonts w:ascii="Trebuchet MS" w:hAnsi="Trebuchet MS" w:cs="Arial"/>
          <w:sz w:val="20"/>
        </w:rPr>
        <w:tab/>
        <w:t>3 horas</w:t>
      </w:r>
    </w:p>
    <w:p w:rsidR="0024175F" w:rsidRPr="001E316B" w:rsidRDefault="0024175F" w:rsidP="0024175F">
      <w:pPr>
        <w:tabs>
          <w:tab w:val="left" w:pos="8222"/>
        </w:tabs>
        <w:autoSpaceDE w:val="0"/>
        <w:autoSpaceDN w:val="0"/>
        <w:adjustRightInd w:val="0"/>
        <w:spacing w:line="276" w:lineRule="auto"/>
        <w:ind w:right="-6"/>
        <w:rPr>
          <w:rFonts w:ascii="Trebuchet MS" w:hAnsi="Trebuchet MS" w:cs="Arial"/>
          <w:sz w:val="20"/>
          <w:u w:val="single"/>
        </w:rPr>
      </w:pPr>
      <w:r w:rsidRPr="001E316B">
        <w:rPr>
          <w:rFonts w:ascii="Trebuchet MS" w:hAnsi="Trebuchet MS" w:cs="Arial"/>
          <w:sz w:val="20"/>
          <w:u w:val="single"/>
        </w:rPr>
        <w:t>Psicología</w:t>
      </w: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16"/>
          <w:szCs w:val="16"/>
        </w:rPr>
      </w:pPr>
      <w:r w:rsidRPr="001E316B">
        <w:rPr>
          <w:rFonts w:ascii="Trebuchet MS" w:hAnsi="Trebuchet MS" w:cs="Arial"/>
          <w:sz w:val="20"/>
          <w:u w:val="single"/>
        </w:rPr>
        <w:t>Tics</w:t>
      </w:r>
      <w:r w:rsidRPr="002A5A50">
        <w:rPr>
          <w:rFonts w:ascii="Trebuchet MS" w:hAnsi="Trebuchet MS" w:cs="Arial"/>
          <w:sz w:val="20"/>
        </w:rPr>
        <w:tab/>
      </w:r>
    </w:p>
    <w:p w:rsidR="0024175F" w:rsidRPr="002A5A50" w:rsidRDefault="0024175F" w:rsidP="0024175F">
      <w:pPr>
        <w:tabs>
          <w:tab w:val="left" w:pos="8222"/>
        </w:tabs>
        <w:autoSpaceDE w:val="0"/>
        <w:autoSpaceDN w:val="0"/>
        <w:adjustRightInd w:val="0"/>
        <w:spacing w:line="276" w:lineRule="auto"/>
        <w:ind w:right="-6"/>
        <w:rPr>
          <w:rFonts w:ascii="Trebuchet MS" w:hAnsi="Trebuchet MS" w:cs="Arial"/>
          <w:sz w:val="16"/>
          <w:szCs w:val="16"/>
        </w:rPr>
      </w:pPr>
    </w:p>
    <w:p w:rsidR="0024175F" w:rsidRPr="00D50CE9" w:rsidRDefault="0024175F" w:rsidP="0024175F">
      <w:pPr>
        <w:tabs>
          <w:tab w:val="left" w:pos="8222"/>
        </w:tabs>
        <w:autoSpaceDE w:val="0"/>
        <w:autoSpaceDN w:val="0"/>
        <w:adjustRightInd w:val="0"/>
        <w:spacing w:line="276" w:lineRule="auto"/>
        <w:ind w:left="567" w:right="-6"/>
        <w:rPr>
          <w:rFonts w:ascii="Trebuchet MS" w:hAnsi="Trebuchet MS" w:cs="Arial"/>
          <w:b w:val="0"/>
          <w:sz w:val="20"/>
        </w:rPr>
      </w:pPr>
      <w:r w:rsidRPr="00D50CE9">
        <w:rPr>
          <w:rFonts w:ascii="Trebuchet MS" w:hAnsi="Trebuchet MS" w:cs="Arial"/>
          <w:b w:val="0"/>
          <w:sz w:val="20"/>
        </w:rPr>
        <w:t>TOTAL</w:t>
      </w:r>
      <w:r w:rsidRPr="00D50CE9">
        <w:rPr>
          <w:rFonts w:ascii="Trebuchet MS" w:hAnsi="Trebuchet MS" w:cs="Arial"/>
          <w:b w:val="0"/>
          <w:sz w:val="20"/>
        </w:rPr>
        <w:tab/>
        <w:t>30 horas</w:t>
      </w:r>
    </w:p>
    <w:p w:rsidR="0024175F" w:rsidRDefault="0024175F" w:rsidP="0024175F">
      <w:pPr>
        <w:pStyle w:val="Textoindependiente2"/>
        <w:spacing w:line="276" w:lineRule="auto"/>
        <w:rPr>
          <w:rFonts w:ascii="Trebuchet MS" w:hAnsi="Trebuchet MS" w:cs="Arial"/>
          <w:b/>
          <w:sz w:val="20"/>
          <w:u w:val="single"/>
          <w:lang w:val="es-ES"/>
        </w:rPr>
      </w:pPr>
    </w:p>
    <w:p w:rsidR="0024175F" w:rsidRPr="004F2BD2" w:rsidRDefault="0024175F" w:rsidP="0024175F">
      <w:pPr>
        <w:pStyle w:val="Textoindependiente2"/>
        <w:spacing w:line="276" w:lineRule="auto"/>
        <w:rPr>
          <w:rFonts w:ascii="Trebuchet MS" w:hAnsi="Trebuchet MS" w:cs="Arial"/>
          <w:b/>
          <w:sz w:val="20"/>
          <w:u w:val="single"/>
          <w:lang w:val="es-ES"/>
        </w:rPr>
      </w:pPr>
      <w:r>
        <w:rPr>
          <w:rFonts w:ascii="Trebuchet MS" w:hAnsi="Trebuchet MS" w:cs="Arial"/>
          <w:b/>
          <w:sz w:val="20"/>
          <w:u w:val="single"/>
          <w:lang w:val="es-ES"/>
        </w:rPr>
        <w:t>*Las subrayadas son las que se imparten en el centro.</w:t>
      </w:r>
    </w:p>
    <w:p w:rsidR="0024175F" w:rsidRPr="005A49C5" w:rsidRDefault="0024175F" w:rsidP="0024175F">
      <w:pPr>
        <w:pStyle w:val="Prrafodelista"/>
        <w:widowControl w:val="0"/>
        <w:spacing w:line="360" w:lineRule="auto"/>
        <w:ind w:left="1063"/>
        <w:rPr>
          <w:rFonts w:ascii="Calibri" w:eastAsia="Calibri" w:hAnsi="Calibri" w:cs="Calibri"/>
          <w:sz w:val="22"/>
          <w:szCs w:val="22"/>
        </w:rPr>
      </w:pPr>
    </w:p>
    <w:p w:rsidR="008C1FE4" w:rsidRDefault="008C1FE4">
      <w:pPr>
        <w:widowControl w:val="0"/>
        <w:spacing w:line="360" w:lineRule="auto"/>
        <w:ind w:left="0"/>
        <w:rPr>
          <w:rFonts w:ascii="Calibri" w:eastAsia="Calibri" w:hAnsi="Calibri" w:cs="Calibri"/>
          <w:sz w:val="22"/>
          <w:szCs w:val="22"/>
        </w:rPr>
      </w:pPr>
    </w:p>
    <w:p w:rsidR="008C1FE4" w:rsidRDefault="008C1FE4">
      <w:pPr>
        <w:widowControl w:val="0"/>
        <w:spacing w:line="360" w:lineRule="auto"/>
        <w:ind w:left="0"/>
        <w:rPr>
          <w:rFonts w:ascii="Calibri" w:eastAsia="Calibri" w:hAnsi="Calibri" w:cs="Calibri"/>
          <w:sz w:val="22"/>
          <w:szCs w:val="22"/>
        </w:rPr>
      </w:pPr>
    </w:p>
    <w:p w:rsidR="008C1FE4" w:rsidRDefault="00B174E2" w:rsidP="00B174E2">
      <w:pPr>
        <w:pStyle w:val="Ttulo3"/>
        <w:rPr>
          <w:rFonts w:eastAsia="Cambria"/>
        </w:rPr>
      </w:pPr>
      <w:bookmarkStart w:id="11" w:name="_Toc498595004"/>
      <w:bookmarkStart w:id="12" w:name="_Toc529089310"/>
      <w:r>
        <w:rPr>
          <w:rFonts w:eastAsia="Cambria"/>
        </w:rPr>
        <w:lastRenderedPageBreak/>
        <w:t xml:space="preserve">3) </w:t>
      </w:r>
      <w:r w:rsidR="0089441E">
        <w:rPr>
          <w:rFonts w:eastAsia="Cambria"/>
        </w:rPr>
        <w:t>CRITERIOS PEDAGÓGICOS PARA LA ELABORACIÓN DE LOS HORARIOS</w:t>
      </w:r>
      <w:bookmarkEnd w:id="11"/>
      <w:r w:rsidR="005A49C5">
        <w:rPr>
          <w:rFonts w:eastAsia="Cambria"/>
        </w:rPr>
        <w:t xml:space="preserve"> ALUMNADO Y PROFESORADO</w:t>
      </w:r>
      <w:bookmarkEnd w:id="12"/>
    </w:p>
    <w:p w:rsidR="00B174E2" w:rsidRPr="00B174E2" w:rsidRDefault="00B174E2" w:rsidP="00B174E2">
      <w:pPr>
        <w:rPr>
          <w:rFonts w:eastAsia="Cambria"/>
        </w:rPr>
      </w:pPr>
    </w:p>
    <w:p w:rsidR="008C1FE4" w:rsidRDefault="008C1FE4">
      <w:pPr>
        <w:widowControl w:val="0"/>
        <w:ind w:left="0" w:firstLine="703"/>
        <w:rPr>
          <w:rFonts w:ascii="Trebuchet MS" w:eastAsia="Trebuchet MS" w:hAnsi="Trebuchet MS" w:cs="Trebuchet MS"/>
          <w:sz w:val="10"/>
          <w:szCs w:val="10"/>
        </w:rPr>
      </w:pPr>
    </w:p>
    <w:p w:rsidR="008C1FE4" w:rsidRDefault="0089441E">
      <w:pPr>
        <w:widowControl w:val="0"/>
        <w:spacing w:line="360" w:lineRule="auto"/>
        <w:ind w:left="0" w:firstLine="703"/>
        <w:rPr>
          <w:rFonts w:ascii="Calibri" w:eastAsia="Calibri" w:hAnsi="Calibri" w:cs="Calibri"/>
          <w:sz w:val="22"/>
          <w:szCs w:val="22"/>
        </w:rPr>
      </w:pPr>
      <w:r>
        <w:rPr>
          <w:rFonts w:ascii="Calibri" w:eastAsia="Calibri" w:hAnsi="Calibri" w:cs="Calibri"/>
          <w:sz w:val="22"/>
          <w:szCs w:val="22"/>
        </w:rPr>
        <w:t>La elaboración de los horarios se ha realizado teniendo en cuenta lo previsto en la normativa, recogido en la Orden de 29 de junio de 1994 por la que se aprueban las instrucciones de organización y funcionamiento de los Institutos de Educación Secundaria (B.O.E. de 5 de julio) y la Orden ECD 3388/2003, de 27 de noviembre, por la que se modifica y amplía la anterior (B.O.E. de 5 de diciembre de 2003).</w:t>
      </w:r>
    </w:p>
    <w:p w:rsidR="008C1FE4" w:rsidRDefault="0089441E">
      <w:pPr>
        <w:widowControl w:val="0"/>
        <w:spacing w:line="360" w:lineRule="auto"/>
        <w:ind w:left="0" w:firstLine="703"/>
        <w:rPr>
          <w:rFonts w:ascii="Calibri" w:eastAsia="Calibri" w:hAnsi="Calibri" w:cs="Calibri"/>
          <w:sz w:val="22"/>
          <w:szCs w:val="22"/>
        </w:rPr>
      </w:pPr>
      <w:r w:rsidRPr="000313CB">
        <w:rPr>
          <w:rFonts w:ascii="Calibri" w:eastAsia="Calibri" w:hAnsi="Calibri" w:cs="Calibri"/>
          <w:sz w:val="22"/>
          <w:szCs w:val="22"/>
        </w:rPr>
        <w:t>Se han seguido la normativa publicada en la ORDEN EDU/692/2017 de 18</w:t>
      </w:r>
      <w:r w:rsidR="000313CB" w:rsidRPr="000313CB">
        <w:rPr>
          <w:rFonts w:ascii="Calibri" w:eastAsia="Calibri" w:hAnsi="Calibri" w:cs="Calibri"/>
          <w:sz w:val="22"/>
          <w:szCs w:val="22"/>
        </w:rPr>
        <w:t xml:space="preserve"> de agosto y la instrucción de 18 de junio del 2018</w:t>
      </w:r>
      <w:r w:rsidRPr="000313CB">
        <w:rPr>
          <w:rFonts w:ascii="Calibri" w:eastAsia="Calibri" w:hAnsi="Calibri" w:cs="Calibri"/>
          <w:sz w:val="22"/>
          <w:szCs w:val="22"/>
        </w:rPr>
        <w:t xml:space="preserve"> que unifica las actuaciones de los centros docentes en el inicio de curso.</w:t>
      </w:r>
    </w:p>
    <w:p w:rsidR="008C1FE4" w:rsidRDefault="008C1FE4">
      <w:pPr>
        <w:widowControl w:val="0"/>
        <w:spacing w:line="360" w:lineRule="auto"/>
        <w:ind w:left="0" w:firstLine="703"/>
        <w:rPr>
          <w:rFonts w:ascii="Calibri" w:eastAsia="Calibri" w:hAnsi="Calibri" w:cs="Calibri"/>
          <w:sz w:val="22"/>
          <w:szCs w:val="22"/>
        </w:rPr>
      </w:pPr>
    </w:p>
    <w:p w:rsidR="008C1FE4" w:rsidRDefault="0089441E">
      <w:pPr>
        <w:widowControl w:val="0"/>
        <w:spacing w:line="360" w:lineRule="auto"/>
        <w:ind w:left="0" w:firstLine="703"/>
        <w:rPr>
          <w:rFonts w:ascii="Calibri" w:eastAsia="Calibri" w:hAnsi="Calibri" w:cs="Calibri"/>
          <w:sz w:val="22"/>
          <w:szCs w:val="22"/>
        </w:rPr>
      </w:pPr>
      <w:r>
        <w:rPr>
          <w:rFonts w:ascii="Calibri" w:eastAsia="Calibri" w:hAnsi="Calibri" w:cs="Calibri"/>
          <w:sz w:val="22"/>
          <w:szCs w:val="22"/>
        </w:rPr>
        <w:t>Además se han tenido en cuenta las aportaciones de la Comisión Pedagógica y del Claustro de profesores.</w:t>
      </w:r>
    </w:p>
    <w:p w:rsidR="008C1FE4" w:rsidRDefault="008C1FE4">
      <w:pPr>
        <w:widowControl w:val="0"/>
        <w:spacing w:line="360" w:lineRule="auto"/>
        <w:ind w:left="0" w:firstLine="703"/>
        <w:rPr>
          <w:rFonts w:ascii="Calibri" w:eastAsia="Calibri" w:hAnsi="Calibri" w:cs="Calibri"/>
          <w:sz w:val="22"/>
          <w:szCs w:val="22"/>
        </w:rPr>
      </w:pPr>
    </w:p>
    <w:p w:rsidR="008C1FE4" w:rsidRDefault="008C1FE4">
      <w:pPr>
        <w:widowControl w:val="0"/>
        <w:spacing w:line="360" w:lineRule="auto"/>
        <w:ind w:left="0" w:firstLine="703"/>
        <w:rPr>
          <w:rFonts w:ascii="Calibri" w:eastAsia="Calibri" w:hAnsi="Calibri" w:cs="Calibri"/>
          <w:sz w:val="22"/>
          <w:szCs w:val="22"/>
        </w:rPr>
      </w:pPr>
    </w:p>
    <w:p w:rsidR="008C1FE4" w:rsidRDefault="008C1FE4">
      <w:pPr>
        <w:widowControl w:val="0"/>
        <w:spacing w:line="360" w:lineRule="auto"/>
        <w:ind w:left="0" w:firstLine="703"/>
        <w:rPr>
          <w:rFonts w:ascii="Calibri" w:eastAsia="Calibri" w:hAnsi="Calibri" w:cs="Calibri"/>
          <w:sz w:val="22"/>
          <w:szCs w:val="22"/>
        </w:rPr>
      </w:pPr>
    </w:p>
    <w:p w:rsidR="008C1FE4" w:rsidRDefault="0089441E">
      <w:pPr>
        <w:widowControl w:val="0"/>
        <w:numPr>
          <w:ilvl w:val="0"/>
          <w:numId w:val="1"/>
        </w:numPr>
        <w:spacing w:line="360" w:lineRule="auto"/>
        <w:rPr>
          <w:rFonts w:ascii="Calibri" w:eastAsia="Calibri" w:hAnsi="Calibri" w:cs="Calibri"/>
          <w:sz w:val="22"/>
          <w:szCs w:val="22"/>
        </w:rPr>
      </w:pPr>
      <w:r>
        <w:rPr>
          <w:rFonts w:ascii="Calibri" w:eastAsia="Calibri" w:hAnsi="Calibri" w:cs="Calibri"/>
          <w:sz w:val="22"/>
          <w:szCs w:val="22"/>
        </w:rPr>
        <w:t>Ningún grupo de alumnos podrá tener más de siete periodos lectivos diarios.</w:t>
      </w:r>
    </w:p>
    <w:p w:rsidR="008C1FE4" w:rsidRDefault="008C1FE4">
      <w:pPr>
        <w:spacing w:line="360" w:lineRule="auto"/>
        <w:ind w:left="1065"/>
        <w:rPr>
          <w:rFonts w:ascii="Calibri" w:eastAsia="Calibri" w:hAnsi="Calibri" w:cs="Calibri"/>
          <w:sz w:val="22"/>
          <w:szCs w:val="22"/>
        </w:rPr>
      </w:pPr>
    </w:p>
    <w:p w:rsidR="008C1FE4" w:rsidRDefault="0089441E">
      <w:pPr>
        <w:widowControl w:val="0"/>
        <w:numPr>
          <w:ilvl w:val="0"/>
          <w:numId w:val="1"/>
        </w:numPr>
        <w:spacing w:line="360" w:lineRule="auto"/>
        <w:rPr>
          <w:rFonts w:ascii="Calibri" w:eastAsia="Calibri" w:hAnsi="Calibri" w:cs="Calibri"/>
          <w:sz w:val="22"/>
          <w:szCs w:val="22"/>
        </w:rPr>
      </w:pPr>
      <w:r>
        <w:rPr>
          <w:rFonts w:ascii="Calibri" w:eastAsia="Calibri" w:hAnsi="Calibri" w:cs="Calibri"/>
          <w:sz w:val="22"/>
          <w:szCs w:val="22"/>
        </w:rPr>
        <w:t>Cada periodo lectivo tendrá una duración mínima de cincuenta y cinco minutos (cincuenta minutos de clase y después un descanso de cinco minutos como mínimo para efectuar los cambios de clase).</w:t>
      </w:r>
    </w:p>
    <w:p w:rsidR="008C1FE4" w:rsidRDefault="008C1FE4">
      <w:pPr>
        <w:spacing w:line="360" w:lineRule="auto"/>
        <w:ind w:left="1065"/>
        <w:rPr>
          <w:rFonts w:ascii="Calibri" w:eastAsia="Calibri" w:hAnsi="Calibri" w:cs="Calibri"/>
          <w:sz w:val="22"/>
          <w:szCs w:val="22"/>
        </w:rPr>
      </w:pPr>
    </w:p>
    <w:p w:rsidR="008C1FE4" w:rsidRDefault="0089441E">
      <w:pPr>
        <w:widowControl w:val="0"/>
        <w:numPr>
          <w:ilvl w:val="0"/>
          <w:numId w:val="1"/>
        </w:numPr>
        <w:spacing w:line="360" w:lineRule="auto"/>
        <w:rPr>
          <w:rFonts w:ascii="Calibri" w:eastAsia="Calibri" w:hAnsi="Calibri" w:cs="Calibri"/>
          <w:sz w:val="22"/>
          <w:szCs w:val="22"/>
        </w:rPr>
      </w:pPr>
      <w:r>
        <w:rPr>
          <w:rFonts w:ascii="Calibri" w:eastAsia="Calibri" w:hAnsi="Calibri" w:cs="Calibri"/>
          <w:sz w:val="22"/>
          <w:szCs w:val="22"/>
        </w:rPr>
        <w:t>Después de cada dos o tres periodos lectivos habrá un descanso de quince minutos como mínimo.</w:t>
      </w:r>
    </w:p>
    <w:p w:rsidR="008C1FE4" w:rsidRDefault="008C1FE4">
      <w:pPr>
        <w:spacing w:line="360" w:lineRule="auto"/>
        <w:ind w:left="1065"/>
        <w:rPr>
          <w:rFonts w:ascii="Calibri" w:eastAsia="Calibri" w:hAnsi="Calibri" w:cs="Calibri"/>
          <w:sz w:val="22"/>
          <w:szCs w:val="22"/>
        </w:rPr>
      </w:pPr>
    </w:p>
    <w:p w:rsidR="008C1FE4" w:rsidRDefault="0089441E">
      <w:pPr>
        <w:widowControl w:val="0"/>
        <w:numPr>
          <w:ilvl w:val="0"/>
          <w:numId w:val="1"/>
        </w:numPr>
        <w:spacing w:line="360" w:lineRule="auto"/>
        <w:rPr>
          <w:rFonts w:ascii="Calibri" w:eastAsia="Calibri" w:hAnsi="Calibri" w:cs="Calibri"/>
          <w:sz w:val="22"/>
          <w:szCs w:val="22"/>
        </w:rPr>
      </w:pPr>
      <w:r>
        <w:rPr>
          <w:rFonts w:ascii="Calibri" w:eastAsia="Calibri" w:hAnsi="Calibri" w:cs="Calibri"/>
          <w:sz w:val="22"/>
          <w:szCs w:val="22"/>
        </w:rPr>
        <w:lastRenderedPageBreak/>
        <w:t>En ningún caso habrá horas libres intercaladas en el horario lectivo de los alumnos.</w:t>
      </w:r>
    </w:p>
    <w:p w:rsidR="008C1FE4" w:rsidRDefault="008C1FE4">
      <w:pPr>
        <w:spacing w:line="360" w:lineRule="auto"/>
        <w:ind w:left="1065"/>
        <w:rPr>
          <w:rFonts w:ascii="Calibri" w:eastAsia="Calibri" w:hAnsi="Calibri" w:cs="Calibri"/>
          <w:sz w:val="22"/>
          <w:szCs w:val="22"/>
        </w:rPr>
      </w:pPr>
    </w:p>
    <w:p w:rsidR="008C1FE4" w:rsidRDefault="0089441E">
      <w:pPr>
        <w:widowControl w:val="0"/>
        <w:numPr>
          <w:ilvl w:val="0"/>
          <w:numId w:val="1"/>
        </w:numPr>
        <w:spacing w:line="360" w:lineRule="auto"/>
        <w:rPr>
          <w:rFonts w:ascii="Calibri" w:eastAsia="Calibri" w:hAnsi="Calibri" w:cs="Calibri"/>
          <w:sz w:val="22"/>
          <w:szCs w:val="22"/>
        </w:rPr>
      </w:pPr>
      <w:r>
        <w:rPr>
          <w:rFonts w:ascii="Calibri" w:eastAsia="Calibri" w:hAnsi="Calibri" w:cs="Calibri"/>
          <w:sz w:val="22"/>
          <w:szCs w:val="22"/>
        </w:rPr>
        <w:t>La distribución de las áreas o materias en cada jornada y a lo largo de la semana se realizará atendiendo a razones exclusivamente pedagógicas.</w:t>
      </w:r>
    </w:p>
    <w:p w:rsidR="008C1FE4" w:rsidRDefault="008C1FE4">
      <w:pPr>
        <w:spacing w:line="360" w:lineRule="auto"/>
        <w:ind w:left="1065"/>
        <w:rPr>
          <w:rFonts w:ascii="Calibri" w:eastAsia="Calibri" w:hAnsi="Calibri" w:cs="Calibri"/>
          <w:sz w:val="22"/>
          <w:szCs w:val="22"/>
        </w:rPr>
      </w:pPr>
    </w:p>
    <w:p w:rsidR="008C1FE4" w:rsidRDefault="0089441E">
      <w:pPr>
        <w:widowControl w:val="0"/>
        <w:numPr>
          <w:ilvl w:val="0"/>
          <w:numId w:val="1"/>
        </w:numPr>
        <w:spacing w:line="360" w:lineRule="auto"/>
        <w:rPr>
          <w:rFonts w:ascii="Calibri" w:eastAsia="Calibri" w:hAnsi="Calibri" w:cs="Calibri"/>
          <w:sz w:val="22"/>
          <w:szCs w:val="22"/>
        </w:rPr>
      </w:pPr>
      <w:r>
        <w:rPr>
          <w:rFonts w:ascii="Calibri" w:eastAsia="Calibri" w:hAnsi="Calibri" w:cs="Calibri"/>
          <w:sz w:val="22"/>
          <w:szCs w:val="22"/>
        </w:rPr>
        <w:t>En ningún caso las preferencias horarias de los profesores, o el derecho de los mismos a elección, podrá obstaculizar la aplicación de criterios pedagógicos.</w:t>
      </w:r>
    </w:p>
    <w:p w:rsidR="008C1FE4" w:rsidRDefault="008C1FE4">
      <w:pPr>
        <w:spacing w:line="360" w:lineRule="auto"/>
        <w:ind w:left="1065"/>
        <w:rPr>
          <w:rFonts w:ascii="Calibri" w:eastAsia="Calibri" w:hAnsi="Calibri" w:cs="Calibri"/>
          <w:sz w:val="22"/>
          <w:szCs w:val="22"/>
        </w:rPr>
      </w:pPr>
    </w:p>
    <w:p w:rsidR="008C1FE4" w:rsidRDefault="0089441E">
      <w:pPr>
        <w:widowControl w:val="0"/>
        <w:numPr>
          <w:ilvl w:val="0"/>
          <w:numId w:val="1"/>
        </w:numPr>
        <w:spacing w:line="360" w:lineRule="auto"/>
        <w:rPr>
          <w:rFonts w:ascii="Calibri" w:eastAsia="Calibri" w:hAnsi="Calibri" w:cs="Calibri"/>
          <w:sz w:val="22"/>
          <w:szCs w:val="22"/>
        </w:rPr>
      </w:pPr>
      <w:r>
        <w:rPr>
          <w:rFonts w:ascii="Calibri" w:eastAsia="Calibri" w:hAnsi="Calibri" w:cs="Calibri"/>
          <w:sz w:val="22"/>
          <w:szCs w:val="22"/>
        </w:rPr>
        <w:t>Para facilitar la organización del centro, todos los profesores deben hacer tres guardias, los profesores de turno de tarde realizarán estas en la Biblioteca.</w:t>
      </w:r>
    </w:p>
    <w:p w:rsidR="008C1FE4" w:rsidRDefault="008C1FE4">
      <w:pPr>
        <w:spacing w:line="360" w:lineRule="auto"/>
        <w:ind w:left="1065"/>
        <w:rPr>
          <w:rFonts w:ascii="Calibri" w:eastAsia="Calibri" w:hAnsi="Calibri" w:cs="Calibri"/>
          <w:sz w:val="22"/>
          <w:szCs w:val="22"/>
        </w:rPr>
      </w:pPr>
    </w:p>
    <w:p w:rsidR="008C1FE4" w:rsidRDefault="0089441E">
      <w:pPr>
        <w:widowControl w:val="0"/>
        <w:numPr>
          <w:ilvl w:val="0"/>
          <w:numId w:val="1"/>
        </w:numPr>
        <w:spacing w:line="360" w:lineRule="auto"/>
        <w:rPr>
          <w:rFonts w:ascii="Calibri" w:eastAsia="Calibri" w:hAnsi="Calibri" w:cs="Calibri"/>
          <w:sz w:val="22"/>
          <w:szCs w:val="22"/>
        </w:rPr>
      </w:pPr>
      <w:r>
        <w:rPr>
          <w:rFonts w:ascii="Calibri" w:eastAsia="Calibri" w:hAnsi="Calibri" w:cs="Calibri"/>
          <w:sz w:val="22"/>
          <w:szCs w:val="22"/>
        </w:rPr>
        <w:t>Se han tenido en cuenta las propuestas de distintos profesores, que las aulas de audiovisuales no se asignen a una materia concreta, que las horas para atender a los alumnos a distancia se ajusten al final de la jornada lectiva y que los alumnos no salgan del aula entre clase y clase.</w:t>
      </w:r>
    </w:p>
    <w:p w:rsidR="008C1FE4" w:rsidRDefault="008C1FE4">
      <w:pPr>
        <w:spacing w:line="360" w:lineRule="auto"/>
        <w:ind w:left="1065"/>
        <w:rPr>
          <w:rFonts w:ascii="Calibri" w:eastAsia="Calibri" w:hAnsi="Calibri" w:cs="Calibri"/>
          <w:sz w:val="22"/>
          <w:szCs w:val="22"/>
        </w:rPr>
      </w:pPr>
    </w:p>
    <w:p w:rsidR="008C1FE4" w:rsidRDefault="0089441E">
      <w:pPr>
        <w:widowControl w:val="0"/>
        <w:numPr>
          <w:ilvl w:val="0"/>
          <w:numId w:val="1"/>
        </w:numPr>
        <w:spacing w:line="360" w:lineRule="auto"/>
        <w:rPr>
          <w:rFonts w:ascii="Calibri" w:eastAsia="Calibri" w:hAnsi="Calibri" w:cs="Calibri"/>
          <w:sz w:val="22"/>
          <w:szCs w:val="22"/>
        </w:rPr>
      </w:pPr>
      <w:r>
        <w:rPr>
          <w:rFonts w:ascii="Calibri" w:eastAsia="Calibri" w:hAnsi="Calibri" w:cs="Calibri"/>
          <w:sz w:val="22"/>
          <w:szCs w:val="22"/>
        </w:rPr>
        <w:t>Se plantea mantener la organización del sistema de guardias tal como se ha llevado a cabo los cursos anteriores, con tres profesores en las horas centrales de la mañana, y la mesa de guardias en la primera planta. Se cuenta además con el aula de trabajo en la que se atenderá a los alumnos expulsados de clase con tareas propuestas para realizar.</w:t>
      </w:r>
    </w:p>
    <w:p w:rsidR="008C1FE4" w:rsidRDefault="008C1FE4">
      <w:pPr>
        <w:spacing w:line="360" w:lineRule="auto"/>
        <w:ind w:left="1065"/>
        <w:rPr>
          <w:rFonts w:ascii="Calibri" w:eastAsia="Calibri" w:hAnsi="Calibri" w:cs="Calibri"/>
          <w:sz w:val="22"/>
          <w:szCs w:val="22"/>
        </w:rPr>
      </w:pPr>
    </w:p>
    <w:p w:rsidR="008C1FE4" w:rsidRDefault="0089441E">
      <w:pPr>
        <w:widowControl w:val="0"/>
        <w:numPr>
          <w:ilvl w:val="0"/>
          <w:numId w:val="1"/>
        </w:numPr>
        <w:spacing w:line="360" w:lineRule="auto"/>
        <w:rPr>
          <w:rFonts w:ascii="Calibri" w:eastAsia="Calibri" w:hAnsi="Calibri" w:cs="Calibri"/>
          <w:sz w:val="22"/>
          <w:szCs w:val="22"/>
        </w:rPr>
      </w:pPr>
      <w:r>
        <w:rPr>
          <w:rFonts w:ascii="Calibri" w:eastAsia="Calibri" w:hAnsi="Calibri" w:cs="Calibri"/>
          <w:sz w:val="22"/>
          <w:szCs w:val="22"/>
        </w:rPr>
        <w:t>La atención a la diversidad, los grupos de apoyos y desdobles, son elementos condicionantes básicos a la hora de elaborar horarios de grupos y de profesores.</w:t>
      </w:r>
    </w:p>
    <w:p w:rsidR="008C1FE4" w:rsidRDefault="008C1FE4">
      <w:pPr>
        <w:widowControl w:val="0"/>
        <w:spacing w:line="360" w:lineRule="auto"/>
        <w:ind w:left="0" w:firstLine="703"/>
        <w:rPr>
          <w:rFonts w:ascii="Calibri" w:eastAsia="Calibri" w:hAnsi="Calibri" w:cs="Calibri"/>
          <w:sz w:val="22"/>
          <w:szCs w:val="22"/>
        </w:rPr>
      </w:pPr>
    </w:p>
    <w:p w:rsidR="008C1FE4" w:rsidRDefault="0089441E">
      <w:pPr>
        <w:widowControl w:val="0"/>
        <w:spacing w:line="360" w:lineRule="auto"/>
        <w:ind w:left="0" w:firstLine="703"/>
        <w:rPr>
          <w:rFonts w:ascii="Calibri" w:eastAsia="Calibri" w:hAnsi="Calibri" w:cs="Calibri"/>
          <w:sz w:val="22"/>
          <w:szCs w:val="22"/>
        </w:rPr>
      </w:pPr>
      <w:r>
        <w:rPr>
          <w:rFonts w:ascii="Calibri" w:eastAsia="Calibri" w:hAnsi="Calibri" w:cs="Calibri"/>
          <w:sz w:val="22"/>
          <w:szCs w:val="22"/>
        </w:rPr>
        <w:t xml:space="preserve">En relación al RD 665/2015 de 17 de julio, por el que se desarrollan determinadas disposiciones relativas al ejercicio de la docencia, respecto a la asignatura de Bachillerato </w:t>
      </w:r>
      <w:r>
        <w:rPr>
          <w:rFonts w:ascii="Calibri" w:eastAsia="Calibri" w:hAnsi="Calibri" w:cs="Calibri"/>
          <w:sz w:val="22"/>
          <w:szCs w:val="22"/>
        </w:rPr>
        <w:lastRenderedPageBreak/>
        <w:t>“Fundamentos de Administración y Gestión”, el Departamento de Administrativo será quien asuma las horas de docencia de la misma. La prelación a la hora de elegir la asignatura será, en primer lugar, los Profesores de Enseñanza Secundaria de la especialidad de Administración de Empresas y, en caso de no haber, las elegirán otros profesores afines a estas materias.</w:t>
      </w:r>
    </w:p>
    <w:p w:rsidR="000313CB" w:rsidRDefault="000313CB">
      <w:pPr>
        <w:widowControl w:val="0"/>
        <w:spacing w:line="360" w:lineRule="auto"/>
        <w:ind w:left="0" w:firstLine="703"/>
        <w:rPr>
          <w:rFonts w:ascii="Calibri" w:eastAsia="Calibri" w:hAnsi="Calibri" w:cs="Calibri"/>
          <w:sz w:val="22"/>
          <w:szCs w:val="22"/>
        </w:rPr>
      </w:pPr>
    </w:p>
    <w:p w:rsidR="000313CB" w:rsidRDefault="000313CB">
      <w:pPr>
        <w:widowControl w:val="0"/>
        <w:spacing w:line="360" w:lineRule="auto"/>
        <w:ind w:left="0" w:firstLine="703"/>
        <w:rPr>
          <w:rFonts w:ascii="Calibri" w:eastAsia="Calibri" w:hAnsi="Calibri" w:cs="Calibri"/>
          <w:sz w:val="22"/>
          <w:szCs w:val="22"/>
        </w:rPr>
      </w:pPr>
    </w:p>
    <w:p w:rsidR="00C64B5B" w:rsidRDefault="00C64B5B" w:rsidP="00B174E2">
      <w:pPr>
        <w:widowControl w:val="0"/>
        <w:spacing w:line="360" w:lineRule="auto"/>
        <w:ind w:left="0"/>
        <w:rPr>
          <w:rFonts w:ascii="Calibri" w:eastAsia="Calibri" w:hAnsi="Calibri" w:cs="Calibri"/>
          <w:sz w:val="22"/>
          <w:szCs w:val="22"/>
        </w:rPr>
      </w:pPr>
    </w:p>
    <w:p w:rsidR="00C64B5B" w:rsidRDefault="00003A71" w:rsidP="008B65D6">
      <w:pPr>
        <w:pStyle w:val="Ttulo3"/>
        <w:tabs>
          <w:tab w:val="left" w:pos="6945"/>
        </w:tabs>
        <w:rPr>
          <w:rFonts w:eastAsia="Calibri"/>
        </w:rPr>
      </w:pPr>
      <w:bookmarkStart w:id="13" w:name="_Toc529089311"/>
      <w:r>
        <w:rPr>
          <w:rFonts w:eastAsia="Calibri"/>
        </w:rPr>
        <w:t xml:space="preserve">4) </w:t>
      </w:r>
      <w:r w:rsidR="00C64B5B" w:rsidRPr="000313CB">
        <w:rPr>
          <w:rFonts w:eastAsia="Calibri"/>
        </w:rPr>
        <w:t>ORGANIZACIÓN DEL PROFESORADO:</w:t>
      </w:r>
      <w:bookmarkEnd w:id="13"/>
      <w:r w:rsidR="00C64B5B" w:rsidRPr="00C64B5B">
        <w:rPr>
          <w:rFonts w:eastAsia="Calibri"/>
        </w:rPr>
        <w:t xml:space="preserve"> </w:t>
      </w:r>
      <w:r w:rsidR="008B65D6">
        <w:rPr>
          <w:rFonts w:eastAsia="Calibri"/>
        </w:rPr>
        <w:tab/>
      </w:r>
    </w:p>
    <w:p w:rsidR="008C1FE4" w:rsidRDefault="008C1FE4">
      <w:pPr>
        <w:widowControl w:val="0"/>
        <w:spacing w:line="360" w:lineRule="auto"/>
        <w:ind w:left="0" w:firstLine="703"/>
        <w:rPr>
          <w:rFonts w:ascii="Calibri" w:eastAsia="Calibri" w:hAnsi="Calibri" w:cs="Calibri"/>
          <w:sz w:val="22"/>
          <w:szCs w:val="22"/>
        </w:rPr>
      </w:pPr>
    </w:p>
    <w:p w:rsidR="008B65D6" w:rsidRPr="008B65D6" w:rsidRDefault="008B65D6" w:rsidP="008B65D6">
      <w:pPr>
        <w:pStyle w:val="Ttulo11"/>
        <w:keepNext/>
        <w:keepLines/>
        <w:shd w:val="clear" w:color="auto" w:fill="auto"/>
        <w:tabs>
          <w:tab w:val="left" w:pos="571"/>
        </w:tabs>
        <w:spacing w:after="232" w:line="320" w:lineRule="exact"/>
        <w:rPr>
          <w:rFonts w:asciiTheme="minorHAnsi" w:hAnsiTheme="minorHAnsi" w:cstheme="minorHAnsi"/>
          <w:sz w:val="22"/>
          <w:szCs w:val="22"/>
        </w:rPr>
      </w:pPr>
      <w:bookmarkStart w:id="14" w:name="bookmark1"/>
      <w:r>
        <w:rPr>
          <w:rFonts w:asciiTheme="minorHAnsi" w:hAnsiTheme="minorHAnsi" w:cstheme="minorHAnsi"/>
          <w:sz w:val="22"/>
          <w:szCs w:val="22"/>
        </w:rPr>
        <w:tab/>
      </w:r>
      <w:r w:rsidRPr="008B65D6">
        <w:rPr>
          <w:rFonts w:asciiTheme="minorHAnsi" w:hAnsiTheme="minorHAnsi" w:cstheme="minorHAnsi"/>
          <w:sz w:val="22"/>
          <w:szCs w:val="22"/>
        </w:rPr>
        <w:t>ÓRGANOS COLEGIADOS DE GOBIERNO</w:t>
      </w:r>
      <w:bookmarkEnd w:id="14"/>
    </w:p>
    <w:p w:rsidR="008B65D6" w:rsidRDefault="008B65D6" w:rsidP="008B65D6">
      <w:pPr>
        <w:pStyle w:val="Cuerpodeltexto50"/>
        <w:shd w:val="clear" w:color="auto" w:fill="auto"/>
        <w:spacing w:before="0" w:after="0" w:line="190" w:lineRule="exact"/>
        <w:ind w:left="240"/>
        <w:jc w:val="both"/>
        <w:rPr>
          <w:rFonts w:asciiTheme="minorHAnsi" w:hAnsiTheme="minorHAnsi" w:cstheme="minorHAnsi"/>
          <w:sz w:val="22"/>
          <w:szCs w:val="22"/>
        </w:rPr>
      </w:pPr>
      <w:r w:rsidRPr="008B65D6">
        <w:rPr>
          <w:rFonts w:asciiTheme="minorHAnsi" w:hAnsiTheme="minorHAnsi" w:cstheme="minorHAnsi"/>
          <w:sz w:val="22"/>
          <w:szCs w:val="22"/>
        </w:rPr>
        <w:t>Consej</w:t>
      </w:r>
      <w:r>
        <w:rPr>
          <w:rFonts w:asciiTheme="minorHAnsi" w:hAnsiTheme="minorHAnsi" w:cstheme="minorHAnsi"/>
          <w:sz w:val="22"/>
          <w:szCs w:val="22"/>
        </w:rPr>
        <w:t xml:space="preserve">o Escolar </w:t>
      </w:r>
    </w:p>
    <w:p w:rsidR="008B65D6" w:rsidRPr="008B65D6" w:rsidRDefault="008B65D6" w:rsidP="008B65D6">
      <w:pPr>
        <w:pStyle w:val="Cuerpodeltexto50"/>
        <w:shd w:val="clear" w:color="auto" w:fill="auto"/>
        <w:spacing w:before="0" w:after="0" w:line="190" w:lineRule="exact"/>
        <w:ind w:left="240"/>
        <w:jc w:val="both"/>
        <w:rPr>
          <w:rFonts w:asciiTheme="minorHAnsi" w:hAnsiTheme="minorHAnsi" w:cstheme="minorHAnsi"/>
          <w:sz w:val="22"/>
          <w:szCs w:val="22"/>
        </w:rPr>
      </w:pPr>
    </w:p>
    <w:p w:rsidR="008B65D6" w:rsidRPr="008B65D6" w:rsidRDefault="008B65D6" w:rsidP="008B65D6">
      <w:pPr>
        <w:spacing w:after="160" w:line="190" w:lineRule="exact"/>
        <w:ind w:left="240"/>
        <w:rPr>
          <w:rFonts w:asciiTheme="minorHAnsi" w:hAnsiTheme="minorHAnsi" w:cstheme="minorHAnsi"/>
          <w:sz w:val="22"/>
          <w:szCs w:val="22"/>
        </w:rPr>
      </w:pPr>
      <w:r w:rsidRPr="008B65D6">
        <w:rPr>
          <w:rFonts w:asciiTheme="minorHAnsi" w:hAnsiTheme="minorHAnsi" w:cstheme="minorHAnsi"/>
          <w:sz w:val="22"/>
          <w:szCs w:val="22"/>
        </w:rPr>
        <w:t>Además del Director/a, del Jefe/a de Estudios y del Secretario/a forman parte del Consejo Escolar:</w:t>
      </w:r>
    </w:p>
    <w:p w:rsidR="008B65D6" w:rsidRPr="00335C6C" w:rsidRDefault="008B65D6" w:rsidP="008B65D6">
      <w:pPr>
        <w:pStyle w:val="Cuerpodeltexto50"/>
        <w:shd w:val="clear" w:color="auto" w:fill="auto"/>
        <w:tabs>
          <w:tab w:val="left" w:pos="4209"/>
          <w:tab w:val="left" w:pos="4782"/>
        </w:tabs>
        <w:spacing w:before="0" w:after="0" w:line="317" w:lineRule="exact"/>
        <w:ind w:left="240"/>
        <w:jc w:val="both"/>
        <w:rPr>
          <w:rFonts w:asciiTheme="minorHAnsi" w:hAnsiTheme="minorHAnsi" w:cstheme="minorHAnsi"/>
          <w:sz w:val="22"/>
          <w:szCs w:val="22"/>
        </w:rPr>
      </w:pPr>
      <w:r w:rsidRPr="008B65D6">
        <w:rPr>
          <w:rFonts w:asciiTheme="minorHAnsi" w:hAnsiTheme="minorHAnsi" w:cstheme="minorHAnsi"/>
          <w:sz w:val="22"/>
          <w:szCs w:val="22"/>
        </w:rPr>
        <w:t>Representantes de los alumnos y alumnas</w:t>
      </w:r>
      <w:r w:rsidR="000313CB">
        <w:rPr>
          <w:rStyle w:val="Cuerpodeltexto5NegritaSincursiva"/>
          <w:rFonts w:asciiTheme="minorHAnsi" w:hAnsiTheme="minorHAnsi" w:cstheme="minorHAnsi"/>
          <w:i/>
          <w:iCs/>
          <w:sz w:val="22"/>
          <w:szCs w:val="22"/>
        </w:rPr>
        <w:tab/>
      </w:r>
      <w:r w:rsidR="000313CB" w:rsidRPr="00335C6C">
        <w:rPr>
          <w:rStyle w:val="Cuerpodeltexto5NegritaSincursiva"/>
          <w:rFonts w:asciiTheme="minorHAnsi" w:hAnsiTheme="minorHAnsi" w:cstheme="minorHAnsi"/>
          <w:i/>
          <w:iCs/>
          <w:sz w:val="22"/>
          <w:szCs w:val="22"/>
        </w:rPr>
        <w:t>Doña</w:t>
      </w:r>
      <w:r w:rsidR="00144F8F" w:rsidRPr="00335C6C">
        <w:rPr>
          <w:rStyle w:val="Cuerpodeltexto5NegritaSincursiva"/>
          <w:rFonts w:asciiTheme="minorHAnsi" w:hAnsiTheme="minorHAnsi" w:cstheme="minorHAnsi"/>
          <w:i/>
          <w:iCs/>
          <w:sz w:val="22"/>
          <w:szCs w:val="22"/>
        </w:rPr>
        <w:t xml:space="preserve"> </w:t>
      </w:r>
      <w:r w:rsidR="00335C6C" w:rsidRPr="00335C6C">
        <w:rPr>
          <w:rStyle w:val="Cuerpodeltexto5NegritaSincursiva"/>
          <w:rFonts w:asciiTheme="minorHAnsi" w:hAnsiTheme="minorHAnsi" w:cstheme="minorHAnsi"/>
          <w:i/>
          <w:iCs/>
          <w:sz w:val="22"/>
          <w:szCs w:val="22"/>
        </w:rPr>
        <w:t>LUCIA CURI</w:t>
      </w:r>
      <w:r w:rsidRPr="00335C6C">
        <w:rPr>
          <w:rStyle w:val="Cuerpodeltexto5NegritaSincursiva"/>
          <w:rFonts w:asciiTheme="minorHAnsi" w:hAnsiTheme="minorHAnsi" w:cstheme="minorHAnsi"/>
          <w:i/>
          <w:iCs/>
          <w:sz w:val="22"/>
          <w:szCs w:val="22"/>
        </w:rPr>
        <w:t>EL CAPELLAN</w:t>
      </w:r>
    </w:p>
    <w:p w:rsidR="008B65D6" w:rsidRPr="00335C6C" w:rsidRDefault="008B65D6" w:rsidP="008B65D6">
      <w:pPr>
        <w:pStyle w:val="Cuerpodeltexto50"/>
        <w:shd w:val="clear" w:color="auto" w:fill="auto"/>
        <w:tabs>
          <w:tab w:val="left" w:pos="4209"/>
          <w:tab w:val="left" w:pos="4782"/>
        </w:tabs>
        <w:spacing w:before="0" w:after="0" w:line="317" w:lineRule="exact"/>
        <w:ind w:left="240"/>
        <w:jc w:val="both"/>
        <w:rPr>
          <w:rFonts w:asciiTheme="minorHAnsi" w:hAnsiTheme="minorHAnsi" w:cstheme="minorHAnsi"/>
          <w:sz w:val="22"/>
          <w:szCs w:val="22"/>
        </w:rPr>
      </w:pPr>
      <w:r w:rsidRPr="00335C6C">
        <w:rPr>
          <w:rFonts w:asciiTheme="minorHAnsi" w:hAnsiTheme="minorHAnsi" w:cstheme="minorHAnsi"/>
          <w:sz w:val="22"/>
          <w:szCs w:val="22"/>
        </w:rPr>
        <w:t>Representantes del personal no docente</w:t>
      </w:r>
      <w:r w:rsidR="000313CB" w:rsidRPr="00335C6C">
        <w:rPr>
          <w:rStyle w:val="Cuerpodeltexto5NegritaSincursiva"/>
          <w:rFonts w:asciiTheme="minorHAnsi" w:hAnsiTheme="minorHAnsi" w:cstheme="minorHAnsi"/>
          <w:i/>
          <w:iCs/>
          <w:sz w:val="22"/>
          <w:szCs w:val="22"/>
        </w:rPr>
        <w:tab/>
        <w:t>Doña</w:t>
      </w:r>
      <w:r w:rsidRPr="00335C6C">
        <w:rPr>
          <w:rStyle w:val="Cuerpodeltexto5NegritaSincursiva"/>
          <w:rFonts w:asciiTheme="minorHAnsi" w:hAnsiTheme="minorHAnsi" w:cstheme="minorHAnsi"/>
          <w:i/>
          <w:iCs/>
          <w:sz w:val="22"/>
          <w:szCs w:val="22"/>
        </w:rPr>
        <w:t>.</w:t>
      </w:r>
      <w:r w:rsidRPr="00335C6C">
        <w:rPr>
          <w:rStyle w:val="Cuerpodeltexto5NegritaSincursiva"/>
          <w:rFonts w:asciiTheme="minorHAnsi" w:hAnsiTheme="minorHAnsi" w:cstheme="minorHAnsi"/>
          <w:i/>
          <w:iCs/>
          <w:sz w:val="22"/>
          <w:szCs w:val="22"/>
        </w:rPr>
        <w:tab/>
        <w:t>INMACULADA ADAN ROMERO</w:t>
      </w:r>
    </w:p>
    <w:p w:rsidR="008B65D6" w:rsidRPr="00335C6C" w:rsidRDefault="008B65D6" w:rsidP="008B65D6">
      <w:pPr>
        <w:tabs>
          <w:tab w:val="left" w:pos="4209"/>
          <w:tab w:val="left" w:pos="4782"/>
        </w:tabs>
        <w:spacing w:line="317" w:lineRule="exact"/>
        <w:ind w:left="240"/>
        <w:rPr>
          <w:rFonts w:asciiTheme="minorHAnsi" w:hAnsiTheme="minorHAnsi" w:cstheme="minorHAnsi"/>
          <w:i/>
          <w:sz w:val="22"/>
          <w:szCs w:val="22"/>
        </w:rPr>
      </w:pPr>
      <w:r w:rsidRPr="00335C6C">
        <w:rPr>
          <w:rStyle w:val="CuerpodeltextoSinnegritaCursiva"/>
          <w:rFonts w:asciiTheme="minorHAnsi" w:hAnsiTheme="minorHAnsi" w:cstheme="minorHAnsi"/>
          <w:sz w:val="22"/>
          <w:szCs w:val="22"/>
        </w:rPr>
        <w:t>Comisión económica (profesor/a)</w:t>
      </w:r>
      <w:r w:rsidR="000313CB" w:rsidRPr="00335C6C">
        <w:rPr>
          <w:rFonts w:asciiTheme="minorHAnsi" w:hAnsiTheme="minorHAnsi" w:cstheme="minorHAnsi"/>
          <w:i/>
          <w:sz w:val="22"/>
          <w:szCs w:val="22"/>
        </w:rPr>
        <w:tab/>
        <w:t>Doña</w:t>
      </w:r>
      <w:r w:rsidRPr="00335C6C">
        <w:rPr>
          <w:rFonts w:asciiTheme="minorHAnsi" w:hAnsiTheme="minorHAnsi" w:cstheme="minorHAnsi"/>
          <w:i/>
          <w:sz w:val="22"/>
          <w:szCs w:val="22"/>
        </w:rPr>
        <w:t>.</w:t>
      </w:r>
      <w:r w:rsidRPr="00335C6C">
        <w:rPr>
          <w:rFonts w:asciiTheme="minorHAnsi" w:hAnsiTheme="minorHAnsi" w:cstheme="minorHAnsi"/>
          <w:i/>
          <w:sz w:val="22"/>
          <w:szCs w:val="22"/>
        </w:rPr>
        <w:tab/>
        <w:t>M</w:t>
      </w:r>
      <w:r w:rsidRPr="00335C6C">
        <w:rPr>
          <w:rFonts w:asciiTheme="minorHAnsi" w:hAnsiTheme="minorHAnsi" w:cstheme="minorHAnsi"/>
          <w:i/>
          <w:sz w:val="22"/>
          <w:szCs w:val="22"/>
          <w:vertAlign w:val="superscript"/>
        </w:rPr>
        <w:t>a</w:t>
      </w:r>
      <w:r w:rsidRPr="00335C6C">
        <w:rPr>
          <w:rFonts w:asciiTheme="minorHAnsi" w:hAnsiTheme="minorHAnsi" w:cstheme="minorHAnsi"/>
          <w:i/>
          <w:sz w:val="22"/>
          <w:szCs w:val="22"/>
        </w:rPr>
        <w:t xml:space="preserve"> </w:t>
      </w:r>
      <w:r w:rsidR="004E5EFE">
        <w:rPr>
          <w:rFonts w:asciiTheme="minorHAnsi" w:hAnsiTheme="minorHAnsi" w:cstheme="minorHAnsi"/>
          <w:i/>
          <w:sz w:val="22"/>
          <w:szCs w:val="22"/>
        </w:rPr>
        <w:t>C</w:t>
      </w:r>
      <w:r w:rsidRPr="00335C6C">
        <w:rPr>
          <w:rFonts w:asciiTheme="minorHAnsi" w:hAnsiTheme="minorHAnsi" w:cstheme="minorHAnsi"/>
          <w:i/>
          <w:sz w:val="22"/>
          <w:szCs w:val="22"/>
        </w:rPr>
        <w:t>ARMEN GARCIA HERRERAS</w:t>
      </w:r>
    </w:p>
    <w:p w:rsidR="008B65D6" w:rsidRPr="00335C6C" w:rsidRDefault="008B65D6" w:rsidP="008B65D6">
      <w:pPr>
        <w:pStyle w:val="Cuerpodeltexto50"/>
        <w:shd w:val="clear" w:color="auto" w:fill="auto"/>
        <w:tabs>
          <w:tab w:val="left" w:pos="4782"/>
        </w:tabs>
        <w:spacing w:before="0" w:after="0" w:line="317" w:lineRule="exact"/>
        <w:ind w:left="240"/>
        <w:jc w:val="both"/>
        <w:rPr>
          <w:rFonts w:asciiTheme="minorHAnsi" w:hAnsiTheme="minorHAnsi" w:cstheme="minorHAnsi"/>
          <w:sz w:val="22"/>
          <w:szCs w:val="22"/>
        </w:rPr>
      </w:pPr>
      <w:r w:rsidRPr="00335C6C">
        <w:rPr>
          <w:rFonts w:asciiTheme="minorHAnsi" w:hAnsiTheme="minorHAnsi" w:cstheme="minorHAnsi"/>
          <w:sz w:val="22"/>
          <w:szCs w:val="22"/>
        </w:rPr>
        <w:t>Comisión económica (padre/madre de alumno/a)</w:t>
      </w:r>
      <w:r w:rsidRPr="00335C6C">
        <w:rPr>
          <w:rStyle w:val="Cuerpodeltexto5NegritaSincursiva"/>
          <w:rFonts w:asciiTheme="minorHAnsi" w:hAnsiTheme="minorHAnsi" w:cstheme="minorHAnsi"/>
          <w:i/>
          <w:iCs/>
          <w:sz w:val="22"/>
          <w:szCs w:val="22"/>
        </w:rPr>
        <w:t xml:space="preserve"> </w:t>
      </w:r>
      <w:r w:rsidRPr="00335C6C">
        <w:rPr>
          <w:rStyle w:val="Cuerpodeltexto5NegritaSincursiva"/>
          <w:rFonts w:asciiTheme="minorHAnsi" w:hAnsiTheme="minorHAnsi" w:cstheme="minorHAnsi"/>
          <w:i/>
          <w:sz w:val="22"/>
          <w:szCs w:val="22"/>
        </w:rPr>
        <w:t xml:space="preserve">     </w:t>
      </w:r>
      <w:r w:rsidR="000313CB" w:rsidRPr="00335C6C">
        <w:rPr>
          <w:rStyle w:val="Cuerpodeltexto5NegritaSincursiva"/>
          <w:rFonts w:asciiTheme="minorHAnsi" w:hAnsiTheme="minorHAnsi" w:cstheme="minorHAnsi"/>
          <w:i/>
          <w:iCs/>
          <w:sz w:val="22"/>
          <w:szCs w:val="22"/>
        </w:rPr>
        <w:t xml:space="preserve">Don </w:t>
      </w:r>
      <w:r w:rsidRPr="00335C6C">
        <w:rPr>
          <w:rStyle w:val="Cuerpodeltexto5NegritaSincursiva"/>
          <w:rFonts w:asciiTheme="minorHAnsi" w:hAnsiTheme="minorHAnsi" w:cstheme="minorHAnsi"/>
          <w:i/>
          <w:iCs/>
          <w:sz w:val="22"/>
          <w:szCs w:val="22"/>
        </w:rPr>
        <w:t>JESUS MIGUEL SANTIAGO HERRERO</w:t>
      </w:r>
    </w:p>
    <w:p w:rsidR="00505A6E" w:rsidRDefault="008B65D6" w:rsidP="008B65D6">
      <w:pPr>
        <w:pStyle w:val="Cuerpodeltexto50"/>
        <w:shd w:val="clear" w:color="auto" w:fill="auto"/>
        <w:tabs>
          <w:tab w:val="left" w:pos="4209"/>
          <w:tab w:val="left" w:pos="4782"/>
        </w:tabs>
        <w:spacing w:before="0" w:after="0" w:line="317" w:lineRule="exact"/>
        <w:ind w:left="240"/>
        <w:jc w:val="both"/>
        <w:rPr>
          <w:rFonts w:asciiTheme="minorHAnsi" w:hAnsiTheme="minorHAnsi" w:cstheme="minorHAnsi"/>
          <w:sz w:val="22"/>
          <w:szCs w:val="22"/>
        </w:rPr>
      </w:pPr>
      <w:r w:rsidRPr="00335C6C">
        <w:rPr>
          <w:rFonts w:asciiTheme="minorHAnsi" w:hAnsiTheme="minorHAnsi" w:cstheme="minorHAnsi"/>
          <w:sz w:val="22"/>
          <w:szCs w:val="22"/>
        </w:rPr>
        <w:t>Comisión de Convivencia (profesor/a)</w:t>
      </w:r>
    </w:p>
    <w:p w:rsidR="008B65D6" w:rsidRPr="00335C6C" w:rsidRDefault="00505A6E" w:rsidP="00505A6E">
      <w:pPr>
        <w:pStyle w:val="Cuerpodeltexto50"/>
        <w:shd w:val="clear" w:color="auto" w:fill="auto"/>
        <w:tabs>
          <w:tab w:val="left" w:pos="4209"/>
          <w:tab w:val="left" w:pos="4782"/>
        </w:tabs>
        <w:spacing w:before="0" w:after="0" w:line="317" w:lineRule="exact"/>
        <w:ind w:left="240"/>
        <w:jc w:val="both"/>
        <w:rPr>
          <w:rFonts w:asciiTheme="minorHAnsi" w:hAnsiTheme="minorHAnsi" w:cstheme="minorHAnsi"/>
          <w:sz w:val="22"/>
          <w:szCs w:val="22"/>
        </w:rPr>
      </w:pPr>
      <w:r w:rsidRPr="00335C6C">
        <w:rPr>
          <w:rStyle w:val="Cuerpodeltexto5NegritaSincursiva"/>
          <w:rFonts w:asciiTheme="minorHAnsi" w:hAnsiTheme="minorHAnsi" w:cstheme="minorHAnsi"/>
          <w:i/>
          <w:iCs/>
          <w:sz w:val="22"/>
          <w:szCs w:val="22"/>
        </w:rPr>
        <w:t>Don ALEJANDRO BUGARIN LAGO</w:t>
      </w:r>
      <w:r w:rsidR="000313CB" w:rsidRPr="00335C6C">
        <w:rPr>
          <w:rStyle w:val="Cuerpodeltexto5NegritaSincursiva"/>
          <w:rFonts w:asciiTheme="minorHAnsi" w:hAnsiTheme="minorHAnsi" w:cstheme="minorHAnsi"/>
          <w:i/>
          <w:iCs/>
          <w:sz w:val="22"/>
          <w:szCs w:val="22"/>
        </w:rPr>
        <w:tab/>
      </w:r>
    </w:p>
    <w:p w:rsidR="008B65D6" w:rsidRPr="00335C6C" w:rsidRDefault="000313CB" w:rsidP="008B65D6">
      <w:pPr>
        <w:spacing w:line="317" w:lineRule="exact"/>
        <w:ind w:left="240" w:right="2720"/>
        <w:rPr>
          <w:rFonts w:asciiTheme="minorHAnsi" w:hAnsiTheme="minorHAnsi" w:cstheme="minorHAnsi"/>
          <w:i/>
          <w:sz w:val="22"/>
          <w:szCs w:val="22"/>
        </w:rPr>
      </w:pPr>
      <w:r w:rsidRPr="00335C6C">
        <w:rPr>
          <w:rFonts w:asciiTheme="minorHAnsi" w:hAnsiTheme="minorHAnsi" w:cstheme="minorHAnsi"/>
          <w:i/>
          <w:sz w:val="22"/>
          <w:szCs w:val="22"/>
        </w:rPr>
        <w:t xml:space="preserve">Doña </w:t>
      </w:r>
      <w:r w:rsidR="008B65D6" w:rsidRPr="00335C6C">
        <w:rPr>
          <w:rFonts w:asciiTheme="minorHAnsi" w:hAnsiTheme="minorHAnsi" w:cstheme="minorHAnsi"/>
          <w:i/>
          <w:sz w:val="22"/>
          <w:szCs w:val="22"/>
        </w:rPr>
        <w:t>M INMACULADA ARRANZ GIMENEZ</w:t>
      </w:r>
    </w:p>
    <w:p w:rsidR="008B65D6" w:rsidRPr="00335C6C" w:rsidRDefault="000313CB" w:rsidP="000313CB">
      <w:pPr>
        <w:spacing w:line="317" w:lineRule="exact"/>
        <w:ind w:left="0" w:right="2720"/>
        <w:rPr>
          <w:rFonts w:asciiTheme="minorHAnsi" w:hAnsiTheme="minorHAnsi" w:cstheme="minorHAnsi"/>
          <w:i/>
          <w:sz w:val="22"/>
          <w:szCs w:val="22"/>
        </w:rPr>
      </w:pPr>
      <w:r>
        <w:rPr>
          <w:rFonts w:asciiTheme="minorHAnsi" w:hAnsiTheme="minorHAnsi" w:cstheme="minorHAnsi"/>
          <w:sz w:val="22"/>
          <w:szCs w:val="22"/>
        </w:rPr>
        <w:t xml:space="preserve">     </w:t>
      </w:r>
      <w:r w:rsidRPr="00335C6C">
        <w:rPr>
          <w:rFonts w:asciiTheme="minorHAnsi" w:hAnsiTheme="minorHAnsi" w:cstheme="minorHAnsi"/>
          <w:i/>
          <w:sz w:val="22"/>
          <w:szCs w:val="22"/>
        </w:rPr>
        <w:t xml:space="preserve">Don </w:t>
      </w:r>
      <w:r w:rsidR="008B65D6" w:rsidRPr="00335C6C">
        <w:rPr>
          <w:rFonts w:asciiTheme="minorHAnsi" w:hAnsiTheme="minorHAnsi" w:cstheme="minorHAnsi"/>
          <w:i/>
          <w:sz w:val="22"/>
          <w:szCs w:val="22"/>
        </w:rPr>
        <w:t xml:space="preserve"> NORBERTO ARENAL GUTIERREZ</w:t>
      </w:r>
    </w:p>
    <w:p w:rsidR="008B65D6" w:rsidRPr="00335C6C" w:rsidRDefault="000313CB" w:rsidP="008B65D6">
      <w:pPr>
        <w:spacing w:line="317" w:lineRule="exact"/>
        <w:ind w:left="240" w:right="2720"/>
        <w:rPr>
          <w:rFonts w:asciiTheme="minorHAnsi" w:hAnsiTheme="minorHAnsi" w:cstheme="minorHAnsi"/>
          <w:i/>
          <w:sz w:val="22"/>
          <w:szCs w:val="22"/>
        </w:rPr>
      </w:pPr>
      <w:r w:rsidRPr="00335C6C">
        <w:rPr>
          <w:rFonts w:asciiTheme="minorHAnsi" w:hAnsiTheme="minorHAnsi" w:cstheme="minorHAnsi"/>
          <w:i/>
          <w:sz w:val="22"/>
          <w:szCs w:val="22"/>
        </w:rPr>
        <w:t xml:space="preserve">Doña </w:t>
      </w:r>
      <w:r w:rsidR="008B65D6" w:rsidRPr="00335C6C">
        <w:rPr>
          <w:rFonts w:asciiTheme="minorHAnsi" w:hAnsiTheme="minorHAnsi" w:cstheme="minorHAnsi"/>
          <w:i/>
          <w:sz w:val="22"/>
          <w:szCs w:val="22"/>
        </w:rPr>
        <w:t xml:space="preserve"> ROSA MARÍA RAMOS LARGO </w:t>
      </w:r>
    </w:p>
    <w:p w:rsidR="008B65D6" w:rsidRPr="00335C6C" w:rsidRDefault="000313CB" w:rsidP="008B65D6">
      <w:pPr>
        <w:spacing w:line="317" w:lineRule="exact"/>
        <w:ind w:left="240" w:right="2720"/>
        <w:rPr>
          <w:rFonts w:asciiTheme="minorHAnsi" w:hAnsiTheme="minorHAnsi" w:cstheme="minorHAnsi"/>
          <w:i/>
          <w:sz w:val="22"/>
          <w:szCs w:val="22"/>
        </w:rPr>
      </w:pPr>
      <w:r w:rsidRPr="00335C6C">
        <w:rPr>
          <w:rFonts w:asciiTheme="minorHAnsi" w:hAnsiTheme="minorHAnsi" w:cstheme="minorHAnsi"/>
          <w:i/>
          <w:sz w:val="22"/>
          <w:szCs w:val="22"/>
        </w:rPr>
        <w:t>Doña</w:t>
      </w:r>
      <w:r w:rsidR="008B65D6" w:rsidRPr="00335C6C">
        <w:rPr>
          <w:rFonts w:asciiTheme="minorHAnsi" w:hAnsiTheme="minorHAnsi" w:cstheme="minorHAnsi"/>
          <w:i/>
          <w:sz w:val="22"/>
          <w:szCs w:val="22"/>
        </w:rPr>
        <w:t xml:space="preserve"> TERESITA DE JESUS AVILA ALONSO </w:t>
      </w:r>
    </w:p>
    <w:p w:rsidR="008B65D6" w:rsidRPr="00335C6C" w:rsidRDefault="008B65D6" w:rsidP="008B65D6">
      <w:pPr>
        <w:spacing w:line="317" w:lineRule="exact"/>
        <w:ind w:left="240" w:right="2720"/>
        <w:rPr>
          <w:rStyle w:val="CuerpodeltextoSinnegritaCursiva"/>
          <w:rFonts w:asciiTheme="minorHAnsi" w:hAnsiTheme="minorHAnsi" w:cstheme="minorHAnsi"/>
          <w:sz w:val="22"/>
          <w:szCs w:val="22"/>
        </w:rPr>
      </w:pPr>
      <w:r w:rsidRPr="00335C6C">
        <w:rPr>
          <w:rStyle w:val="CuerpodeltextoSinnegritaCursiva"/>
          <w:rFonts w:asciiTheme="minorHAnsi" w:hAnsiTheme="minorHAnsi" w:cstheme="minorHAnsi"/>
          <w:b/>
          <w:sz w:val="22"/>
          <w:szCs w:val="22"/>
        </w:rPr>
        <w:t>Comisión de Convivencia (padre/madre de alum</w:t>
      </w:r>
      <w:r w:rsidRPr="00505A6E">
        <w:rPr>
          <w:rStyle w:val="CuerpodeltextoSinnegritaCursiva"/>
          <w:rFonts w:asciiTheme="minorHAnsi" w:hAnsiTheme="minorHAnsi" w:cstheme="minorHAnsi"/>
          <w:b/>
          <w:sz w:val="22"/>
          <w:szCs w:val="22"/>
        </w:rPr>
        <w:t>nos</w:t>
      </w:r>
      <w:r w:rsidR="00505A6E">
        <w:rPr>
          <w:rStyle w:val="CuerpodeltextoSinnegritaCursiva"/>
          <w:rFonts w:asciiTheme="minorHAnsi" w:hAnsiTheme="minorHAnsi" w:cstheme="minorHAnsi"/>
          <w:b/>
          <w:sz w:val="22"/>
          <w:szCs w:val="22"/>
        </w:rPr>
        <w:t>)</w:t>
      </w:r>
    </w:p>
    <w:p w:rsidR="008B65D6" w:rsidRPr="00335C6C" w:rsidRDefault="000313CB" w:rsidP="008B65D6">
      <w:pPr>
        <w:spacing w:line="317" w:lineRule="exact"/>
        <w:ind w:left="240" w:right="2720"/>
        <w:rPr>
          <w:rFonts w:asciiTheme="minorHAnsi" w:hAnsiTheme="minorHAnsi" w:cstheme="minorHAnsi"/>
          <w:i/>
          <w:sz w:val="22"/>
          <w:szCs w:val="22"/>
        </w:rPr>
      </w:pPr>
      <w:r w:rsidRPr="00335C6C">
        <w:rPr>
          <w:rFonts w:asciiTheme="minorHAnsi" w:hAnsiTheme="minorHAnsi" w:cstheme="minorHAnsi"/>
          <w:i/>
          <w:sz w:val="22"/>
          <w:szCs w:val="22"/>
        </w:rPr>
        <w:t xml:space="preserve"> Doña</w:t>
      </w:r>
      <w:r w:rsidR="008B65D6" w:rsidRPr="00335C6C">
        <w:rPr>
          <w:rFonts w:asciiTheme="minorHAnsi" w:hAnsiTheme="minorHAnsi" w:cstheme="minorHAnsi"/>
          <w:i/>
          <w:sz w:val="22"/>
          <w:szCs w:val="22"/>
        </w:rPr>
        <w:t xml:space="preserve"> BEATRIZ GOMEZ ZAZURCA</w:t>
      </w:r>
    </w:p>
    <w:p w:rsidR="008B65D6" w:rsidRPr="00335C6C" w:rsidRDefault="000313CB" w:rsidP="008B65D6">
      <w:pPr>
        <w:tabs>
          <w:tab w:val="left" w:pos="4209"/>
          <w:tab w:val="left" w:pos="4782"/>
        </w:tabs>
        <w:spacing w:line="317" w:lineRule="exact"/>
        <w:ind w:left="240" w:right="3000"/>
        <w:rPr>
          <w:rFonts w:asciiTheme="minorHAnsi" w:hAnsiTheme="minorHAnsi" w:cstheme="minorHAnsi"/>
          <w:i/>
          <w:sz w:val="22"/>
          <w:szCs w:val="22"/>
        </w:rPr>
      </w:pPr>
      <w:r w:rsidRPr="00335C6C">
        <w:rPr>
          <w:rFonts w:asciiTheme="minorHAnsi" w:hAnsiTheme="minorHAnsi" w:cstheme="minorHAnsi"/>
          <w:i/>
          <w:sz w:val="22"/>
          <w:szCs w:val="22"/>
        </w:rPr>
        <w:t xml:space="preserve">Doña </w:t>
      </w:r>
      <w:r w:rsidR="008B65D6" w:rsidRPr="00335C6C">
        <w:rPr>
          <w:rFonts w:asciiTheme="minorHAnsi" w:hAnsiTheme="minorHAnsi" w:cstheme="minorHAnsi"/>
          <w:i/>
          <w:sz w:val="22"/>
          <w:szCs w:val="22"/>
        </w:rPr>
        <w:t>LOURDES GUERRA MARTÍNEZ</w:t>
      </w:r>
      <w:r w:rsidR="008B65D6" w:rsidRPr="00335C6C">
        <w:rPr>
          <w:rFonts w:asciiTheme="minorHAnsi" w:hAnsiTheme="minorHAnsi" w:cstheme="minorHAnsi"/>
          <w:i/>
          <w:sz w:val="22"/>
          <w:szCs w:val="22"/>
        </w:rPr>
        <w:tab/>
      </w:r>
    </w:p>
    <w:p w:rsidR="008B65D6" w:rsidRPr="00335C6C" w:rsidRDefault="000313CB" w:rsidP="008B65D6">
      <w:pPr>
        <w:tabs>
          <w:tab w:val="left" w:pos="4209"/>
          <w:tab w:val="left" w:pos="4782"/>
        </w:tabs>
        <w:spacing w:line="317" w:lineRule="exact"/>
        <w:ind w:left="240" w:right="3000"/>
        <w:rPr>
          <w:rFonts w:asciiTheme="minorHAnsi" w:hAnsiTheme="minorHAnsi" w:cstheme="minorHAnsi"/>
          <w:i/>
          <w:sz w:val="22"/>
          <w:szCs w:val="22"/>
        </w:rPr>
      </w:pPr>
      <w:r w:rsidRPr="00335C6C">
        <w:rPr>
          <w:rFonts w:asciiTheme="minorHAnsi" w:hAnsiTheme="minorHAnsi" w:cstheme="minorHAnsi"/>
          <w:i/>
          <w:sz w:val="22"/>
          <w:szCs w:val="22"/>
        </w:rPr>
        <w:t xml:space="preserve">Doña </w:t>
      </w:r>
      <w:r w:rsidR="008B65D6" w:rsidRPr="00335C6C">
        <w:rPr>
          <w:rFonts w:asciiTheme="minorHAnsi" w:hAnsiTheme="minorHAnsi" w:cstheme="minorHAnsi"/>
          <w:i/>
          <w:sz w:val="22"/>
          <w:szCs w:val="22"/>
        </w:rPr>
        <w:t>MARIA JOSE QUINTANA DONOSO</w:t>
      </w:r>
      <w:r w:rsidR="00505A6E" w:rsidRPr="00505A6E">
        <w:rPr>
          <w:rStyle w:val="CuerpodeltextoSinnegritaCursiva"/>
          <w:rFonts w:asciiTheme="minorHAnsi" w:hAnsiTheme="minorHAnsi" w:cstheme="minorHAnsi"/>
          <w:b/>
          <w:sz w:val="22"/>
          <w:szCs w:val="22"/>
        </w:rPr>
        <w:t xml:space="preserve"> </w:t>
      </w:r>
      <w:r w:rsidR="00505A6E">
        <w:rPr>
          <w:rStyle w:val="CuerpodeltextoSinnegritaCursiva"/>
          <w:rFonts w:asciiTheme="minorHAnsi" w:hAnsiTheme="minorHAnsi" w:cstheme="minorHAnsi"/>
          <w:b/>
          <w:sz w:val="22"/>
          <w:szCs w:val="22"/>
        </w:rPr>
        <w:t>(Directora)</w:t>
      </w:r>
    </w:p>
    <w:p w:rsidR="008B65D6" w:rsidRPr="00335C6C" w:rsidRDefault="008B65D6" w:rsidP="008B65D6">
      <w:pPr>
        <w:tabs>
          <w:tab w:val="left" w:pos="4209"/>
          <w:tab w:val="left" w:pos="4782"/>
        </w:tabs>
        <w:spacing w:line="313" w:lineRule="exact"/>
        <w:ind w:left="240" w:right="1660"/>
        <w:rPr>
          <w:rFonts w:asciiTheme="minorHAnsi" w:hAnsiTheme="minorHAnsi" w:cstheme="minorHAnsi"/>
          <w:i/>
          <w:sz w:val="22"/>
          <w:szCs w:val="22"/>
        </w:rPr>
      </w:pPr>
      <w:r w:rsidRPr="00335C6C">
        <w:rPr>
          <w:rStyle w:val="CuerpodeltextoSinnegritaCursiva"/>
          <w:rFonts w:asciiTheme="minorHAnsi" w:hAnsiTheme="minorHAnsi" w:cstheme="minorHAnsi"/>
          <w:b/>
          <w:sz w:val="22"/>
          <w:szCs w:val="22"/>
        </w:rPr>
        <w:t>Comisión de Convivencia (alumno/a)</w:t>
      </w:r>
      <w:r w:rsidRPr="00335C6C">
        <w:rPr>
          <w:rFonts w:asciiTheme="minorHAnsi" w:hAnsiTheme="minorHAnsi" w:cstheme="minorHAnsi"/>
          <w:i/>
          <w:sz w:val="22"/>
          <w:szCs w:val="22"/>
        </w:rPr>
        <w:tab/>
      </w:r>
      <w:r w:rsidR="000313CB" w:rsidRPr="00335C6C">
        <w:rPr>
          <w:rFonts w:asciiTheme="minorHAnsi" w:hAnsiTheme="minorHAnsi" w:cstheme="minorHAnsi"/>
          <w:i/>
          <w:sz w:val="22"/>
          <w:szCs w:val="22"/>
        </w:rPr>
        <w:t>Doña</w:t>
      </w:r>
      <w:r w:rsidRPr="00335C6C">
        <w:rPr>
          <w:rFonts w:asciiTheme="minorHAnsi" w:hAnsiTheme="minorHAnsi" w:cstheme="minorHAnsi"/>
          <w:i/>
          <w:sz w:val="22"/>
          <w:szCs w:val="22"/>
        </w:rPr>
        <w:tab/>
        <w:t>PAULA MARTIN CILLERUELO</w:t>
      </w:r>
    </w:p>
    <w:p w:rsidR="008B65D6" w:rsidRPr="00335C6C" w:rsidRDefault="008B65D6" w:rsidP="008B65D6">
      <w:pPr>
        <w:pStyle w:val="Cuerpodeltexto50"/>
        <w:shd w:val="clear" w:color="auto" w:fill="auto"/>
        <w:tabs>
          <w:tab w:val="left" w:pos="4209"/>
        </w:tabs>
        <w:spacing w:before="0" w:after="0"/>
        <w:ind w:left="240"/>
        <w:jc w:val="both"/>
        <w:rPr>
          <w:rFonts w:asciiTheme="minorHAnsi" w:hAnsiTheme="minorHAnsi" w:cstheme="minorHAnsi"/>
          <w:sz w:val="22"/>
          <w:szCs w:val="22"/>
        </w:rPr>
      </w:pPr>
      <w:r w:rsidRPr="00505A6E">
        <w:rPr>
          <w:rFonts w:asciiTheme="minorHAnsi" w:hAnsiTheme="minorHAnsi" w:cstheme="minorHAnsi"/>
          <w:b/>
          <w:sz w:val="22"/>
          <w:szCs w:val="22"/>
        </w:rPr>
        <w:t>Responsable fomento igualdad hombres y mujere</w:t>
      </w:r>
      <w:r w:rsidR="00505A6E" w:rsidRPr="00505A6E">
        <w:rPr>
          <w:rFonts w:asciiTheme="minorHAnsi" w:hAnsiTheme="minorHAnsi" w:cstheme="minorHAnsi"/>
          <w:b/>
          <w:sz w:val="22"/>
          <w:szCs w:val="22"/>
        </w:rPr>
        <w:t>s</w:t>
      </w:r>
      <w:r w:rsidRPr="00505A6E">
        <w:rPr>
          <w:rStyle w:val="Cuerpodeltexto5NegritaSincursiva"/>
          <w:rFonts w:asciiTheme="minorHAnsi" w:hAnsiTheme="minorHAnsi" w:cstheme="minorHAnsi"/>
          <w:b w:val="0"/>
          <w:iCs/>
          <w:sz w:val="22"/>
          <w:szCs w:val="22"/>
        </w:rPr>
        <w:tab/>
        <w:t xml:space="preserve"> </w:t>
      </w:r>
      <w:r w:rsidR="000313CB" w:rsidRPr="00505A6E">
        <w:rPr>
          <w:rFonts w:asciiTheme="minorHAnsi" w:hAnsiTheme="minorHAnsi" w:cstheme="minorHAnsi"/>
          <w:b/>
          <w:sz w:val="22"/>
          <w:szCs w:val="22"/>
        </w:rPr>
        <w:t>Doña</w:t>
      </w:r>
      <w:r w:rsidR="000313CB" w:rsidRPr="00505A6E">
        <w:rPr>
          <w:rStyle w:val="Cuerpodeltexto5NegritaSincursiva"/>
          <w:rFonts w:asciiTheme="minorHAnsi" w:hAnsiTheme="minorHAnsi" w:cstheme="minorHAnsi"/>
          <w:b w:val="0"/>
          <w:iCs/>
          <w:sz w:val="22"/>
          <w:szCs w:val="22"/>
        </w:rPr>
        <w:t xml:space="preserve"> </w:t>
      </w:r>
      <w:r w:rsidRPr="00505A6E">
        <w:rPr>
          <w:rStyle w:val="Cuerpodeltexto5NegritaSincursiva"/>
          <w:rFonts w:asciiTheme="minorHAnsi" w:hAnsiTheme="minorHAnsi" w:cstheme="minorHAnsi"/>
          <w:b w:val="0"/>
          <w:iCs/>
          <w:sz w:val="22"/>
          <w:szCs w:val="22"/>
        </w:rPr>
        <w:t>EVA</w:t>
      </w:r>
      <w:r w:rsidRPr="00335C6C">
        <w:rPr>
          <w:rStyle w:val="Cuerpodeltexto5NegritaSincursiva"/>
          <w:rFonts w:asciiTheme="minorHAnsi" w:hAnsiTheme="minorHAnsi" w:cstheme="minorHAnsi"/>
          <w:i/>
          <w:iCs/>
          <w:sz w:val="22"/>
          <w:szCs w:val="22"/>
        </w:rPr>
        <w:t xml:space="preserve"> MARIA TEJERO VILLA</w:t>
      </w:r>
    </w:p>
    <w:p w:rsidR="008B65D6" w:rsidRPr="00335C6C" w:rsidRDefault="008B65D6" w:rsidP="008B65D6">
      <w:pPr>
        <w:tabs>
          <w:tab w:val="left" w:pos="4209"/>
        </w:tabs>
        <w:spacing w:line="313" w:lineRule="exact"/>
        <w:ind w:left="240"/>
        <w:rPr>
          <w:rFonts w:asciiTheme="minorHAnsi" w:hAnsiTheme="minorHAnsi" w:cstheme="minorHAnsi"/>
          <w:i/>
          <w:sz w:val="22"/>
          <w:szCs w:val="22"/>
        </w:rPr>
      </w:pPr>
      <w:r w:rsidRPr="00335C6C">
        <w:rPr>
          <w:rStyle w:val="CuerpodeltextoSinnegritaCursiva"/>
          <w:rFonts w:asciiTheme="minorHAnsi" w:hAnsiTheme="minorHAnsi" w:cstheme="minorHAnsi"/>
          <w:sz w:val="22"/>
          <w:szCs w:val="22"/>
        </w:rPr>
        <w:lastRenderedPageBreak/>
        <w:t>Jefe/a de Estudios</w:t>
      </w:r>
      <w:r w:rsidRPr="00335C6C">
        <w:rPr>
          <w:rFonts w:asciiTheme="minorHAnsi" w:hAnsiTheme="minorHAnsi" w:cstheme="minorHAnsi"/>
          <w:i/>
          <w:sz w:val="22"/>
          <w:szCs w:val="22"/>
        </w:rPr>
        <w:tab/>
      </w:r>
      <w:r w:rsidR="000313CB" w:rsidRPr="00335C6C">
        <w:rPr>
          <w:rFonts w:asciiTheme="minorHAnsi" w:hAnsiTheme="minorHAnsi" w:cstheme="minorHAnsi"/>
          <w:i/>
          <w:sz w:val="22"/>
          <w:szCs w:val="22"/>
        </w:rPr>
        <w:t xml:space="preserve">Doña </w:t>
      </w:r>
      <w:r w:rsidRPr="00335C6C">
        <w:rPr>
          <w:rFonts w:asciiTheme="minorHAnsi" w:hAnsiTheme="minorHAnsi" w:cstheme="minorHAnsi"/>
          <w:i/>
          <w:sz w:val="22"/>
          <w:szCs w:val="22"/>
        </w:rPr>
        <w:t>ROSA MARÍA RAMOS LARGO</w:t>
      </w:r>
    </w:p>
    <w:p w:rsidR="008B65D6" w:rsidRPr="00335C6C" w:rsidRDefault="008B65D6" w:rsidP="008B65D6">
      <w:pPr>
        <w:pStyle w:val="Cuerpodeltexto50"/>
        <w:shd w:val="clear" w:color="auto" w:fill="auto"/>
        <w:tabs>
          <w:tab w:val="left" w:pos="4209"/>
        </w:tabs>
        <w:spacing w:before="0" w:after="0"/>
        <w:ind w:left="240"/>
        <w:jc w:val="both"/>
        <w:rPr>
          <w:rFonts w:asciiTheme="minorHAnsi" w:hAnsiTheme="minorHAnsi" w:cstheme="minorHAnsi"/>
          <w:sz w:val="22"/>
          <w:szCs w:val="22"/>
        </w:rPr>
      </w:pPr>
      <w:r w:rsidRPr="00335C6C">
        <w:rPr>
          <w:rFonts w:asciiTheme="minorHAnsi" w:hAnsiTheme="minorHAnsi" w:cstheme="minorHAnsi"/>
          <w:sz w:val="22"/>
          <w:szCs w:val="22"/>
        </w:rPr>
        <w:t>Secretario/a o Administrador/a</w:t>
      </w:r>
      <w:r w:rsidR="000313CB" w:rsidRPr="00335C6C">
        <w:rPr>
          <w:rStyle w:val="Cuerpodeltexto5NegritaSincursiva"/>
          <w:rFonts w:asciiTheme="minorHAnsi" w:hAnsiTheme="minorHAnsi" w:cstheme="minorHAnsi"/>
          <w:i/>
          <w:iCs/>
          <w:sz w:val="22"/>
          <w:szCs w:val="22"/>
        </w:rPr>
        <w:tab/>
        <w:t>Don</w:t>
      </w:r>
      <w:r w:rsidRPr="00335C6C">
        <w:rPr>
          <w:rStyle w:val="Cuerpodeltexto5NegritaSincursiva"/>
          <w:rFonts w:asciiTheme="minorHAnsi" w:hAnsiTheme="minorHAnsi" w:cstheme="minorHAnsi"/>
          <w:i/>
          <w:iCs/>
          <w:sz w:val="22"/>
          <w:szCs w:val="22"/>
        </w:rPr>
        <w:t xml:space="preserve"> JULIAN ZARZA MUÑOZ</w:t>
      </w:r>
    </w:p>
    <w:p w:rsidR="008B65D6" w:rsidRDefault="008B65D6" w:rsidP="008B65D6">
      <w:pPr>
        <w:pStyle w:val="Cuerpodeltexto50"/>
        <w:shd w:val="clear" w:color="auto" w:fill="auto"/>
        <w:tabs>
          <w:tab w:val="left" w:pos="4209"/>
        </w:tabs>
        <w:spacing w:before="0" w:after="0"/>
        <w:ind w:left="240"/>
        <w:jc w:val="both"/>
        <w:rPr>
          <w:rStyle w:val="Cuerpodeltexto5NegritaSincursiva"/>
          <w:rFonts w:asciiTheme="minorHAnsi" w:hAnsiTheme="minorHAnsi" w:cstheme="minorHAnsi"/>
          <w:i/>
          <w:iCs/>
          <w:sz w:val="22"/>
          <w:szCs w:val="22"/>
        </w:rPr>
      </w:pPr>
      <w:r w:rsidRPr="00335C6C">
        <w:rPr>
          <w:rFonts w:asciiTheme="minorHAnsi" w:hAnsiTheme="minorHAnsi" w:cstheme="minorHAnsi"/>
          <w:sz w:val="22"/>
          <w:szCs w:val="22"/>
        </w:rPr>
        <w:t>Representante municipal</w:t>
      </w:r>
      <w:r w:rsidRPr="00335C6C">
        <w:rPr>
          <w:rStyle w:val="Cuerpodeltexto5NegritaSincursiva"/>
          <w:rFonts w:asciiTheme="minorHAnsi" w:hAnsiTheme="minorHAnsi" w:cstheme="minorHAnsi"/>
          <w:i/>
          <w:iCs/>
          <w:sz w:val="22"/>
          <w:szCs w:val="22"/>
        </w:rPr>
        <w:tab/>
      </w:r>
      <w:r w:rsidR="000313CB" w:rsidRPr="00335C6C">
        <w:rPr>
          <w:rFonts w:asciiTheme="minorHAnsi" w:hAnsiTheme="minorHAnsi" w:cstheme="minorHAnsi"/>
          <w:b/>
          <w:sz w:val="22"/>
          <w:szCs w:val="22"/>
        </w:rPr>
        <w:t>Doña</w:t>
      </w:r>
      <w:r w:rsidR="000313CB" w:rsidRPr="00335C6C">
        <w:rPr>
          <w:rStyle w:val="Cuerpodeltexto5NegritaSincursiva"/>
          <w:rFonts w:asciiTheme="minorHAnsi" w:hAnsiTheme="minorHAnsi" w:cstheme="minorHAnsi"/>
          <w:i/>
          <w:iCs/>
          <w:sz w:val="22"/>
          <w:szCs w:val="22"/>
        </w:rPr>
        <w:t xml:space="preserve"> </w:t>
      </w:r>
      <w:r w:rsidRPr="00335C6C">
        <w:rPr>
          <w:rStyle w:val="Cuerpodeltexto5NegritaSincursiva"/>
          <w:rFonts w:asciiTheme="minorHAnsi" w:hAnsiTheme="minorHAnsi" w:cstheme="minorHAnsi"/>
          <w:i/>
          <w:iCs/>
          <w:sz w:val="22"/>
          <w:szCs w:val="22"/>
        </w:rPr>
        <w:t>RAQUEL CRESPO</w:t>
      </w:r>
    </w:p>
    <w:p w:rsidR="004E5EFE" w:rsidRDefault="004E5EFE" w:rsidP="008B65D6">
      <w:pPr>
        <w:pStyle w:val="Cuerpodeltexto50"/>
        <w:shd w:val="clear" w:color="auto" w:fill="auto"/>
        <w:tabs>
          <w:tab w:val="left" w:pos="4209"/>
        </w:tabs>
        <w:spacing w:before="0" w:after="0"/>
        <w:ind w:left="240"/>
        <w:jc w:val="both"/>
        <w:rPr>
          <w:rFonts w:asciiTheme="minorHAnsi" w:hAnsiTheme="minorHAnsi" w:cstheme="minorHAnsi"/>
          <w:b/>
          <w:sz w:val="22"/>
          <w:szCs w:val="22"/>
        </w:rPr>
      </w:pPr>
    </w:p>
    <w:p w:rsidR="004E5EFE" w:rsidRPr="00335C6C" w:rsidRDefault="004E5EFE" w:rsidP="008B65D6">
      <w:pPr>
        <w:pStyle w:val="Cuerpodeltexto50"/>
        <w:shd w:val="clear" w:color="auto" w:fill="auto"/>
        <w:tabs>
          <w:tab w:val="left" w:pos="4209"/>
        </w:tabs>
        <w:spacing w:before="0" w:after="0"/>
        <w:ind w:left="240"/>
        <w:jc w:val="both"/>
        <w:rPr>
          <w:rFonts w:asciiTheme="minorHAnsi" w:hAnsiTheme="minorHAnsi" w:cstheme="minorHAnsi"/>
          <w:b/>
          <w:sz w:val="22"/>
          <w:szCs w:val="22"/>
        </w:rPr>
      </w:pPr>
      <w:bookmarkStart w:id="15" w:name="_GoBack"/>
      <w:bookmarkEnd w:id="15"/>
    </w:p>
    <w:p w:rsidR="008B65D6" w:rsidRDefault="008B65D6" w:rsidP="008B65D6">
      <w:pPr>
        <w:pStyle w:val="Leyendadelatabla0"/>
        <w:framePr w:w="11074" w:h="11371" w:hRule="exact" w:wrap="notBeside" w:vAnchor="text" w:hAnchor="text" w:xAlign="center" w:y="-962"/>
        <w:shd w:val="clear" w:color="auto" w:fill="auto"/>
      </w:pPr>
      <w:r>
        <w:lastRenderedPageBreak/>
        <w:t>- Además del Director/a, Jefe/a de Estudios y los Jefes/as de Estudios Adjuntos forman parte de la Comisión de Coordinación Pedagógica los siguientes:</w:t>
      </w:r>
    </w:p>
    <w:p w:rsidR="008B65D6" w:rsidRDefault="008B65D6" w:rsidP="008B65D6">
      <w:pPr>
        <w:pStyle w:val="Leyendadelatabla0"/>
        <w:framePr w:w="11074" w:h="11371" w:hRule="exact" w:wrap="notBeside" w:vAnchor="text" w:hAnchor="text" w:xAlign="center" w:y="-962"/>
        <w:shd w:val="clear" w:color="auto" w:fill="auto"/>
      </w:pPr>
    </w:p>
    <w:tbl>
      <w:tblPr>
        <w:tblOverlap w:val="never"/>
        <w:tblW w:w="0" w:type="auto"/>
        <w:jc w:val="center"/>
        <w:tblLayout w:type="fixed"/>
        <w:tblCellMar>
          <w:left w:w="10" w:type="dxa"/>
          <w:right w:w="10" w:type="dxa"/>
        </w:tblCellMar>
        <w:tblLook w:val="0000" w:firstRow="0" w:lastRow="0" w:firstColumn="0" w:lastColumn="0" w:noHBand="0" w:noVBand="0"/>
      </w:tblPr>
      <w:tblGrid>
        <w:gridCol w:w="4744"/>
        <w:gridCol w:w="4668"/>
        <w:gridCol w:w="1600"/>
      </w:tblGrid>
      <w:tr w:rsidR="008B65D6" w:rsidTr="008B65D6">
        <w:trPr>
          <w:trHeight w:hRule="exact" w:val="541"/>
          <w:jc w:val="center"/>
        </w:trPr>
        <w:tc>
          <w:tcPr>
            <w:tcW w:w="4744" w:type="dxa"/>
            <w:shd w:val="clear" w:color="auto" w:fill="FFFFFF"/>
          </w:tcPr>
          <w:p w:rsidR="008B65D6" w:rsidRDefault="008B65D6" w:rsidP="008B65D6">
            <w:pPr>
              <w:framePr w:w="11074" w:h="11371" w:hRule="exact" w:wrap="notBeside" w:vAnchor="text" w:hAnchor="text" w:xAlign="center" w:y="-962"/>
              <w:spacing w:line="190" w:lineRule="exact"/>
              <w:ind w:left="40"/>
            </w:pPr>
            <w:r>
              <w:rPr>
                <w:rStyle w:val="Cuerpodeltexto0"/>
                <w:bCs w:val="0"/>
              </w:rPr>
              <w:t xml:space="preserve">- </w:t>
            </w:r>
            <w:r>
              <w:rPr>
                <w:rStyle w:val="CuerpodeltextoSinnegritaCursiva"/>
                <w:bCs w:val="0"/>
              </w:rPr>
              <w:t>Jefe/a Dpto. F.P. de ADMINISTRACION Y GESTION</w:t>
            </w:r>
          </w:p>
        </w:tc>
        <w:tc>
          <w:tcPr>
            <w:tcW w:w="4668" w:type="dxa"/>
            <w:shd w:val="clear" w:color="auto" w:fill="FFFFFF"/>
          </w:tcPr>
          <w:p w:rsidR="008B65D6" w:rsidRPr="007A1D6F" w:rsidRDefault="008B65D6" w:rsidP="008B65D6">
            <w:pPr>
              <w:framePr w:w="11074" w:h="11371" w:hRule="exact" w:wrap="notBeside" w:vAnchor="text" w:hAnchor="text" w:xAlign="center" w:y="-962"/>
              <w:spacing w:line="190" w:lineRule="exact"/>
              <w:ind w:left="100"/>
              <w:rPr>
                <w:lang w:val="fr-FR"/>
              </w:rPr>
            </w:pPr>
            <w:r w:rsidRPr="007A1D6F">
              <w:rPr>
                <w:rStyle w:val="Cuerpodeltexto0"/>
                <w:bCs w:val="0"/>
                <w:lang w:val="fr-FR"/>
              </w:rPr>
              <w:t>D/D". JOSE L</w:t>
            </w:r>
            <w:r w:rsidRPr="007A1D6F">
              <w:rPr>
                <w:rStyle w:val="Cuerpodeltexto0"/>
                <w:b/>
                <w:bCs w:val="0"/>
                <w:lang w:val="fr-FR"/>
              </w:rPr>
              <w:t>U</w:t>
            </w:r>
            <w:r w:rsidRPr="007A1D6F">
              <w:rPr>
                <w:rStyle w:val="Cuerpodeltexto0"/>
                <w:bCs w:val="0"/>
                <w:lang w:val="fr-FR"/>
              </w:rPr>
              <w:t>IS ROMAN GOMEZ</w:t>
            </w:r>
          </w:p>
        </w:tc>
        <w:tc>
          <w:tcPr>
            <w:tcW w:w="1600" w:type="dxa"/>
            <w:shd w:val="clear" w:color="auto" w:fill="FFFFFF"/>
          </w:tcPr>
          <w:p w:rsidR="008B65D6" w:rsidRDefault="008B65D6" w:rsidP="00C612A6">
            <w:pPr>
              <w:framePr w:w="11074" w:h="11371" w:hRule="exact" w:wrap="notBeside" w:vAnchor="text" w:hAnchor="text" w:xAlign="center" w:y="-962"/>
              <w:spacing w:after="60" w:line="190" w:lineRule="exact"/>
              <w:ind w:left="0"/>
            </w:pPr>
          </w:p>
          <w:p w:rsidR="008B65D6" w:rsidRDefault="008B65D6" w:rsidP="008B65D6">
            <w:pPr>
              <w:framePr w:w="11074" w:h="11371" w:hRule="exact" w:wrap="notBeside" w:vAnchor="text" w:hAnchor="text" w:xAlign="center" w:y="-962"/>
              <w:spacing w:before="60" w:line="190" w:lineRule="exact"/>
              <w:jc w:val="center"/>
            </w:pPr>
            <w:r>
              <w:rPr>
                <w:rStyle w:val="Cuerpodeltexto0"/>
                <w:bCs w:val="0"/>
              </w:rPr>
              <w:t>ADG</w:t>
            </w:r>
          </w:p>
        </w:tc>
      </w:tr>
      <w:tr w:rsidR="008B65D6" w:rsidTr="008B65D6">
        <w:trPr>
          <w:trHeight w:hRule="exact" w:val="285"/>
          <w:jc w:val="center"/>
        </w:trPr>
        <w:tc>
          <w:tcPr>
            <w:tcW w:w="4744" w:type="dxa"/>
            <w:shd w:val="clear" w:color="auto" w:fill="FFFFFF"/>
          </w:tcPr>
          <w:p w:rsidR="008B65D6" w:rsidRDefault="008B65D6" w:rsidP="008B65D6">
            <w:pPr>
              <w:framePr w:w="11074" w:h="11371" w:hRule="exact" w:wrap="notBeside" w:vAnchor="text" w:hAnchor="text" w:xAlign="center" w:y="-962"/>
              <w:spacing w:line="190" w:lineRule="exact"/>
              <w:ind w:left="40"/>
            </w:pPr>
            <w:r>
              <w:rPr>
                <w:rStyle w:val="CuerpodeltextoSinnegritaCursiva"/>
                <w:bCs w:val="0"/>
              </w:rPr>
              <w:t>- Jefe/a Dpto de Música</w:t>
            </w:r>
          </w:p>
        </w:tc>
        <w:tc>
          <w:tcPr>
            <w:tcW w:w="4668" w:type="dxa"/>
            <w:shd w:val="clear" w:color="auto" w:fill="FFFFFF"/>
          </w:tcPr>
          <w:p w:rsidR="008B65D6" w:rsidRPr="003E15D4" w:rsidRDefault="003E15D4" w:rsidP="003E15D4">
            <w:pPr>
              <w:framePr w:w="11074" w:h="11371" w:hRule="exact" w:wrap="notBeside" w:vAnchor="text" w:hAnchor="text" w:xAlign="center" w:y="-962"/>
              <w:spacing w:line="190" w:lineRule="exact"/>
              <w:ind w:left="0"/>
            </w:pPr>
            <w:r w:rsidRPr="003E15D4">
              <w:rPr>
                <w:rStyle w:val="Cuerpodeltexto0"/>
                <w:bCs w:val="0"/>
              </w:rPr>
              <w:t xml:space="preserve">  CRISTINA BEDERA PEREZ</w:t>
            </w:r>
          </w:p>
        </w:tc>
        <w:tc>
          <w:tcPr>
            <w:tcW w:w="1600" w:type="dxa"/>
            <w:shd w:val="clear" w:color="auto" w:fill="FFFFFF"/>
          </w:tcPr>
          <w:p w:rsidR="008B65D6" w:rsidRDefault="008B65D6" w:rsidP="008B65D6">
            <w:pPr>
              <w:framePr w:w="11074" w:h="11371" w:hRule="exact" w:wrap="notBeside" w:vAnchor="text" w:hAnchor="text" w:xAlign="center" w:y="-962"/>
              <w:spacing w:line="190" w:lineRule="exact"/>
              <w:jc w:val="center"/>
            </w:pPr>
            <w:r>
              <w:rPr>
                <w:rStyle w:val="Cuerpodeltexto0"/>
                <w:bCs w:val="0"/>
              </w:rPr>
              <w:t>MU</w:t>
            </w:r>
          </w:p>
        </w:tc>
      </w:tr>
      <w:tr w:rsidR="008B65D6" w:rsidTr="008B65D6">
        <w:trPr>
          <w:trHeight w:hRule="exact" w:val="290"/>
          <w:jc w:val="center"/>
        </w:trPr>
        <w:tc>
          <w:tcPr>
            <w:tcW w:w="4744" w:type="dxa"/>
            <w:shd w:val="clear" w:color="auto" w:fill="FFFFFF"/>
          </w:tcPr>
          <w:p w:rsidR="008B65D6" w:rsidRDefault="008B65D6" w:rsidP="008B65D6">
            <w:pPr>
              <w:framePr w:w="11074" w:h="11371" w:hRule="exact" w:wrap="notBeside" w:vAnchor="text" w:hAnchor="text" w:xAlign="center" w:y="-962"/>
              <w:spacing w:line="190" w:lineRule="exact"/>
              <w:ind w:left="40"/>
            </w:pPr>
            <w:r>
              <w:rPr>
                <w:rStyle w:val="CuerpodeltextoSinnegritaCursiva"/>
                <w:bCs w:val="0"/>
              </w:rPr>
              <w:t>- Jefe/a Dpto. de Actividades complementarias</w:t>
            </w:r>
          </w:p>
        </w:tc>
        <w:tc>
          <w:tcPr>
            <w:tcW w:w="4668" w:type="dxa"/>
            <w:shd w:val="clear" w:color="auto" w:fill="FFFFFF"/>
          </w:tcPr>
          <w:p w:rsidR="008B65D6" w:rsidRPr="003E15D4" w:rsidRDefault="003E15D4" w:rsidP="00335C6C">
            <w:pPr>
              <w:framePr w:w="11074" w:h="11371" w:hRule="exact" w:wrap="notBeside" w:vAnchor="text" w:hAnchor="text" w:xAlign="center" w:y="-962"/>
              <w:spacing w:line="190" w:lineRule="exact"/>
              <w:ind w:left="100"/>
            </w:pPr>
            <w:r w:rsidRPr="003E15D4">
              <w:rPr>
                <w:rStyle w:val="Cuerpodeltexto0"/>
                <w:bCs w:val="0"/>
              </w:rPr>
              <w:t>TERESITA DE JESUS AVILA ALONSO</w:t>
            </w:r>
          </w:p>
        </w:tc>
        <w:tc>
          <w:tcPr>
            <w:tcW w:w="1600" w:type="dxa"/>
            <w:shd w:val="clear" w:color="auto" w:fill="FFFFFF"/>
          </w:tcPr>
          <w:p w:rsidR="008B65D6" w:rsidRDefault="008B65D6" w:rsidP="008B65D6">
            <w:pPr>
              <w:framePr w:w="11074" w:h="11371" w:hRule="exact" w:wrap="notBeside" w:vAnchor="text" w:hAnchor="text" w:xAlign="center" w:y="-962"/>
              <w:spacing w:line="190" w:lineRule="exact"/>
              <w:jc w:val="center"/>
            </w:pPr>
            <w:r>
              <w:rPr>
                <w:rStyle w:val="Cuerpodeltexto0"/>
                <w:bCs w:val="0"/>
              </w:rPr>
              <w:t>LC</w:t>
            </w:r>
          </w:p>
        </w:tc>
      </w:tr>
      <w:tr w:rsidR="008B65D6" w:rsidTr="008B65D6">
        <w:trPr>
          <w:trHeight w:hRule="exact" w:val="281"/>
          <w:jc w:val="center"/>
        </w:trPr>
        <w:tc>
          <w:tcPr>
            <w:tcW w:w="4744" w:type="dxa"/>
            <w:shd w:val="clear" w:color="auto" w:fill="FFFFFF"/>
          </w:tcPr>
          <w:p w:rsidR="008B65D6" w:rsidRDefault="008B65D6" w:rsidP="008B65D6">
            <w:pPr>
              <w:framePr w:w="11074" w:h="11371" w:hRule="exact" w:wrap="notBeside" w:vAnchor="text" w:hAnchor="text" w:xAlign="center" w:y="-962"/>
              <w:spacing w:line="190" w:lineRule="exact"/>
              <w:ind w:left="40"/>
            </w:pPr>
            <w:r>
              <w:rPr>
                <w:rStyle w:val="CuerpodeltextoSinnegritaCursiva"/>
                <w:bCs w:val="0"/>
              </w:rPr>
              <w:t>- Jefe/a Dpto</w:t>
            </w:r>
            <w:r>
              <w:rPr>
                <w:rStyle w:val="Cuerpodeltexto0"/>
                <w:bCs w:val="0"/>
              </w:rPr>
              <w:t xml:space="preserve">. </w:t>
            </w:r>
            <w:r>
              <w:rPr>
                <w:rStyle w:val="CuerpodeltextoSinnegritaCursiva"/>
                <w:bCs w:val="0"/>
              </w:rPr>
              <w:t>de Artes Plásticas</w:t>
            </w:r>
          </w:p>
        </w:tc>
        <w:tc>
          <w:tcPr>
            <w:tcW w:w="4668" w:type="dxa"/>
            <w:shd w:val="clear" w:color="auto" w:fill="FFFFFF"/>
          </w:tcPr>
          <w:p w:rsidR="008B65D6" w:rsidRPr="003E15D4" w:rsidRDefault="003E15D4" w:rsidP="000313CB">
            <w:pPr>
              <w:framePr w:w="11074" w:h="11371" w:hRule="exact" w:wrap="notBeside" w:vAnchor="text" w:hAnchor="text" w:xAlign="center" w:y="-962"/>
              <w:spacing w:line="190" w:lineRule="exact"/>
              <w:ind w:left="0"/>
            </w:pPr>
            <w:r w:rsidRPr="003E15D4">
              <w:rPr>
                <w:rStyle w:val="Cuerpodeltexto0"/>
                <w:bCs w:val="0"/>
              </w:rPr>
              <w:t xml:space="preserve">  ANA M</w:t>
            </w:r>
            <w:r w:rsidRPr="003E15D4">
              <w:rPr>
                <w:rStyle w:val="Cuerpodeltexto0"/>
                <w:bCs w:val="0"/>
                <w:vertAlign w:val="superscript"/>
              </w:rPr>
              <w:t>A</w:t>
            </w:r>
            <w:r w:rsidRPr="003E15D4">
              <w:rPr>
                <w:rStyle w:val="Cuerpodeltexto0"/>
                <w:bCs w:val="0"/>
              </w:rPr>
              <w:t xml:space="preserve"> ARRANZ PLATERO</w:t>
            </w:r>
          </w:p>
        </w:tc>
        <w:tc>
          <w:tcPr>
            <w:tcW w:w="1600" w:type="dxa"/>
            <w:shd w:val="clear" w:color="auto" w:fill="FFFFFF"/>
          </w:tcPr>
          <w:p w:rsidR="008B65D6" w:rsidRDefault="008B65D6" w:rsidP="008B65D6">
            <w:pPr>
              <w:framePr w:w="11074" w:h="11371" w:hRule="exact" w:wrap="notBeside" w:vAnchor="text" w:hAnchor="text" w:xAlign="center" w:y="-962"/>
              <w:rPr>
                <w:sz w:val="10"/>
                <w:szCs w:val="10"/>
              </w:rPr>
            </w:pPr>
          </w:p>
        </w:tc>
      </w:tr>
      <w:tr w:rsidR="008B65D6" w:rsidTr="008B65D6">
        <w:trPr>
          <w:trHeight w:hRule="exact" w:val="285"/>
          <w:jc w:val="center"/>
        </w:trPr>
        <w:tc>
          <w:tcPr>
            <w:tcW w:w="4744" w:type="dxa"/>
            <w:shd w:val="clear" w:color="auto" w:fill="FFFFFF"/>
          </w:tcPr>
          <w:p w:rsidR="008B65D6" w:rsidRDefault="008B65D6" w:rsidP="008B65D6">
            <w:pPr>
              <w:framePr w:w="11074" w:h="11371" w:hRule="exact" w:wrap="notBeside" w:vAnchor="text" w:hAnchor="text" w:xAlign="center" w:y="-962"/>
              <w:spacing w:line="190" w:lineRule="exact"/>
              <w:ind w:left="40"/>
            </w:pPr>
            <w:r>
              <w:rPr>
                <w:rStyle w:val="CuerpodeltextoSinnegritaCursiva"/>
                <w:bCs w:val="0"/>
              </w:rPr>
              <w:t>- Jefe/a Dpto. de Ciencias Naturales</w:t>
            </w:r>
          </w:p>
        </w:tc>
        <w:tc>
          <w:tcPr>
            <w:tcW w:w="4668" w:type="dxa"/>
            <w:shd w:val="clear" w:color="auto" w:fill="FFFFFF"/>
          </w:tcPr>
          <w:p w:rsidR="008B65D6" w:rsidRPr="003E15D4" w:rsidRDefault="003E15D4" w:rsidP="000313CB">
            <w:pPr>
              <w:framePr w:w="11074" w:h="11371" w:hRule="exact" w:wrap="notBeside" w:vAnchor="text" w:hAnchor="text" w:xAlign="center" w:y="-962"/>
              <w:spacing w:line="190" w:lineRule="exact"/>
              <w:ind w:left="0"/>
            </w:pPr>
            <w:r w:rsidRPr="003E15D4">
              <w:rPr>
                <w:rStyle w:val="Cuerpodeltexto0"/>
                <w:bCs w:val="0"/>
              </w:rPr>
              <w:t xml:space="preserve">  JOSE MARIA GARCIA DOMINGUEZ</w:t>
            </w:r>
          </w:p>
        </w:tc>
        <w:tc>
          <w:tcPr>
            <w:tcW w:w="1600" w:type="dxa"/>
            <w:shd w:val="clear" w:color="auto" w:fill="FFFFFF"/>
          </w:tcPr>
          <w:p w:rsidR="008B65D6" w:rsidRDefault="008B65D6" w:rsidP="008B65D6">
            <w:pPr>
              <w:framePr w:w="11074" w:h="11371" w:hRule="exact" w:wrap="notBeside" w:vAnchor="text" w:hAnchor="text" w:xAlign="center" w:y="-962"/>
              <w:spacing w:line="190" w:lineRule="exact"/>
              <w:jc w:val="center"/>
            </w:pPr>
            <w:r>
              <w:rPr>
                <w:rStyle w:val="Cuerpodeltexto0"/>
                <w:bCs w:val="0"/>
              </w:rPr>
              <w:t>CN</w:t>
            </w:r>
          </w:p>
        </w:tc>
      </w:tr>
      <w:tr w:rsidR="008B65D6" w:rsidTr="008B65D6">
        <w:trPr>
          <w:trHeight w:hRule="exact" w:val="285"/>
          <w:jc w:val="center"/>
        </w:trPr>
        <w:tc>
          <w:tcPr>
            <w:tcW w:w="4744" w:type="dxa"/>
            <w:shd w:val="clear" w:color="auto" w:fill="FFFFFF"/>
          </w:tcPr>
          <w:p w:rsidR="008B65D6" w:rsidRDefault="008B65D6" w:rsidP="008B65D6">
            <w:pPr>
              <w:framePr w:w="11074" w:h="11371" w:hRule="exact" w:wrap="notBeside" w:vAnchor="text" w:hAnchor="text" w:xAlign="center" w:y="-962"/>
              <w:spacing w:line="190" w:lineRule="exact"/>
              <w:ind w:left="40"/>
            </w:pPr>
            <w:r>
              <w:rPr>
                <w:rStyle w:val="Cuerpodeltexto0"/>
                <w:bCs w:val="0"/>
              </w:rPr>
              <w:t xml:space="preserve">- </w:t>
            </w:r>
            <w:r>
              <w:rPr>
                <w:rStyle w:val="CuerpodeltextoSinnegritaCursiva"/>
                <w:bCs w:val="0"/>
              </w:rPr>
              <w:t>Jefe/a Dpto. de Educación Física y Deportiva</w:t>
            </w:r>
          </w:p>
        </w:tc>
        <w:tc>
          <w:tcPr>
            <w:tcW w:w="4668" w:type="dxa"/>
            <w:shd w:val="clear" w:color="auto" w:fill="FFFFFF"/>
          </w:tcPr>
          <w:p w:rsidR="008B65D6" w:rsidRPr="003E15D4" w:rsidRDefault="003E15D4" w:rsidP="000313CB">
            <w:pPr>
              <w:framePr w:w="11074" w:h="11371" w:hRule="exact" w:wrap="notBeside" w:vAnchor="text" w:hAnchor="text" w:xAlign="center" w:y="-962"/>
              <w:spacing w:line="190" w:lineRule="exact"/>
              <w:ind w:left="0"/>
            </w:pPr>
            <w:r w:rsidRPr="003E15D4">
              <w:rPr>
                <w:rStyle w:val="Cuerpodeltexto0"/>
                <w:bCs w:val="0"/>
              </w:rPr>
              <w:t xml:space="preserve">  MARTA GONZALEZ RUPEREZ</w:t>
            </w:r>
          </w:p>
        </w:tc>
        <w:tc>
          <w:tcPr>
            <w:tcW w:w="1600" w:type="dxa"/>
            <w:shd w:val="clear" w:color="auto" w:fill="FFFFFF"/>
          </w:tcPr>
          <w:p w:rsidR="008B65D6" w:rsidRDefault="008B65D6" w:rsidP="008B65D6">
            <w:pPr>
              <w:framePr w:w="11074" w:h="11371" w:hRule="exact" w:wrap="notBeside" w:vAnchor="text" w:hAnchor="text" w:xAlign="center" w:y="-962"/>
              <w:spacing w:line="190" w:lineRule="exact"/>
              <w:jc w:val="center"/>
            </w:pPr>
            <w:r>
              <w:rPr>
                <w:rStyle w:val="Cuerpodeltexto0"/>
                <w:bCs w:val="0"/>
              </w:rPr>
              <w:t>EF</w:t>
            </w:r>
          </w:p>
        </w:tc>
      </w:tr>
      <w:tr w:rsidR="008B65D6" w:rsidTr="008B65D6">
        <w:trPr>
          <w:trHeight w:hRule="exact" w:val="285"/>
          <w:jc w:val="center"/>
        </w:trPr>
        <w:tc>
          <w:tcPr>
            <w:tcW w:w="4744" w:type="dxa"/>
            <w:shd w:val="clear" w:color="auto" w:fill="FFFFFF"/>
          </w:tcPr>
          <w:p w:rsidR="008B65D6" w:rsidRDefault="008B65D6" w:rsidP="008B65D6">
            <w:pPr>
              <w:framePr w:w="11074" w:h="11371" w:hRule="exact" w:wrap="notBeside" w:vAnchor="text" w:hAnchor="text" w:xAlign="center" w:y="-962"/>
              <w:spacing w:line="190" w:lineRule="exact"/>
              <w:ind w:left="40"/>
            </w:pPr>
            <w:r>
              <w:rPr>
                <w:rStyle w:val="CuerpodeltextoSinnegritaCursiva"/>
                <w:bCs w:val="0"/>
              </w:rPr>
              <w:t>~ Jefe/a Dpto. de Filosofía</w:t>
            </w:r>
          </w:p>
        </w:tc>
        <w:tc>
          <w:tcPr>
            <w:tcW w:w="4668" w:type="dxa"/>
            <w:shd w:val="clear" w:color="auto" w:fill="FFFFFF"/>
          </w:tcPr>
          <w:p w:rsidR="008B65D6" w:rsidRPr="003E15D4" w:rsidRDefault="003E15D4" w:rsidP="000313CB">
            <w:pPr>
              <w:framePr w:w="11074" w:h="11371" w:hRule="exact" w:wrap="notBeside" w:vAnchor="text" w:hAnchor="text" w:xAlign="center" w:y="-962"/>
              <w:spacing w:line="190" w:lineRule="exact"/>
              <w:ind w:left="0"/>
            </w:pPr>
            <w:r w:rsidRPr="003E15D4">
              <w:rPr>
                <w:rStyle w:val="Cuerpodeltexto0"/>
                <w:bCs w:val="0"/>
              </w:rPr>
              <w:t xml:space="preserve">  ALEJANDRO BUGARIN LAGO</w:t>
            </w:r>
          </w:p>
        </w:tc>
        <w:tc>
          <w:tcPr>
            <w:tcW w:w="1600" w:type="dxa"/>
            <w:shd w:val="clear" w:color="auto" w:fill="FFFFFF"/>
          </w:tcPr>
          <w:p w:rsidR="008B65D6" w:rsidRDefault="008B65D6" w:rsidP="008B65D6">
            <w:pPr>
              <w:framePr w:w="11074" w:h="11371" w:hRule="exact" w:wrap="notBeside" w:vAnchor="text" w:hAnchor="text" w:xAlign="center" w:y="-962"/>
              <w:spacing w:line="190" w:lineRule="exact"/>
              <w:jc w:val="center"/>
            </w:pPr>
            <w:r>
              <w:rPr>
                <w:rStyle w:val="Cuerpodeltexto0"/>
                <w:bCs w:val="0"/>
              </w:rPr>
              <w:t>I-I</w:t>
            </w:r>
          </w:p>
        </w:tc>
      </w:tr>
      <w:tr w:rsidR="008B65D6" w:rsidTr="008B65D6">
        <w:trPr>
          <w:trHeight w:hRule="exact" w:val="290"/>
          <w:jc w:val="center"/>
        </w:trPr>
        <w:tc>
          <w:tcPr>
            <w:tcW w:w="4744" w:type="dxa"/>
            <w:shd w:val="clear" w:color="auto" w:fill="FFFFFF"/>
          </w:tcPr>
          <w:p w:rsidR="008B65D6" w:rsidRDefault="008B65D6" w:rsidP="008B65D6">
            <w:pPr>
              <w:framePr w:w="11074" w:h="11371" w:hRule="exact" w:wrap="notBeside" w:vAnchor="text" w:hAnchor="text" w:xAlign="center" w:y="-962"/>
              <w:spacing w:line="190" w:lineRule="exact"/>
              <w:ind w:left="40"/>
            </w:pPr>
            <w:r>
              <w:rPr>
                <w:rStyle w:val="CuerpodeltextoSinnegritaCursiva"/>
                <w:bCs w:val="0"/>
              </w:rPr>
              <w:t>~ Jefe/a Dpto. de Física y Química</w:t>
            </w:r>
          </w:p>
        </w:tc>
        <w:tc>
          <w:tcPr>
            <w:tcW w:w="4668" w:type="dxa"/>
            <w:shd w:val="clear" w:color="auto" w:fill="FFFFFF"/>
          </w:tcPr>
          <w:p w:rsidR="008B65D6" w:rsidRPr="003E15D4" w:rsidRDefault="003E15D4" w:rsidP="008B65D6">
            <w:pPr>
              <w:framePr w:w="11074" w:h="11371" w:hRule="exact" w:wrap="notBeside" w:vAnchor="text" w:hAnchor="text" w:xAlign="center" w:y="-962"/>
              <w:spacing w:line="190" w:lineRule="exact"/>
              <w:ind w:left="100"/>
            </w:pPr>
            <w:r w:rsidRPr="003E15D4">
              <w:rPr>
                <w:rStyle w:val="Cuerpodeltexto0"/>
                <w:bCs w:val="0"/>
              </w:rPr>
              <w:t>M</w:t>
            </w:r>
            <w:r w:rsidRPr="003E15D4">
              <w:rPr>
                <w:rStyle w:val="Cuerpodeltexto0"/>
                <w:bCs w:val="0"/>
                <w:vertAlign w:val="superscript"/>
              </w:rPr>
              <w:t>N</w:t>
            </w:r>
            <w:r w:rsidRPr="003E15D4">
              <w:rPr>
                <w:rStyle w:val="Cuerpodeltexto0"/>
                <w:bCs w:val="0"/>
              </w:rPr>
              <w:t xml:space="preserve"> DE LOS ANGELES VEI A VALLEJO</w:t>
            </w:r>
          </w:p>
        </w:tc>
        <w:tc>
          <w:tcPr>
            <w:tcW w:w="1600" w:type="dxa"/>
            <w:shd w:val="clear" w:color="auto" w:fill="FFFFFF"/>
          </w:tcPr>
          <w:p w:rsidR="008B65D6" w:rsidRDefault="008B65D6" w:rsidP="008B65D6">
            <w:pPr>
              <w:framePr w:w="11074" w:h="11371" w:hRule="exact" w:wrap="notBeside" w:vAnchor="text" w:hAnchor="text" w:xAlign="center" w:y="-962"/>
              <w:spacing w:line="190" w:lineRule="exact"/>
              <w:jc w:val="center"/>
            </w:pPr>
            <w:r>
              <w:rPr>
                <w:rStyle w:val="Cuerpodeltexto0"/>
                <w:bCs w:val="0"/>
              </w:rPr>
              <w:t>F Q</w:t>
            </w:r>
          </w:p>
        </w:tc>
      </w:tr>
      <w:tr w:rsidR="008B65D6" w:rsidTr="008B65D6">
        <w:trPr>
          <w:trHeight w:hRule="exact" w:val="276"/>
          <w:jc w:val="center"/>
        </w:trPr>
        <w:tc>
          <w:tcPr>
            <w:tcW w:w="4744" w:type="dxa"/>
            <w:shd w:val="clear" w:color="auto" w:fill="FFFFFF"/>
          </w:tcPr>
          <w:p w:rsidR="008B65D6" w:rsidRDefault="008B65D6" w:rsidP="008B65D6">
            <w:pPr>
              <w:framePr w:w="11074" w:h="11371" w:hRule="exact" w:wrap="notBeside" w:vAnchor="text" w:hAnchor="text" w:xAlign="center" w:y="-962"/>
              <w:spacing w:line="190" w:lineRule="exact"/>
              <w:ind w:left="40"/>
            </w:pPr>
            <w:r>
              <w:rPr>
                <w:rStyle w:val="Cuerpodeltexto0"/>
                <w:bCs w:val="0"/>
              </w:rPr>
              <w:t xml:space="preserve">~ </w:t>
            </w:r>
            <w:r>
              <w:rPr>
                <w:rStyle w:val="CuerpodeltextoSinnegritaCursiva"/>
                <w:bCs w:val="0"/>
              </w:rPr>
              <w:t>Jefe/a Dpto. de Francés</w:t>
            </w:r>
          </w:p>
        </w:tc>
        <w:tc>
          <w:tcPr>
            <w:tcW w:w="4668" w:type="dxa"/>
            <w:shd w:val="clear" w:color="auto" w:fill="FFFFFF"/>
          </w:tcPr>
          <w:p w:rsidR="008B65D6" w:rsidRPr="003E15D4" w:rsidRDefault="003E15D4" w:rsidP="003E15D4">
            <w:pPr>
              <w:framePr w:w="11074" w:h="11371" w:hRule="exact" w:wrap="notBeside" w:vAnchor="text" w:hAnchor="text" w:xAlign="center" w:y="-962"/>
              <w:spacing w:line="190" w:lineRule="exact"/>
              <w:ind w:left="0"/>
            </w:pPr>
            <w:r>
              <w:rPr>
                <w:rStyle w:val="Cuerpodeltexto0"/>
                <w:bCs w:val="0"/>
              </w:rPr>
              <w:t xml:space="preserve"> </w:t>
            </w:r>
            <w:r w:rsidRPr="003E15D4">
              <w:rPr>
                <w:rStyle w:val="Cuerpodeltexto0"/>
                <w:bCs w:val="0"/>
              </w:rPr>
              <w:t xml:space="preserve"> M BALDOM1NA HERNANDEZ BULLON</w:t>
            </w:r>
          </w:p>
        </w:tc>
        <w:tc>
          <w:tcPr>
            <w:tcW w:w="1600" w:type="dxa"/>
            <w:shd w:val="clear" w:color="auto" w:fill="FFFFFF"/>
          </w:tcPr>
          <w:p w:rsidR="008B65D6" w:rsidRDefault="008B65D6" w:rsidP="008B65D6">
            <w:pPr>
              <w:framePr w:w="11074" w:h="11371" w:hRule="exact" w:wrap="notBeside" w:vAnchor="text" w:hAnchor="text" w:xAlign="center" w:y="-962"/>
              <w:spacing w:line="190" w:lineRule="exact"/>
              <w:jc w:val="center"/>
            </w:pPr>
            <w:r>
              <w:rPr>
                <w:rStyle w:val="Cuerpodeltexto0"/>
                <w:bCs w:val="0"/>
              </w:rPr>
              <w:t>FR</w:t>
            </w:r>
          </w:p>
        </w:tc>
      </w:tr>
      <w:tr w:rsidR="008B65D6" w:rsidTr="008B65D6">
        <w:trPr>
          <w:trHeight w:hRule="exact" w:val="285"/>
          <w:jc w:val="center"/>
        </w:trPr>
        <w:tc>
          <w:tcPr>
            <w:tcW w:w="4744" w:type="dxa"/>
            <w:shd w:val="clear" w:color="auto" w:fill="FFFFFF"/>
          </w:tcPr>
          <w:p w:rsidR="008B65D6" w:rsidRDefault="008B65D6" w:rsidP="008B65D6">
            <w:pPr>
              <w:framePr w:w="11074" w:h="11371" w:hRule="exact" w:wrap="notBeside" w:vAnchor="text" w:hAnchor="text" w:xAlign="center" w:y="-962"/>
              <w:spacing w:line="190" w:lineRule="exact"/>
              <w:ind w:left="40"/>
            </w:pPr>
            <w:r>
              <w:rPr>
                <w:rStyle w:val="Cuerpodeltexto0"/>
                <w:bCs w:val="0"/>
              </w:rPr>
              <w:t xml:space="preserve">- </w:t>
            </w:r>
            <w:r>
              <w:rPr>
                <w:rStyle w:val="CuerpodeltextoSinnegritaCursiva"/>
                <w:bCs w:val="0"/>
              </w:rPr>
              <w:t>Jefe/a Dpto. de Geografía e Historia</w:t>
            </w:r>
          </w:p>
        </w:tc>
        <w:tc>
          <w:tcPr>
            <w:tcW w:w="4668" w:type="dxa"/>
            <w:shd w:val="clear" w:color="auto" w:fill="FFFFFF"/>
          </w:tcPr>
          <w:p w:rsidR="008B65D6" w:rsidRPr="003E15D4" w:rsidRDefault="003E15D4" w:rsidP="000313CB">
            <w:pPr>
              <w:framePr w:w="11074" w:h="11371" w:hRule="exact" w:wrap="notBeside" w:vAnchor="text" w:hAnchor="text" w:xAlign="center" w:y="-962"/>
              <w:spacing w:line="190" w:lineRule="exact"/>
              <w:ind w:left="0"/>
            </w:pPr>
            <w:r w:rsidRPr="003E15D4">
              <w:rPr>
                <w:rStyle w:val="Cuerpodeltexto0"/>
                <w:bCs w:val="0"/>
              </w:rPr>
              <w:t xml:space="preserve">  LOURDES FERNANDEZ NANCEARES</w:t>
            </w:r>
          </w:p>
        </w:tc>
        <w:tc>
          <w:tcPr>
            <w:tcW w:w="1600" w:type="dxa"/>
            <w:shd w:val="clear" w:color="auto" w:fill="FFFFFF"/>
          </w:tcPr>
          <w:p w:rsidR="008B65D6" w:rsidRDefault="008B65D6" w:rsidP="008B65D6">
            <w:pPr>
              <w:framePr w:w="11074" w:h="11371" w:hRule="exact" w:wrap="notBeside" w:vAnchor="text" w:hAnchor="text" w:xAlign="center" w:y="-962"/>
              <w:spacing w:line="190" w:lineRule="exact"/>
              <w:jc w:val="center"/>
            </w:pPr>
            <w:r>
              <w:rPr>
                <w:rStyle w:val="Cuerpodeltexto0"/>
                <w:bCs w:val="0"/>
              </w:rPr>
              <w:t>GE</w:t>
            </w:r>
          </w:p>
        </w:tc>
      </w:tr>
      <w:tr w:rsidR="008B65D6" w:rsidTr="008B65D6">
        <w:trPr>
          <w:trHeight w:hRule="exact" w:val="281"/>
          <w:jc w:val="center"/>
        </w:trPr>
        <w:tc>
          <w:tcPr>
            <w:tcW w:w="4744" w:type="dxa"/>
            <w:shd w:val="clear" w:color="auto" w:fill="FFFFFF"/>
          </w:tcPr>
          <w:p w:rsidR="008B65D6" w:rsidRDefault="008B65D6" w:rsidP="008B65D6">
            <w:pPr>
              <w:framePr w:w="11074" w:h="11371" w:hRule="exact" w:wrap="notBeside" w:vAnchor="text" w:hAnchor="text" w:xAlign="center" w:y="-962"/>
              <w:spacing w:line="190" w:lineRule="exact"/>
              <w:ind w:left="40"/>
            </w:pPr>
            <w:r>
              <w:rPr>
                <w:rStyle w:val="CuerpodeltextoSinnegritaCursiva"/>
                <w:bCs w:val="0"/>
              </w:rPr>
              <w:t>- Jefe/a Dpto. de Griego</w:t>
            </w:r>
          </w:p>
        </w:tc>
        <w:tc>
          <w:tcPr>
            <w:tcW w:w="4668" w:type="dxa"/>
            <w:shd w:val="clear" w:color="auto" w:fill="FFFFFF"/>
          </w:tcPr>
          <w:p w:rsidR="008B65D6" w:rsidRPr="003E15D4" w:rsidRDefault="003E15D4" w:rsidP="000313CB">
            <w:pPr>
              <w:framePr w:w="11074" w:h="11371" w:hRule="exact" w:wrap="notBeside" w:vAnchor="text" w:hAnchor="text" w:xAlign="center" w:y="-962"/>
              <w:spacing w:line="190" w:lineRule="exact"/>
              <w:ind w:left="0"/>
            </w:pPr>
            <w:r w:rsidRPr="003E15D4">
              <w:rPr>
                <w:rStyle w:val="Cuerpodeltexto0"/>
                <w:bCs w:val="0"/>
              </w:rPr>
              <w:t xml:space="preserve">  JUSTINO MARCOS GARCIA CALVO</w:t>
            </w:r>
          </w:p>
        </w:tc>
        <w:tc>
          <w:tcPr>
            <w:tcW w:w="1600" w:type="dxa"/>
            <w:shd w:val="clear" w:color="auto" w:fill="FFFFFF"/>
          </w:tcPr>
          <w:p w:rsidR="008B65D6" w:rsidRDefault="008B65D6" w:rsidP="008B65D6">
            <w:pPr>
              <w:framePr w:w="11074" w:h="11371" w:hRule="exact" w:wrap="notBeside" w:vAnchor="text" w:hAnchor="text" w:xAlign="center" w:y="-962"/>
              <w:spacing w:line="190" w:lineRule="exact"/>
              <w:jc w:val="center"/>
            </w:pPr>
            <w:r>
              <w:rPr>
                <w:rStyle w:val="Cuerpodeltexto0"/>
                <w:bCs w:val="0"/>
              </w:rPr>
              <w:t>GR</w:t>
            </w:r>
          </w:p>
        </w:tc>
      </w:tr>
      <w:tr w:rsidR="008B65D6" w:rsidTr="008B65D6">
        <w:trPr>
          <w:trHeight w:hRule="exact" w:val="285"/>
          <w:jc w:val="center"/>
        </w:trPr>
        <w:tc>
          <w:tcPr>
            <w:tcW w:w="4744" w:type="dxa"/>
            <w:shd w:val="clear" w:color="auto" w:fill="FFFFFF"/>
          </w:tcPr>
          <w:p w:rsidR="008B65D6" w:rsidRDefault="008B65D6" w:rsidP="008B65D6">
            <w:pPr>
              <w:framePr w:w="11074" w:h="11371" w:hRule="exact" w:wrap="notBeside" w:vAnchor="text" w:hAnchor="text" w:xAlign="center" w:y="-962"/>
              <w:spacing w:line="190" w:lineRule="exact"/>
              <w:ind w:left="40"/>
            </w:pPr>
            <w:r>
              <w:rPr>
                <w:rStyle w:val="CuerpodeltextoSinnegritaCursiva"/>
                <w:bCs w:val="0"/>
              </w:rPr>
              <w:t>- Jefe/a Dpto. de Inglés</w:t>
            </w:r>
          </w:p>
        </w:tc>
        <w:tc>
          <w:tcPr>
            <w:tcW w:w="4668" w:type="dxa"/>
            <w:shd w:val="clear" w:color="auto" w:fill="FFFFFF"/>
          </w:tcPr>
          <w:p w:rsidR="008B65D6" w:rsidRPr="003E15D4" w:rsidRDefault="003E15D4" w:rsidP="008B65D6">
            <w:pPr>
              <w:framePr w:w="11074" w:h="11371" w:hRule="exact" w:wrap="notBeside" w:vAnchor="text" w:hAnchor="text" w:xAlign="center" w:y="-962"/>
              <w:spacing w:line="190" w:lineRule="exact"/>
              <w:ind w:left="100"/>
            </w:pPr>
            <w:r w:rsidRPr="003E15D4">
              <w:rPr>
                <w:rStyle w:val="Cuerpodeltexto0"/>
                <w:bCs w:val="0"/>
              </w:rPr>
              <w:t>MARÍA INMACULADA ARRANZ GIMENEZ</w:t>
            </w:r>
          </w:p>
        </w:tc>
        <w:tc>
          <w:tcPr>
            <w:tcW w:w="1600" w:type="dxa"/>
            <w:shd w:val="clear" w:color="auto" w:fill="FFFFFF"/>
          </w:tcPr>
          <w:p w:rsidR="008B65D6" w:rsidRDefault="008B65D6" w:rsidP="008B65D6">
            <w:pPr>
              <w:framePr w:w="11074" w:h="11371" w:hRule="exact" w:wrap="notBeside" w:vAnchor="text" w:hAnchor="text" w:xAlign="center" w:y="-962"/>
              <w:spacing w:line="190" w:lineRule="exact"/>
              <w:jc w:val="center"/>
            </w:pPr>
            <w:r>
              <w:rPr>
                <w:rStyle w:val="Cuerpodeltexto0"/>
                <w:bCs w:val="0"/>
              </w:rPr>
              <w:t>IN</w:t>
            </w:r>
          </w:p>
        </w:tc>
      </w:tr>
      <w:tr w:rsidR="008B65D6" w:rsidTr="008B65D6">
        <w:trPr>
          <w:trHeight w:hRule="exact" w:val="281"/>
          <w:jc w:val="center"/>
        </w:trPr>
        <w:tc>
          <w:tcPr>
            <w:tcW w:w="4744" w:type="dxa"/>
            <w:shd w:val="clear" w:color="auto" w:fill="FFFFFF"/>
          </w:tcPr>
          <w:p w:rsidR="008B65D6" w:rsidRDefault="008B65D6" w:rsidP="008B65D6">
            <w:pPr>
              <w:framePr w:w="11074" w:h="11371" w:hRule="exact" w:wrap="notBeside" w:vAnchor="text" w:hAnchor="text" w:xAlign="center" w:y="-962"/>
              <w:spacing w:line="190" w:lineRule="exact"/>
              <w:ind w:left="40"/>
            </w:pPr>
            <w:r>
              <w:rPr>
                <w:rStyle w:val="CuerpodeltextoSinnegritaCursiva"/>
                <w:bCs w:val="0"/>
              </w:rPr>
              <w:t>- Jefe/a Dpto. de Latín</w:t>
            </w:r>
          </w:p>
        </w:tc>
        <w:tc>
          <w:tcPr>
            <w:tcW w:w="4668" w:type="dxa"/>
            <w:shd w:val="clear" w:color="auto" w:fill="FFFFFF"/>
          </w:tcPr>
          <w:p w:rsidR="008B65D6" w:rsidRPr="003E15D4" w:rsidRDefault="003E15D4" w:rsidP="008B65D6">
            <w:pPr>
              <w:framePr w:w="11074" w:h="11371" w:hRule="exact" w:wrap="notBeside" w:vAnchor="text" w:hAnchor="text" w:xAlign="center" w:y="-962"/>
              <w:spacing w:line="190" w:lineRule="exact"/>
              <w:ind w:left="100"/>
            </w:pPr>
            <w:r w:rsidRPr="003E15D4">
              <w:rPr>
                <w:rStyle w:val="Cuerpodeltexto0"/>
                <w:bCs w:val="0"/>
              </w:rPr>
              <w:t>ANA ISABEL GUTIERREZ M ARTINEZ</w:t>
            </w:r>
          </w:p>
        </w:tc>
        <w:tc>
          <w:tcPr>
            <w:tcW w:w="1600" w:type="dxa"/>
            <w:shd w:val="clear" w:color="auto" w:fill="FFFFFF"/>
          </w:tcPr>
          <w:p w:rsidR="008B65D6" w:rsidRDefault="008B65D6" w:rsidP="008B65D6">
            <w:pPr>
              <w:framePr w:w="11074" w:h="11371" w:hRule="exact" w:wrap="notBeside" w:vAnchor="text" w:hAnchor="text" w:xAlign="center" w:y="-962"/>
              <w:spacing w:line="190" w:lineRule="exact"/>
              <w:jc w:val="center"/>
            </w:pPr>
            <w:r>
              <w:rPr>
                <w:rStyle w:val="Cuerpodeltexto0"/>
                <w:bCs w:val="0"/>
              </w:rPr>
              <w:t>LA</w:t>
            </w:r>
          </w:p>
        </w:tc>
      </w:tr>
      <w:tr w:rsidR="008B65D6" w:rsidTr="008B65D6">
        <w:trPr>
          <w:trHeight w:hRule="exact" w:val="281"/>
          <w:jc w:val="center"/>
        </w:trPr>
        <w:tc>
          <w:tcPr>
            <w:tcW w:w="4744" w:type="dxa"/>
            <w:shd w:val="clear" w:color="auto" w:fill="FFFFFF"/>
          </w:tcPr>
          <w:p w:rsidR="008B65D6" w:rsidRDefault="008B65D6" w:rsidP="008B65D6">
            <w:pPr>
              <w:framePr w:w="11074" w:h="11371" w:hRule="exact" w:wrap="notBeside" w:vAnchor="text" w:hAnchor="text" w:xAlign="center" w:y="-962"/>
              <w:spacing w:line="190" w:lineRule="exact"/>
              <w:ind w:left="40"/>
            </w:pPr>
            <w:r>
              <w:rPr>
                <w:rStyle w:val="Cuerpodeltexto0"/>
                <w:bCs w:val="0"/>
              </w:rPr>
              <w:t xml:space="preserve">~ </w:t>
            </w:r>
            <w:r>
              <w:rPr>
                <w:rStyle w:val="CuerpodeltextoSinnegritaCursiva"/>
                <w:bCs w:val="0"/>
              </w:rPr>
              <w:t>Jefe/a Dpto. de Lengua Castellana y Literatura</w:t>
            </w:r>
          </w:p>
        </w:tc>
        <w:tc>
          <w:tcPr>
            <w:tcW w:w="4668" w:type="dxa"/>
            <w:shd w:val="clear" w:color="auto" w:fill="FFFFFF"/>
          </w:tcPr>
          <w:p w:rsidR="008B65D6" w:rsidRPr="003E15D4" w:rsidRDefault="003E15D4" w:rsidP="008B65D6">
            <w:pPr>
              <w:framePr w:w="11074" w:h="11371" w:hRule="exact" w:wrap="notBeside" w:vAnchor="text" w:hAnchor="text" w:xAlign="center" w:y="-962"/>
              <w:spacing w:line="190" w:lineRule="exact"/>
              <w:ind w:left="100"/>
            </w:pPr>
            <w:r w:rsidRPr="003E15D4">
              <w:rPr>
                <w:rStyle w:val="Cuerpodeltexto0"/>
                <w:bCs w:val="0"/>
              </w:rPr>
              <w:t>RICARDO DE LA FUENTE GASCON</w:t>
            </w:r>
          </w:p>
        </w:tc>
        <w:tc>
          <w:tcPr>
            <w:tcW w:w="1600" w:type="dxa"/>
            <w:shd w:val="clear" w:color="auto" w:fill="FFFFFF"/>
          </w:tcPr>
          <w:p w:rsidR="008B65D6" w:rsidRDefault="008B65D6" w:rsidP="008B65D6">
            <w:pPr>
              <w:framePr w:w="11074" w:h="11371" w:hRule="exact" w:wrap="notBeside" w:vAnchor="text" w:hAnchor="text" w:xAlign="center" w:y="-962"/>
              <w:spacing w:line="190" w:lineRule="exact"/>
              <w:jc w:val="center"/>
            </w:pPr>
            <w:r>
              <w:rPr>
                <w:rStyle w:val="Cuerpodeltexto0"/>
                <w:bCs w:val="0"/>
              </w:rPr>
              <w:t>LC</w:t>
            </w:r>
          </w:p>
        </w:tc>
      </w:tr>
      <w:tr w:rsidR="008B65D6" w:rsidTr="008B65D6">
        <w:trPr>
          <w:trHeight w:hRule="exact" w:val="281"/>
          <w:jc w:val="center"/>
        </w:trPr>
        <w:tc>
          <w:tcPr>
            <w:tcW w:w="4744" w:type="dxa"/>
            <w:shd w:val="clear" w:color="auto" w:fill="FFFFFF"/>
          </w:tcPr>
          <w:p w:rsidR="008B65D6" w:rsidRDefault="008B65D6" w:rsidP="008B65D6">
            <w:pPr>
              <w:framePr w:w="11074" w:h="11371" w:hRule="exact" w:wrap="notBeside" w:vAnchor="text" w:hAnchor="text" w:xAlign="center" w:y="-962"/>
              <w:spacing w:line="190" w:lineRule="exact"/>
              <w:ind w:left="40"/>
            </w:pPr>
            <w:r>
              <w:rPr>
                <w:rStyle w:val="CuerpodeltextoSinnegritaCursiva"/>
                <w:bCs w:val="0"/>
              </w:rPr>
              <w:t>- Jefe/a Dpto. de Matemáticas</w:t>
            </w:r>
          </w:p>
        </w:tc>
        <w:tc>
          <w:tcPr>
            <w:tcW w:w="4668" w:type="dxa"/>
            <w:shd w:val="clear" w:color="auto" w:fill="FFFFFF"/>
          </w:tcPr>
          <w:p w:rsidR="008B65D6" w:rsidRPr="003E15D4" w:rsidRDefault="003E15D4" w:rsidP="008B65D6">
            <w:pPr>
              <w:framePr w:w="11074" w:h="11371" w:hRule="exact" w:wrap="notBeside" w:vAnchor="text" w:hAnchor="text" w:xAlign="center" w:y="-962"/>
              <w:spacing w:line="190" w:lineRule="exact"/>
              <w:ind w:left="100"/>
            </w:pPr>
            <w:r w:rsidRPr="003E15D4">
              <w:rPr>
                <w:rStyle w:val="Cuerpodeltexto0"/>
                <w:bCs w:val="0"/>
              </w:rPr>
              <w:t>ANGEL GARCIA MONTALVILLO</w:t>
            </w:r>
          </w:p>
        </w:tc>
        <w:tc>
          <w:tcPr>
            <w:tcW w:w="1600" w:type="dxa"/>
            <w:shd w:val="clear" w:color="auto" w:fill="FFFFFF"/>
          </w:tcPr>
          <w:p w:rsidR="008B65D6" w:rsidRDefault="008B65D6" w:rsidP="008B65D6">
            <w:pPr>
              <w:framePr w:w="11074" w:h="11371" w:hRule="exact" w:wrap="notBeside" w:vAnchor="text" w:hAnchor="text" w:xAlign="center" w:y="-962"/>
              <w:spacing w:line="190" w:lineRule="exact"/>
              <w:jc w:val="center"/>
            </w:pPr>
            <w:r>
              <w:rPr>
                <w:rStyle w:val="Cuerpodeltexto0"/>
                <w:bCs w:val="0"/>
              </w:rPr>
              <w:t>MA</w:t>
            </w:r>
          </w:p>
        </w:tc>
      </w:tr>
      <w:tr w:rsidR="008B65D6" w:rsidTr="008B65D6">
        <w:trPr>
          <w:trHeight w:hRule="exact" w:val="285"/>
          <w:jc w:val="center"/>
        </w:trPr>
        <w:tc>
          <w:tcPr>
            <w:tcW w:w="4744" w:type="dxa"/>
            <w:shd w:val="clear" w:color="auto" w:fill="FFFFFF"/>
          </w:tcPr>
          <w:p w:rsidR="008B65D6" w:rsidRDefault="008B65D6" w:rsidP="008B65D6">
            <w:pPr>
              <w:framePr w:w="11074" w:h="11371" w:hRule="exact" w:wrap="notBeside" w:vAnchor="text" w:hAnchor="text" w:xAlign="center" w:y="-962"/>
              <w:spacing w:line="190" w:lineRule="exact"/>
              <w:ind w:left="40"/>
            </w:pPr>
            <w:r>
              <w:rPr>
                <w:rStyle w:val="Cuerpodeltexto0"/>
                <w:bCs w:val="0"/>
              </w:rPr>
              <w:t xml:space="preserve">- </w:t>
            </w:r>
            <w:r>
              <w:rPr>
                <w:rStyle w:val="CuerpodeltextoSinnegritaCursiva"/>
                <w:bCs w:val="0"/>
              </w:rPr>
              <w:t>Jefe/a Dpto. de Orientación</w:t>
            </w:r>
          </w:p>
        </w:tc>
        <w:tc>
          <w:tcPr>
            <w:tcW w:w="4668" w:type="dxa"/>
            <w:shd w:val="clear" w:color="auto" w:fill="FFFFFF"/>
          </w:tcPr>
          <w:p w:rsidR="008B65D6" w:rsidRPr="003E15D4" w:rsidRDefault="00335C6C" w:rsidP="00335C6C">
            <w:pPr>
              <w:framePr w:w="11074" w:h="11371" w:hRule="exact" w:wrap="notBeside" w:vAnchor="text" w:hAnchor="text" w:xAlign="center" w:y="-962"/>
              <w:spacing w:line="190" w:lineRule="exact"/>
              <w:ind w:left="0"/>
            </w:pPr>
            <w:r>
              <w:rPr>
                <w:rStyle w:val="Cuerpodeltexto0"/>
                <w:bCs w:val="0"/>
              </w:rPr>
              <w:t xml:space="preserve">  </w:t>
            </w:r>
            <w:r w:rsidR="003E15D4" w:rsidRPr="003E15D4">
              <w:rPr>
                <w:rStyle w:val="Cuerpodeltexto0"/>
                <w:bCs w:val="0"/>
              </w:rPr>
              <w:t>NOEMI CRESPO FUENTETAJA</w:t>
            </w:r>
          </w:p>
        </w:tc>
        <w:tc>
          <w:tcPr>
            <w:tcW w:w="1600" w:type="dxa"/>
            <w:shd w:val="clear" w:color="auto" w:fill="FFFFFF"/>
          </w:tcPr>
          <w:p w:rsidR="008B65D6" w:rsidRDefault="008B65D6" w:rsidP="008B65D6">
            <w:pPr>
              <w:framePr w:w="11074" w:h="11371" w:hRule="exact" w:wrap="notBeside" w:vAnchor="text" w:hAnchor="text" w:xAlign="center" w:y="-962"/>
              <w:spacing w:line="190" w:lineRule="exact"/>
              <w:jc w:val="center"/>
            </w:pPr>
            <w:r>
              <w:rPr>
                <w:rStyle w:val="Cuerpodeltexto0"/>
                <w:bCs w:val="0"/>
              </w:rPr>
              <w:t>DO</w:t>
            </w:r>
          </w:p>
        </w:tc>
      </w:tr>
      <w:tr w:rsidR="008B65D6" w:rsidTr="008B65D6">
        <w:trPr>
          <w:trHeight w:hRule="exact" w:val="497"/>
          <w:jc w:val="center"/>
        </w:trPr>
        <w:tc>
          <w:tcPr>
            <w:tcW w:w="4744" w:type="dxa"/>
            <w:shd w:val="clear" w:color="auto" w:fill="FFFFFF"/>
          </w:tcPr>
          <w:p w:rsidR="008B65D6" w:rsidRDefault="008B65D6" w:rsidP="008B65D6">
            <w:pPr>
              <w:framePr w:w="11074" w:h="11371" w:hRule="exact" w:wrap="notBeside" w:vAnchor="text" w:hAnchor="text" w:xAlign="center" w:y="-962"/>
              <w:spacing w:line="190" w:lineRule="exact"/>
              <w:ind w:left="40"/>
            </w:pPr>
            <w:r>
              <w:rPr>
                <w:rStyle w:val="Cuerpodeltexto0"/>
                <w:bCs w:val="0"/>
              </w:rPr>
              <w:t xml:space="preserve">- </w:t>
            </w:r>
            <w:r>
              <w:rPr>
                <w:rStyle w:val="CuerpodeltextoSinnegritaCursiva"/>
                <w:bCs w:val="0"/>
              </w:rPr>
              <w:t>Jefe/a Dpto. de Tecnología</w:t>
            </w:r>
          </w:p>
        </w:tc>
        <w:tc>
          <w:tcPr>
            <w:tcW w:w="4668" w:type="dxa"/>
            <w:shd w:val="clear" w:color="auto" w:fill="FFFFFF"/>
          </w:tcPr>
          <w:p w:rsidR="008B65D6" w:rsidRPr="003E15D4" w:rsidRDefault="003E15D4" w:rsidP="00335C6C">
            <w:pPr>
              <w:framePr w:w="11074" w:h="11371" w:hRule="exact" w:wrap="notBeside" w:vAnchor="text" w:hAnchor="text" w:xAlign="center" w:y="-962"/>
              <w:spacing w:line="190" w:lineRule="exact"/>
              <w:ind w:left="0"/>
            </w:pPr>
            <w:r w:rsidRPr="003E15D4">
              <w:rPr>
                <w:rStyle w:val="Cuerpodeltexto0"/>
                <w:bCs w:val="0"/>
              </w:rPr>
              <w:t xml:space="preserve"> </w:t>
            </w:r>
            <w:r w:rsidR="00335C6C">
              <w:rPr>
                <w:rStyle w:val="Cuerpodeltexto0"/>
                <w:bCs w:val="0"/>
              </w:rPr>
              <w:t xml:space="preserve"> </w:t>
            </w:r>
            <w:r w:rsidRPr="003E15D4">
              <w:rPr>
                <w:rStyle w:val="Cuerpodeltexto0"/>
                <w:bCs w:val="0"/>
              </w:rPr>
              <w:t>NORBERTO ARENAL GUTIERREZ</w:t>
            </w:r>
          </w:p>
        </w:tc>
        <w:tc>
          <w:tcPr>
            <w:tcW w:w="1600" w:type="dxa"/>
            <w:shd w:val="clear" w:color="auto" w:fill="FFFFFF"/>
          </w:tcPr>
          <w:p w:rsidR="008B65D6" w:rsidRDefault="008B65D6" w:rsidP="008B65D6">
            <w:pPr>
              <w:framePr w:w="11074" w:h="11371" w:hRule="exact" w:wrap="notBeside" w:vAnchor="text" w:hAnchor="text" w:xAlign="center" w:y="-962"/>
              <w:spacing w:line="190" w:lineRule="exact"/>
              <w:jc w:val="center"/>
            </w:pPr>
            <w:r>
              <w:rPr>
                <w:rStyle w:val="Cuerpodeltexto0"/>
                <w:bCs w:val="0"/>
              </w:rPr>
              <w:t>TC</w:t>
            </w:r>
          </w:p>
        </w:tc>
      </w:tr>
      <w:tr w:rsidR="008B65D6" w:rsidTr="008B65D6">
        <w:trPr>
          <w:trHeight w:hRule="exact" w:val="1104"/>
          <w:jc w:val="center"/>
        </w:trPr>
        <w:tc>
          <w:tcPr>
            <w:tcW w:w="4744" w:type="dxa"/>
            <w:shd w:val="clear" w:color="auto" w:fill="FFFFFF"/>
          </w:tcPr>
          <w:p w:rsidR="008B65D6" w:rsidRDefault="008B65D6" w:rsidP="008B65D6">
            <w:pPr>
              <w:framePr w:w="11074" w:h="11371" w:hRule="exact" w:wrap="notBeside" w:vAnchor="text" w:hAnchor="text" w:xAlign="center" w:y="-962"/>
              <w:spacing w:after="300" w:line="230" w:lineRule="exact"/>
              <w:ind w:left="40"/>
            </w:pPr>
            <w:r>
              <w:rPr>
                <w:rStyle w:val="Cuerpodeltexto115ptoCursiva"/>
                <w:b/>
              </w:rPr>
              <w:t>Otras funciones de Coordinación</w:t>
            </w:r>
          </w:p>
          <w:p w:rsidR="008B65D6" w:rsidRDefault="008B65D6" w:rsidP="008B65D6">
            <w:pPr>
              <w:framePr w:w="11074" w:h="11371" w:hRule="exact" w:wrap="notBeside" w:vAnchor="text" w:hAnchor="text" w:xAlign="center" w:y="-962"/>
              <w:spacing w:before="300" w:line="190" w:lineRule="exact"/>
              <w:ind w:left="40"/>
            </w:pPr>
            <w:r>
              <w:rPr>
                <w:rStyle w:val="CuerpodeltextoSinnegritaCursiva"/>
                <w:bCs w:val="0"/>
              </w:rPr>
              <w:t>- Coordinador/a de medios informáticos</w:t>
            </w:r>
          </w:p>
        </w:tc>
        <w:tc>
          <w:tcPr>
            <w:tcW w:w="4668" w:type="dxa"/>
            <w:shd w:val="clear" w:color="auto" w:fill="FFFFFF"/>
          </w:tcPr>
          <w:p w:rsidR="008B65D6" w:rsidRDefault="008B65D6" w:rsidP="008B65D6">
            <w:pPr>
              <w:framePr w:w="11074" w:h="11371" w:hRule="exact" w:wrap="notBeside" w:vAnchor="text" w:hAnchor="text" w:xAlign="center" w:y="-962"/>
              <w:spacing w:line="190" w:lineRule="exact"/>
              <w:ind w:left="100"/>
            </w:pPr>
          </w:p>
          <w:p w:rsidR="00335C6C" w:rsidRDefault="00335C6C" w:rsidP="008B65D6">
            <w:pPr>
              <w:framePr w:w="11074" w:h="11371" w:hRule="exact" w:wrap="notBeside" w:vAnchor="text" w:hAnchor="text" w:xAlign="center" w:y="-962"/>
              <w:spacing w:line="190" w:lineRule="exact"/>
              <w:ind w:left="100"/>
            </w:pPr>
          </w:p>
          <w:p w:rsidR="00335C6C" w:rsidRDefault="00335C6C" w:rsidP="008B65D6">
            <w:pPr>
              <w:framePr w:w="11074" w:h="11371" w:hRule="exact" w:wrap="notBeside" w:vAnchor="text" w:hAnchor="text" w:xAlign="center" w:y="-962"/>
              <w:spacing w:line="190" w:lineRule="exact"/>
              <w:ind w:left="100"/>
            </w:pPr>
          </w:p>
          <w:p w:rsidR="00335C6C" w:rsidRPr="003E15D4" w:rsidRDefault="00335C6C" w:rsidP="008B65D6">
            <w:pPr>
              <w:framePr w:w="11074" w:h="11371" w:hRule="exact" w:wrap="notBeside" w:vAnchor="text" w:hAnchor="text" w:xAlign="center" w:y="-962"/>
              <w:spacing w:line="190" w:lineRule="exact"/>
              <w:ind w:left="100"/>
            </w:pPr>
            <w:r w:rsidRPr="003E15D4">
              <w:rPr>
                <w:rStyle w:val="Cuerpodeltexto0"/>
                <w:bCs w:val="0"/>
              </w:rPr>
              <w:t>NORBERTO ARENAL GUTIERREZ</w:t>
            </w:r>
          </w:p>
        </w:tc>
        <w:tc>
          <w:tcPr>
            <w:tcW w:w="1600" w:type="dxa"/>
            <w:shd w:val="clear" w:color="auto" w:fill="FFFFFF"/>
          </w:tcPr>
          <w:p w:rsidR="008B65D6" w:rsidRDefault="008B65D6" w:rsidP="008B65D6">
            <w:pPr>
              <w:framePr w:w="11074" w:h="11371" w:hRule="exact" w:wrap="notBeside" w:vAnchor="text" w:hAnchor="text" w:xAlign="center" w:y="-962"/>
              <w:spacing w:before="60" w:line="190" w:lineRule="exact"/>
              <w:jc w:val="center"/>
            </w:pPr>
          </w:p>
        </w:tc>
      </w:tr>
      <w:tr w:rsidR="008B65D6" w:rsidTr="008B65D6">
        <w:trPr>
          <w:trHeight w:hRule="exact" w:val="281"/>
          <w:jc w:val="center"/>
        </w:trPr>
        <w:tc>
          <w:tcPr>
            <w:tcW w:w="4744" w:type="dxa"/>
            <w:shd w:val="clear" w:color="auto" w:fill="FFFFFF"/>
          </w:tcPr>
          <w:p w:rsidR="008B65D6" w:rsidRDefault="008B65D6" w:rsidP="008B65D6">
            <w:pPr>
              <w:framePr w:w="11074" w:h="11371" w:hRule="exact" w:wrap="notBeside" w:vAnchor="text" w:hAnchor="text" w:xAlign="center" w:y="-962"/>
              <w:spacing w:line="190" w:lineRule="exact"/>
              <w:ind w:left="40"/>
            </w:pPr>
            <w:r>
              <w:rPr>
                <w:rStyle w:val="CuerpodeltextoSinnegritaCursiva"/>
                <w:bCs w:val="0"/>
              </w:rPr>
              <w:t>- Rep</w:t>
            </w:r>
            <w:r w:rsidR="00335C6C">
              <w:rPr>
                <w:rStyle w:val="CuerpodeltextoSinnegritaCursiva"/>
                <w:bCs w:val="0"/>
              </w:rPr>
              <w:t>resentante del Centro en el C.F.I</w:t>
            </w:r>
            <w:r>
              <w:rPr>
                <w:rStyle w:val="CuerpodeltextoSinnegritaCursiva"/>
                <w:bCs w:val="0"/>
              </w:rPr>
              <w:t>.E.</w:t>
            </w:r>
          </w:p>
        </w:tc>
        <w:tc>
          <w:tcPr>
            <w:tcW w:w="4668" w:type="dxa"/>
            <w:shd w:val="clear" w:color="auto" w:fill="FFFFFF"/>
          </w:tcPr>
          <w:p w:rsidR="008B65D6" w:rsidRDefault="00144F8F" w:rsidP="000313CB">
            <w:pPr>
              <w:framePr w:w="11074" w:h="11371" w:hRule="exact" w:wrap="notBeside" w:vAnchor="text" w:hAnchor="text" w:xAlign="center" w:y="-962"/>
              <w:spacing w:line="190" w:lineRule="exact"/>
              <w:ind w:left="177" w:hanging="142"/>
            </w:pPr>
            <w:r>
              <w:rPr>
                <w:rStyle w:val="Cuerpodeltexto0"/>
                <w:bCs w:val="0"/>
              </w:rPr>
              <w:t xml:space="preserve">  M PILAR LECHUGA RUEDA</w:t>
            </w:r>
          </w:p>
        </w:tc>
        <w:tc>
          <w:tcPr>
            <w:tcW w:w="1600" w:type="dxa"/>
            <w:shd w:val="clear" w:color="auto" w:fill="FFFFFF"/>
          </w:tcPr>
          <w:p w:rsidR="008B65D6" w:rsidRDefault="008B65D6" w:rsidP="008B65D6">
            <w:pPr>
              <w:framePr w:w="11074" w:h="11371" w:hRule="exact" w:wrap="notBeside" w:vAnchor="text" w:hAnchor="text" w:xAlign="center" w:y="-962"/>
              <w:spacing w:line="190" w:lineRule="exact"/>
              <w:jc w:val="center"/>
            </w:pPr>
            <w:r>
              <w:rPr>
                <w:rStyle w:val="Cuerpodeltexto0"/>
                <w:bCs w:val="0"/>
              </w:rPr>
              <w:t>IN</w:t>
            </w:r>
          </w:p>
        </w:tc>
      </w:tr>
      <w:tr w:rsidR="008B65D6" w:rsidTr="008B65D6">
        <w:trPr>
          <w:trHeight w:hRule="exact" w:val="290"/>
          <w:jc w:val="center"/>
        </w:trPr>
        <w:tc>
          <w:tcPr>
            <w:tcW w:w="4744" w:type="dxa"/>
            <w:shd w:val="clear" w:color="auto" w:fill="FFFFFF"/>
          </w:tcPr>
          <w:p w:rsidR="008B65D6" w:rsidRDefault="00335C6C" w:rsidP="00335C6C">
            <w:pPr>
              <w:framePr w:w="11074" w:h="11371" w:hRule="exact" w:wrap="notBeside" w:vAnchor="text" w:hAnchor="text" w:xAlign="center" w:y="-962"/>
              <w:spacing w:line="190" w:lineRule="exact"/>
              <w:ind w:left="40"/>
            </w:pPr>
            <w:r>
              <w:rPr>
                <w:rStyle w:val="Cuerpodeltexto0"/>
                <w:bCs w:val="0"/>
              </w:rPr>
              <w:t>-</w:t>
            </w:r>
            <w:r w:rsidR="008B65D6">
              <w:rPr>
                <w:rStyle w:val="CuerpodeltextoSinnegritaCursiva"/>
                <w:bCs w:val="0"/>
              </w:rPr>
              <w:t xml:space="preserve">Responsable de Actividades </w:t>
            </w:r>
            <w:r>
              <w:rPr>
                <w:rStyle w:val="CuerpodeltextoSinnegritaCursiva"/>
                <w:bCs w:val="0"/>
              </w:rPr>
              <w:t>Extraescolares</w:t>
            </w:r>
          </w:p>
        </w:tc>
        <w:tc>
          <w:tcPr>
            <w:tcW w:w="4668" w:type="dxa"/>
            <w:shd w:val="clear" w:color="auto" w:fill="FFFFFF"/>
          </w:tcPr>
          <w:p w:rsidR="008B65D6" w:rsidRDefault="00144F8F" w:rsidP="000313CB">
            <w:pPr>
              <w:framePr w:w="11074" w:h="11371" w:hRule="exact" w:wrap="notBeside" w:vAnchor="text" w:hAnchor="text" w:xAlign="center" w:y="-962"/>
              <w:spacing w:line="190" w:lineRule="exact"/>
              <w:ind w:left="0"/>
            </w:pPr>
            <w:r>
              <w:rPr>
                <w:rStyle w:val="Cuerpodeltexto0"/>
                <w:bCs w:val="0"/>
              </w:rPr>
              <w:t xml:space="preserve">  TERESITA DE JESUS AVILA ALONSO</w:t>
            </w:r>
          </w:p>
        </w:tc>
        <w:tc>
          <w:tcPr>
            <w:tcW w:w="1600" w:type="dxa"/>
            <w:shd w:val="clear" w:color="auto" w:fill="FFFFFF"/>
          </w:tcPr>
          <w:p w:rsidR="008B65D6" w:rsidRDefault="008B65D6" w:rsidP="008B65D6">
            <w:pPr>
              <w:framePr w:w="11074" w:h="11371" w:hRule="exact" w:wrap="notBeside" w:vAnchor="text" w:hAnchor="text" w:xAlign="center" w:y="-962"/>
              <w:spacing w:line="190" w:lineRule="exact"/>
              <w:jc w:val="center"/>
            </w:pPr>
            <w:r>
              <w:rPr>
                <w:rStyle w:val="Cuerpodeltexto0"/>
                <w:bCs w:val="0"/>
              </w:rPr>
              <w:t>LC</w:t>
            </w:r>
          </w:p>
        </w:tc>
      </w:tr>
      <w:tr w:rsidR="008B65D6" w:rsidTr="008B65D6">
        <w:trPr>
          <w:trHeight w:hRule="exact" w:val="285"/>
          <w:jc w:val="center"/>
        </w:trPr>
        <w:tc>
          <w:tcPr>
            <w:tcW w:w="4744" w:type="dxa"/>
            <w:shd w:val="clear" w:color="auto" w:fill="FFFFFF"/>
          </w:tcPr>
          <w:p w:rsidR="008B65D6" w:rsidRDefault="008B65D6" w:rsidP="008B65D6">
            <w:pPr>
              <w:framePr w:w="11074" w:h="11371" w:hRule="exact" w:wrap="notBeside" w:vAnchor="text" w:hAnchor="text" w:xAlign="center" w:y="-962"/>
              <w:spacing w:line="190" w:lineRule="exact"/>
              <w:ind w:left="40"/>
            </w:pPr>
            <w:r>
              <w:rPr>
                <w:rStyle w:val="Cuerpodeltexto0"/>
                <w:bCs w:val="0"/>
              </w:rPr>
              <w:t xml:space="preserve">- </w:t>
            </w:r>
            <w:r>
              <w:rPr>
                <w:rStyle w:val="CuerpodeltextoSinnegritaCursiva"/>
                <w:bCs w:val="0"/>
              </w:rPr>
              <w:t>Responsable de Actividades Deportivas</w:t>
            </w:r>
          </w:p>
        </w:tc>
        <w:tc>
          <w:tcPr>
            <w:tcW w:w="4668" w:type="dxa"/>
            <w:shd w:val="clear" w:color="auto" w:fill="FFFFFF"/>
          </w:tcPr>
          <w:p w:rsidR="008B65D6" w:rsidRDefault="00144F8F" w:rsidP="008B65D6">
            <w:pPr>
              <w:framePr w:w="11074" w:h="11371" w:hRule="exact" w:wrap="notBeside" w:vAnchor="text" w:hAnchor="text" w:xAlign="center" w:y="-962"/>
              <w:spacing w:line="190" w:lineRule="exact"/>
              <w:ind w:left="100"/>
            </w:pPr>
            <w:r>
              <w:rPr>
                <w:rStyle w:val="Cuerpodeltexto0"/>
                <w:bCs w:val="0"/>
              </w:rPr>
              <w:t>MARTA GONZALEZ RUPEREZ</w:t>
            </w:r>
          </w:p>
        </w:tc>
        <w:tc>
          <w:tcPr>
            <w:tcW w:w="1600" w:type="dxa"/>
            <w:shd w:val="clear" w:color="auto" w:fill="FFFFFF"/>
          </w:tcPr>
          <w:p w:rsidR="008B65D6" w:rsidRDefault="008B65D6" w:rsidP="008B65D6">
            <w:pPr>
              <w:framePr w:w="11074" w:h="11371" w:hRule="exact" w:wrap="notBeside" w:vAnchor="text" w:hAnchor="text" w:xAlign="center" w:y="-962"/>
              <w:spacing w:line="190" w:lineRule="exact"/>
              <w:jc w:val="center"/>
            </w:pPr>
            <w:r>
              <w:rPr>
                <w:rStyle w:val="Cuerpodeltexto0"/>
                <w:bCs w:val="0"/>
              </w:rPr>
              <w:t>EF</w:t>
            </w:r>
          </w:p>
        </w:tc>
      </w:tr>
      <w:tr w:rsidR="008B65D6" w:rsidTr="008B65D6">
        <w:trPr>
          <w:trHeight w:hRule="exact" w:val="497"/>
          <w:jc w:val="center"/>
        </w:trPr>
        <w:tc>
          <w:tcPr>
            <w:tcW w:w="4744" w:type="dxa"/>
            <w:shd w:val="clear" w:color="auto" w:fill="FFFFFF"/>
          </w:tcPr>
          <w:p w:rsidR="008B65D6" w:rsidRDefault="008B65D6" w:rsidP="008B65D6">
            <w:pPr>
              <w:framePr w:w="11074" w:h="11371" w:hRule="exact" w:wrap="notBeside" w:vAnchor="text" w:hAnchor="text" w:xAlign="center" w:y="-962"/>
              <w:spacing w:line="190" w:lineRule="exact"/>
              <w:ind w:left="40"/>
            </w:pPr>
            <w:r>
              <w:rPr>
                <w:rStyle w:val="Cuerpodeltexto0"/>
                <w:bCs w:val="0"/>
              </w:rPr>
              <w:t xml:space="preserve">- </w:t>
            </w:r>
            <w:r>
              <w:rPr>
                <w:rStyle w:val="CuerpodeltextoSinnegritaCursiva"/>
                <w:bCs w:val="0"/>
              </w:rPr>
              <w:t>Responsable de Biblioteca</w:t>
            </w:r>
          </w:p>
        </w:tc>
        <w:tc>
          <w:tcPr>
            <w:tcW w:w="4668" w:type="dxa"/>
            <w:shd w:val="clear" w:color="auto" w:fill="FFFFFF"/>
          </w:tcPr>
          <w:p w:rsidR="008B65D6" w:rsidRDefault="00144F8F" w:rsidP="008B65D6">
            <w:pPr>
              <w:framePr w:w="11074" w:h="11371" w:hRule="exact" w:wrap="notBeside" w:vAnchor="text" w:hAnchor="text" w:xAlign="center" w:y="-962"/>
              <w:spacing w:line="190" w:lineRule="exact"/>
              <w:ind w:left="100"/>
            </w:pPr>
            <w:r>
              <w:rPr>
                <w:rStyle w:val="Cuerpodeltexto0"/>
                <w:bCs w:val="0"/>
              </w:rPr>
              <w:t xml:space="preserve"> RICARDO DE LA FUENTE GASCON</w:t>
            </w:r>
          </w:p>
        </w:tc>
        <w:tc>
          <w:tcPr>
            <w:tcW w:w="1600" w:type="dxa"/>
            <w:shd w:val="clear" w:color="auto" w:fill="FFFFFF"/>
          </w:tcPr>
          <w:p w:rsidR="008B65D6" w:rsidRDefault="008B65D6" w:rsidP="008B65D6">
            <w:pPr>
              <w:framePr w:w="11074" w:h="11371" w:hRule="exact" w:wrap="notBeside" w:vAnchor="text" w:hAnchor="text" w:xAlign="center" w:y="-962"/>
              <w:spacing w:line="190" w:lineRule="exact"/>
              <w:jc w:val="center"/>
            </w:pPr>
            <w:r>
              <w:rPr>
                <w:rStyle w:val="Cuerpodeltexto0"/>
                <w:bCs w:val="0"/>
              </w:rPr>
              <w:t>LC</w:t>
            </w:r>
          </w:p>
        </w:tc>
      </w:tr>
      <w:tr w:rsidR="008B65D6" w:rsidTr="008B65D6">
        <w:trPr>
          <w:trHeight w:hRule="exact" w:val="1118"/>
          <w:jc w:val="center"/>
        </w:trPr>
        <w:tc>
          <w:tcPr>
            <w:tcW w:w="4744" w:type="dxa"/>
            <w:shd w:val="clear" w:color="auto" w:fill="FFFFFF"/>
          </w:tcPr>
          <w:p w:rsidR="008B65D6" w:rsidRDefault="008B65D6" w:rsidP="008B65D6">
            <w:pPr>
              <w:framePr w:w="11074" w:h="11371" w:hRule="exact" w:wrap="notBeside" w:vAnchor="text" w:hAnchor="text" w:xAlign="center" w:y="-962"/>
              <w:spacing w:after="300" w:line="230" w:lineRule="exact"/>
              <w:ind w:left="40"/>
            </w:pPr>
            <w:r>
              <w:rPr>
                <w:rStyle w:val="Cuerpodeltexto115ptoCursiva"/>
                <w:b/>
              </w:rPr>
              <w:t>Otras funciones de Coordinación</w:t>
            </w:r>
          </w:p>
          <w:p w:rsidR="008B65D6" w:rsidRDefault="008B65D6" w:rsidP="008B65D6">
            <w:pPr>
              <w:framePr w:w="11074" w:h="11371" w:hRule="exact" w:wrap="notBeside" w:vAnchor="text" w:hAnchor="text" w:xAlign="center" w:y="-962"/>
              <w:spacing w:before="300" w:line="190" w:lineRule="exact"/>
              <w:ind w:left="40"/>
            </w:pPr>
            <w:r>
              <w:rPr>
                <w:rStyle w:val="CuerpodeltextoSinnegritaCursiva"/>
                <w:bCs w:val="0"/>
              </w:rPr>
              <w:t>- Responsable fomento igualdad hombres y mujeres</w:t>
            </w:r>
          </w:p>
        </w:tc>
        <w:tc>
          <w:tcPr>
            <w:tcW w:w="4668" w:type="dxa"/>
            <w:shd w:val="clear" w:color="auto" w:fill="FFFFFF"/>
          </w:tcPr>
          <w:p w:rsidR="008B65D6" w:rsidRDefault="00144F8F" w:rsidP="008B65D6">
            <w:pPr>
              <w:framePr w:w="11074" w:h="11371" w:hRule="exact" w:wrap="notBeside" w:vAnchor="text" w:hAnchor="text" w:xAlign="center" w:y="-962"/>
              <w:spacing w:line="190" w:lineRule="exact"/>
              <w:ind w:left="100"/>
              <w:rPr>
                <w:rStyle w:val="Cuerpodeltexto0"/>
                <w:b/>
                <w:bCs w:val="0"/>
              </w:rPr>
            </w:pPr>
            <w:r>
              <w:rPr>
                <w:rStyle w:val="Cuerpodeltexto0"/>
                <w:bCs w:val="0"/>
              </w:rPr>
              <w:t xml:space="preserve"> </w:t>
            </w:r>
          </w:p>
          <w:p w:rsidR="008B65D6" w:rsidRDefault="008B65D6" w:rsidP="008B65D6">
            <w:pPr>
              <w:framePr w:w="11074" w:h="11371" w:hRule="exact" w:wrap="notBeside" w:vAnchor="text" w:hAnchor="text" w:xAlign="center" w:y="-962"/>
              <w:spacing w:line="190" w:lineRule="exact"/>
              <w:ind w:left="100"/>
            </w:pPr>
          </w:p>
          <w:p w:rsidR="00335C6C" w:rsidRDefault="00335C6C" w:rsidP="008B65D6">
            <w:pPr>
              <w:framePr w:w="11074" w:h="11371" w:hRule="exact" w:wrap="notBeside" w:vAnchor="text" w:hAnchor="text" w:xAlign="center" w:y="-962"/>
              <w:spacing w:line="190" w:lineRule="exact"/>
              <w:ind w:left="100"/>
            </w:pPr>
          </w:p>
          <w:p w:rsidR="00335C6C" w:rsidRDefault="00335C6C" w:rsidP="008B65D6">
            <w:pPr>
              <w:framePr w:w="11074" w:h="11371" w:hRule="exact" w:wrap="notBeside" w:vAnchor="text" w:hAnchor="text" w:xAlign="center" w:y="-962"/>
              <w:spacing w:line="190" w:lineRule="exact"/>
              <w:ind w:left="100"/>
            </w:pPr>
            <w:r>
              <w:rPr>
                <w:rStyle w:val="Cuerpodeltexto0"/>
                <w:bCs w:val="0"/>
              </w:rPr>
              <w:t>EVA MARIA TEJERO VILLA</w:t>
            </w:r>
          </w:p>
        </w:tc>
        <w:tc>
          <w:tcPr>
            <w:tcW w:w="1600" w:type="dxa"/>
            <w:shd w:val="clear" w:color="auto" w:fill="FFFFFF"/>
          </w:tcPr>
          <w:p w:rsidR="008B65D6" w:rsidRDefault="008B65D6" w:rsidP="008B65D6">
            <w:pPr>
              <w:framePr w:w="11074" w:h="11371" w:hRule="exact" w:wrap="notBeside" w:vAnchor="text" w:hAnchor="text" w:xAlign="center" w:y="-962"/>
              <w:spacing w:after="60" w:line="190" w:lineRule="exact"/>
              <w:jc w:val="center"/>
              <w:rPr>
                <w:rStyle w:val="Cuerpodeltexto0"/>
                <w:bCs w:val="0"/>
              </w:rPr>
            </w:pPr>
          </w:p>
          <w:p w:rsidR="00C612A6" w:rsidRDefault="00C612A6" w:rsidP="008B65D6">
            <w:pPr>
              <w:framePr w:w="11074" w:h="11371" w:hRule="exact" w:wrap="notBeside" w:vAnchor="text" w:hAnchor="text" w:xAlign="center" w:y="-962"/>
              <w:spacing w:after="60" w:line="190" w:lineRule="exact"/>
              <w:jc w:val="center"/>
            </w:pPr>
          </w:p>
          <w:p w:rsidR="008B65D6" w:rsidRDefault="008B65D6" w:rsidP="008B65D6">
            <w:pPr>
              <w:framePr w:w="11074" w:h="11371" w:hRule="exact" w:wrap="notBeside" w:vAnchor="text" w:hAnchor="text" w:xAlign="center" w:y="-962"/>
              <w:spacing w:before="60" w:line="190" w:lineRule="exact"/>
              <w:jc w:val="center"/>
            </w:pPr>
            <w:r>
              <w:rPr>
                <w:rStyle w:val="Cuerpodeltexto0"/>
                <w:bCs w:val="0"/>
              </w:rPr>
              <w:t>LC</w:t>
            </w:r>
          </w:p>
        </w:tc>
      </w:tr>
      <w:tr w:rsidR="008B65D6" w:rsidTr="008B65D6">
        <w:trPr>
          <w:trHeight w:hRule="exact" w:val="267"/>
          <w:jc w:val="center"/>
        </w:trPr>
        <w:tc>
          <w:tcPr>
            <w:tcW w:w="4744" w:type="dxa"/>
            <w:shd w:val="clear" w:color="auto" w:fill="FFFFFF"/>
          </w:tcPr>
          <w:p w:rsidR="008B65D6" w:rsidRDefault="008B65D6" w:rsidP="008B65D6">
            <w:pPr>
              <w:framePr w:w="11074" w:h="11371" w:hRule="exact" w:wrap="notBeside" w:vAnchor="text" w:hAnchor="text" w:xAlign="center" w:y="-962"/>
              <w:spacing w:line="190" w:lineRule="exact"/>
              <w:ind w:left="40"/>
              <w:rPr>
                <w:rStyle w:val="CuerpodeltextoSinnegritaCursiva"/>
                <w:bCs w:val="0"/>
              </w:rPr>
            </w:pPr>
            <w:r>
              <w:rPr>
                <w:rStyle w:val="CuerpodeltextoSinnegritaCursiva"/>
                <w:bCs w:val="0"/>
              </w:rPr>
              <w:t>- Coordinador de Convivencia</w:t>
            </w:r>
          </w:p>
          <w:p w:rsidR="00335C6C" w:rsidRDefault="00335C6C" w:rsidP="008B65D6">
            <w:pPr>
              <w:framePr w:w="11074" w:h="11371" w:hRule="exact" w:wrap="notBeside" w:vAnchor="text" w:hAnchor="text" w:xAlign="center" w:y="-962"/>
              <w:spacing w:line="190" w:lineRule="exact"/>
              <w:ind w:left="40"/>
            </w:pPr>
          </w:p>
        </w:tc>
        <w:tc>
          <w:tcPr>
            <w:tcW w:w="4668" w:type="dxa"/>
            <w:shd w:val="clear" w:color="auto" w:fill="FFFFFF"/>
          </w:tcPr>
          <w:p w:rsidR="008B65D6" w:rsidRDefault="00144F8F" w:rsidP="008B65D6">
            <w:pPr>
              <w:framePr w:w="11074" w:h="11371" w:hRule="exact" w:wrap="notBeside" w:vAnchor="text" w:hAnchor="text" w:xAlign="center" w:y="-962"/>
              <w:spacing w:line="190" w:lineRule="exact"/>
              <w:ind w:left="100"/>
              <w:rPr>
                <w:rStyle w:val="Cuerpodeltexto0"/>
                <w:bCs w:val="0"/>
              </w:rPr>
            </w:pPr>
            <w:r>
              <w:rPr>
                <w:rStyle w:val="Cuerpodeltexto0"/>
                <w:bCs w:val="0"/>
              </w:rPr>
              <w:t>ALBERTO DIEZ HIGUERA</w:t>
            </w:r>
          </w:p>
          <w:p w:rsidR="00335C6C" w:rsidRDefault="00335C6C" w:rsidP="008B65D6">
            <w:pPr>
              <w:framePr w:w="11074" w:h="11371" w:hRule="exact" w:wrap="notBeside" w:vAnchor="text" w:hAnchor="text" w:xAlign="center" w:y="-962"/>
              <w:spacing w:line="190" w:lineRule="exact"/>
              <w:ind w:left="100"/>
              <w:rPr>
                <w:rStyle w:val="Cuerpodeltexto0"/>
                <w:bCs w:val="0"/>
              </w:rPr>
            </w:pPr>
          </w:p>
          <w:p w:rsidR="00335C6C" w:rsidRDefault="00335C6C" w:rsidP="008B65D6">
            <w:pPr>
              <w:framePr w:w="11074" w:h="11371" w:hRule="exact" w:wrap="notBeside" w:vAnchor="text" w:hAnchor="text" w:xAlign="center" w:y="-962"/>
              <w:spacing w:line="190" w:lineRule="exact"/>
              <w:ind w:left="100"/>
              <w:rPr>
                <w:rStyle w:val="Cuerpodeltexto0"/>
                <w:bCs w:val="0"/>
              </w:rPr>
            </w:pPr>
          </w:p>
          <w:p w:rsidR="00335C6C" w:rsidRDefault="00335C6C" w:rsidP="008B65D6">
            <w:pPr>
              <w:framePr w:w="11074" w:h="11371" w:hRule="exact" w:wrap="notBeside" w:vAnchor="text" w:hAnchor="text" w:xAlign="center" w:y="-962"/>
              <w:spacing w:line="190" w:lineRule="exact"/>
              <w:ind w:left="100"/>
            </w:pPr>
          </w:p>
        </w:tc>
        <w:tc>
          <w:tcPr>
            <w:tcW w:w="1600" w:type="dxa"/>
            <w:shd w:val="clear" w:color="auto" w:fill="FFFFFF"/>
          </w:tcPr>
          <w:p w:rsidR="008B65D6" w:rsidRDefault="008B65D6" w:rsidP="008B65D6">
            <w:pPr>
              <w:framePr w:w="11074" w:h="11371" w:hRule="exact" w:wrap="notBeside" w:vAnchor="text" w:hAnchor="text" w:xAlign="center" w:y="-962"/>
              <w:spacing w:line="190" w:lineRule="exact"/>
              <w:jc w:val="center"/>
            </w:pPr>
            <w:r>
              <w:rPr>
                <w:rStyle w:val="Cuerpodeltexto0"/>
                <w:bCs w:val="0"/>
              </w:rPr>
              <w:t>FQ</w:t>
            </w:r>
          </w:p>
        </w:tc>
      </w:tr>
      <w:tr w:rsidR="008B65D6" w:rsidTr="008B65D6">
        <w:trPr>
          <w:trHeight w:hRule="exact" w:val="294"/>
          <w:jc w:val="center"/>
        </w:trPr>
        <w:tc>
          <w:tcPr>
            <w:tcW w:w="9412" w:type="dxa"/>
            <w:gridSpan w:val="2"/>
            <w:shd w:val="clear" w:color="auto" w:fill="FFFFFF"/>
          </w:tcPr>
          <w:p w:rsidR="008B65D6" w:rsidRDefault="008B65D6" w:rsidP="008B65D6">
            <w:pPr>
              <w:framePr w:w="11074" w:h="11371" w:hRule="exact" w:wrap="notBeside" w:vAnchor="text" w:hAnchor="text" w:xAlign="center" w:y="-962"/>
              <w:spacing w:line="190" w:lineRule="exact"/>
              <w:ind w:left="640"/>
            </w:pPr>
            <w:r>
              <w:rPr>
                <w:rStyle w:val="Cuerpodeltexto0"/>
                <w:bCs w:val="0"/>
              </w:rPr>
              <w:t>Especialidad: FISICA Y QUIMICA Dedicación lectiva semanal: 3 horas.</w:t>
            </w:r>
          </w:p>
        </w:tc>
        <w:tc>
          <w:tcPr>
            <w:tcW w:w="1600" w:type="dxa"/>
            <w:shd w:val="clear" w:color="auto" w:fill="FFFFFF"/>
          </w:tcPr>
          <w:p w:rsidR="008B65D6" w:rsidRDefault="008B65D6" w:rsidP="008B65D6">
            <w:pPr>
              <w:framePr w:w="11074" w:h="11371" w:hRule="exact" w:wrap="notBeside" w:vAnchor="text" w:hAnchor="text" w:xAlign="center" w:y="-962"/>
              <w:rPr>
                <w:sz w:val="10"/>
                <w:szCs w:val="10"/>
              </w:rPr>
            </w:pPr>
          </w:p>
        </w:tc>
      </w:tr>
      <w:tr w:rsidR="008B65D6" w:rsidTr="008B65D6">
        <w:trPr>
          <w:trHeight w:hRule="exact" w:val="308"/>
          <w:jc w:val="center"/>
        </w:trPr>
        <w:tc>
          <w:tcPr>
            <w:tcW w:w="4744" w:type="dxa"/>
            <w:shd w:val="clear" w:color="auto" w:fill="FFFFFF"/>
          </w:tcPr>
          <w:p w:rsidR="008B65D6" w:rsidRDefault="008B65D6" w:rsidP="008B65D6">
            <w:pPr>
              <w:framePr w:w="11074" w:h="11371" w:hRule="exact" w:wrap="notBeside" w:vAnchor="text" w:hAnchor="text" w:xAlign="center" w:y="-962"/>
              <w:spacing w:line="190" w:lineRule="exact"/>
              <w:ind w:left="20"/>
            </w:pPr>
            <w:r>
              <w:rPr>
                <w:rStyle w:val="Cuerpodeltexto0"/>
                <w:bCs w:val="0"/>
              </w:rPr>
              <w:t xml:space="preserve">- </w:t>
            </w:r>
            <w:r>
              <w:rPr>
                <w:rStyle w:val="CuerpodeltextoSinnegritaCursiva"/>
                <w:bCs w:val="0"/>
              </w:rPr>
              <w:t>Responsable de la Sección Bilingüe (autorizada)</w:t>
            </w:r>
          </w:p>
        </w:tc>
        <w:tc>
          <w:tcPr>
            <w:tcW w:w="4668" w:type="dxa"/>
            <w:shd w:val="clear" w:color="auto" w:fill="FFFFFF"/>
          </w:tcPr>
          <w:p w:rsidR="008B65D6" w:rsidRDefault="00144F8F" w:rsidP="008B65D6">
            <w:pPr>
              <w:framePr w:w="11074" w:h="11371" w:hRule="exact" w:wrap="notBeside" w:vAnchor="text" w:hAnchor="text" w:xAlign="center" w:y="-962"/>
              <w:spacing w:line="190" w:lineRule="exact"/>
              <w:ind w:left="100"/>
            </w:pPr>
            <w:r>
              <w:rPr>
                <w:rStyle w:val="Cuerpodeltexto0"/>
                <w:bCs w:val="0"/>
                <w:lang w:val="fr-FR"/>
              </w:rPr>
              <w:t xml:space="preserve">MARIA ASCENSION </w:t>
            </w:r>
            <w:r w:rsidR="00335C6C">
              <w:rPr>
                <w:rStyle w:val="Cuerpodeltexto0"/>
                <w:bCs w:val="0"/>
              </w:rPr>
              <w:t>ARRIBAS BAÑ</w:t>
            </w:r>
            <w:r>
              <w:rPr>
                <w:rStyle w:val="Cuerpodeltexto0"/>
                <w:bCs w:val="0"/>
              </w:rPr>
              <w:t>O</w:t>
            </w:r>
            <w:r w:rsidR="00335C6C">
              <w:rPr>
                <w:rStyle w:val="Cuerpodeltexto0"/>
                <w:bCs w:val="0"/>
              </w:rPr>
              <w:t>S</w:t>
            </w:r>
          </w:p>
        </w:tc>
        <w:tc>
          <w:tcPr>
            <w:tcW w:w="1600" w:type="dxa"/>
            <w:shd w:val="clear" w:color="auto" w:fill="FFFFFF"/>
          </w:tcPr>
          <w:p w:rsidR="008B65D6" w:rsidRDefault="008B65D6" w:rsidP="008B65D6">
            <w:pPr>
              <w:framePr w:w="11074" w:h="11371" w:hRule="exact" w:wrap="notBeside" w:vAnchor="text" w:hAnchor="text" w:xAlign="center" w:y="-962"/>
              <w:spacing w:line="190" w:lineRule="exact"/>
              <w:jc w:val="center"/>
            </w:pPr>
            <w:r>
              <w:rPr>
                <w:rStyle w:val="Cuerpodeltexto0"/>
                <w:bCs w:val="0"/>
              </w:rPr>
              <w:t>IN</w:t>
            </w:r>
          </w:p>
        </w:tc>
      </w:tr>
    </w:tbl>
    <w:p w:rsidR="003E15D4" w:rsidRDefault="003E15D4" w:rsidP="00DB21DA">
      <w:pPr>
        <w:widowControl w:val="0"/>
        <w:spacing w:line="360" w:lineRule="auto"/>
        <w:ind w:left="0"/>
        <w:rPr>
          <w:rFonts w:ascii="Calibri" w:eastAsia="Calibri" w:hAnsi="Calibri" w:cs="Calibri"/>
          <w:sz w:val="22"/>
          <w:szCs w:val="22"/>
        </w:rPr>
      </w:pPr>
    </w:p>
    <w:p w:rsidR="008C1FE4" w:rsidRDefault="00003A71" w:rsidP="00003A71">
      <w:pPr>
        <w:pStyle w:val="Ttulo3"/>
        <w:rPr>
          <w:rFonts w:eastAsia="Trebuchet MS"/>
        </w:rPr>
      </w:pPr>
      <w:bookmarkStart w:id="16" w:name="_Toc529089312"/>
      <w:r>
        <w:rPr>
          <w:rFonts w:eastAsia="Trebuchet MS"/>
        </w:rPr>
        <w:t>5) GRUPOS DE ALUMNOS Y CRITERIOS PARA SU ORGANIZACIÓN</w:t>
      </w:r>
      <w:bookmarkEnd w:id="16"/>
    </w:p>
    <w:p w:rsidR="00003A71" w:rsidRDefault="00003A71" w:rsidP="00003A71">
      <w:pPr>
        <w:pStyle w:val="Ttulo7"/>
        <w:ind w:left="1423"/>
        <w:rPr>
          <w:rStyle w:val="Ttulodellibro"/>
          <w:rFonts w:asciiTheme="minorHAnsi" w:hAnsiTheme="minorHAnsi" w:cstheme="minorHAnsi"/>
          <w:b/>
          <w:bCs w:val="0"/>
          <w:iCs/>
          <w:color w:val="auto"/>
          <w:spacing w:val="0"/>
          <w:sz w:val="24"/>
        </w:rPr>
      </w:pPr>
    </w:p>
    <w:p w:rsidR="008B65D6" w:rsidRPr="008B65D6" w:rsidRDefault="008B65D6" w:rsidP="008B65D6">
      <w:pPr>
        <w:keepNext/>
        <w:pBdr>
          <w:top w:val="none" w:sz="0" w:space="0" w:color="auto"/>
          <w:left w:val="none" w:sz="0" w:space="0" w:color="auto"/>
          <w:bottom w:val="none" w:sz="0" w:space="0" w:color="auto"/>
          <w:right w:val="none" w:sz="0" w:space="0" w:color="auto"/>
          <w:between w:val="none" w:sz="0" w:space="0" w:color="auto"/>
        </w:pBdr>
        <w:spacing w:line="360" w:lineRule="auto"/>
        <w:ind w:left="0"/>
        <w:jc w:val="center"/>
        <w:outlineLvl w:val="4"/>
        <w:rPr>
          <w:rFonts w:ascii="Times New Roman" w:hAnsi="Times New Roman"/>
          <w:i/>
          <w:color w:val="auto"/>
          <w:sz w:val="24"/>
          <w:szCs w:val="20"/>
          <w:lang w:val="es-ES_tradnl"/>
        </w:rPr>
      </w:pPr>
      <w:r w:rsidRPr="008B65D6">
        <w:rPr>
          <w:rFonts w:ascii="Times New Roman" w:hAnsi="Times New Roman"/>
          <w:i/>
          <w:color w:val="auto"/>
          <w:sz w:val="24"/>
          <w:szCs w:val="20"/>
          <w:lang w:val="es-ES_tradnl"/>
        </w:rPr>
        <w:t>DESCRIPCIÓN DE LOS DISTINTOS TIPOS DE ATENCIÓN POR GRUPOS</w:t>
      </w:r>
    </w:p>
    <w:p w:rsidR="008B65D6" w:rsidRPr="008B65D6" w:rsidRDefault="008B65D6" w:rsidP="008B65D6">
      <w:pPr>
        <w:widowControl w:val="0"/>
        <w:pBdr>
          <w:top w:val="none" w:sz="0" w:space="0" w:color="auto"/>
          <w:left w:val="none" w:sz="0" w:space="0" w:color="auto"/>
          <w:bottom w:val="none" w:sz="0" w:space="0" w:color="auto"/>
          <w:right w:val="none" w:sz="0" w:space="0" w:color="auto"/>
          <w:between w:val="none" w:sz="0" w:space="0" w:color="auto"/>
        </w:pBdr>
        <w:spacing w:line="360" w:lineRule="auto"/>
        <w:ind w:left="0"/>
        <w:rPr>
          <w:rFonts w:ascii="Trebuchet MS" w:hAnsi="Trebuchet MS" w:cs="Arial"/>
          <w:b w:val="0"/>
          <w:snapToGrid w:val="0"/>
          <w:color w:val="auto"/>
          <w:sz w:val="20"/>
          <w:szCs w:val="20"/>
          <w:u w:val="single"/>
          <w:lang w:val="es-ES_tradnl"/>
        </w:rPr>
      </w:pPr>
    </w:p>
    <w:p w:rsidR="008B65D6" w:rsidRPr="008B65D6" w:rsidRDefault="008B65D6" w:rsidP="008B65D6">
      <w:pPr>
        <w:widowControl w:val="0"/>
        <w:pBdr>
          <w:top w:val="none" w:sz="0" w:space="0" w:color="auto"/>
          <w:left w:val="none" w:sz="0" w:space="0" w:color="auto"/>
          <w:bottom w:val="none" w:sz="0" w:space="0" w:color="auto"/>
          <w:right w:val="none" w:sz="0" w:space="0" w:color="auto"/>
          <w:between w:val="none" w:sz="0" w:space="0" w:color="auto"/>
        </w:pBdr>
        <w:spacing w:line="360" w:lineRule="auto"/>
        <w:ind w:left="0" w:firstLine="708"/>
        <w:rPr>
          <w:rFonts w:asciiTheme="minorHAnsi" w:hAnsiTheme="minorHAnsi" w:cstheme="minorHAnsi"/>
          <w:snapToGrid w:val="0"/>
          <w:color w:val="auto"/>
          <w:sz w:val="22"/>
          <w:szCs w:val="22"/>
          <w:u w:val="single"/>
        </w:rPr>
      </w:pPr>
      <w:r w:rsidRPr="008B65D6">
        <w:rPr>
          <w:rFonts w:asciiTheme="minorHAnsi" w:hAnsiTheme="minorHAnsi" w:cstheme="minorHAnsi"/>
          <w:snapToGrid w:val="0"/>
          <w:color w:val="auto"/>
          <w:sz w:val="22"/>
          <w:szCs w:val="22"/>
          <w:u w:val="single"/>
        </w:rPr>
        <w:t>1º ESO</w:t>
      </w:r>
    </w:p>
    <w:p w:rsidR="008B65D6" w:rsidRPr="008B65D6" w:rsidRDefault="008B65D6" w:rsidP="008B65D6">
      <w:pPr>
        <w:widowControl w:val="0"/>
        <w:pBdr>
          <w:top w:val="none" w:sz="0" w:space="0" w:color="auto"/>
          <w:left w:val="none" w:sz="0" w:space="0" w:color="auto"/>
          <w:bottom w:val="none" w:sz="0" w:space="0" w:color="auto"/>
          <w:right w:val="none" w:sz="0" w:space="0" w:color="auto"/>
          <w:between w:val="none" w:sz="0" w:space="0" w:color="auto"/>
        </w:pBdr>
        <w:spacing w:line="360" w:lineRule="auto"/>
        <w:ind w:left="0"/>
        <w:rPr>
          <w:rFonts w:asciiTheme="minorHAnsi" w:hAnsiTheme="minorHAnsi" w:cstheme="minorHAnsi"/>
          <w:snapToGrid w:val="0"/>
          <w:color w:val="auto"/>
          <w:sz w:val="22"/>
          <w:szCs w:val="22"/>
          <w:lang w:val="es-ES_tradnl"/>
        </w:rPr>
      </w:pPr>
    </w:p>
    <w:p w:rsidR="008B65D6" w:rsidRPr="008B65D6" w:rsidRDefault="008B65D6" w:rsidP="008B65D6">
      <w:pPr>
        <w:widowControl w:val="0"/>
        <w:pBdr>
          <w:top w:val="none" w:sz="0" w:space="0" w:color="auto"/>
          <w:left w:val="none" w:sz="0" w:space="0" w:color="auto"/>
          <w:bottom w:val="none" w:sz="0" w:space="0" w:color="auto"/>
          <w:right w:val="none" w:sz="0" w:space="0" w:color="auto"/>
          <w:between w:val="none" w:sz="0" w:space="0" w:color="auto"/>
        </w:pBdr>
        <w:spacing w:line="360" w:lineRule="auto"/>
        <w:ind w:left="0"/>
        <w:rPr>
          <w:rFonts w:asciiTheme="minorHAnsi" w:hAnsiTheme="minorHAnsi" w:cstheme="minorHAnsi"/>
          <w:snapToGrid w:val="0"/>
          <w:color w:val="auto"/>
          <w:sz w:val="22"/>
          <w:szCs w:val="22"/>
        </w:rPr>
      </w:pPr>
      <w:r w:rsidRPr="008B65D6">
        <w:rPr>
          <w:rFonts w:asciiTheme="minorHAnsi" w:hAnsiTheme="minorHAnsi" w:cstheme="minorHAnsi"/>
          <w:snapToGrid w:val="0"/>
          <w:color w:val="auto"/>
          <w:sz w:val="22"/>
          <w:szCs w:val="22"/>
          <w:lang w:val="es-ES_tradnl"/>
        </w:rPr>
        <w:tab/>
      </w:r>
      <w:r w:rsidRPr="008B65D6">
        <w:rPr>
          <w:rFonts w:asciiTheme="minorHAnsi" w:hAnsiTheme="minorHAnsi" w:cstheme="minorHAnsi"/>
          <w:snapToGrid w:val="0"/>
          <w:color w:val="auto"/>
          <w:sz w:val="22"/>
          <w:szCs w:val="22"/>
        </w:rPr>
        <w:t>Se han organizado los alumnos en cuatro grupos de primero, teniendo en cuenta los informes de los tutores de 6º de los colegios de Primaria. Se ha procurado también que todos los alumnos tengan compañeros del año anterior en su grupo.</w:t>
      </w:r>
    </w:p>
    <w:p w:rsidR="008B65D6" w:rsidRPr="008B65D6" w:rsidRDefault="008B65D6" w:rsidP="008B65D6">
      <w:pPr>
        <w:widowControl w:val="0"/>
        <w:pBdr>
          <w:top w:val="none" w:sz="0" w:space="0" w:color="auto"/>
          <w:left w:val="none" w:sz="0" w:space="0" w:color="auto"/>
          <w:bottom w:val="none" w:sz="0" w:space="0" w:color="auto"/>
          <w:right w:val="none" w:sz="0" w:space="0" w:color="auto"/>
          <w:between w:val="none" w:sz="0" w:space="0" w:color="auto"/>
        </w:pBdr>
        <w:spacing w:line="360" w:lineRule="auto"/>
        <w:ind w:left="0" w:firstLine="708"/>
        <w:rPr>
          <w:rFonts w:asciiTheme="minorHAnsi" w:hAnsiTheme="minorHAnsi" w:cstheme="minorHAnsi"/>
          <w:snapToGrid w:val="0"/>
          <w:color w:val="auto"/>
          <w:sz w:val="22"/>
          <w:szCs w:val="22"/>
        </w:rPr>
      </w:pPr>
      <w:r w:rsidRPr="008B65D6">
        <w:rPr>
          <w:rFonts w:asciiTheme="minorHAnsi" w:hAnsiTheme="minorHAnsi" w:cstheme="minorHAnsi"/>
          <w:snapToGrid w:val="0"/>
          <w:color w:val="auto"/>
          <w:sz w:val="22"/>
          <w:szCs w:val="22"/>
        </w:rPr>
        <w:t xml:space="preserve">Los cuatro grupos cuentan con alumnos ACNEs y ANCEEs que se han distribuido atendiendo a las características particulares de cada uno de ellos. Estos alumnos cuentan con los correspondientes apoyos en las asignaturas de Lengua y Matemáticas de los Profesores de Compensatoria y Pedagogía Terapéutica. En los grupos C y D están los 20 alumnos de la Sección Bilingüe Inglés-Español que acuden juntos a las clases de Biología y Geología, Geografía e Historia e Inglés. </w:t>
      </w:r>
    </w:p>
    <w:p w:rsidR="008B65D6" w:rsidRPr="008B65D6" w:rsidRDefault="008B65D6" w:rsidP="008B65D6">
      <w:pPr>
        <w:widowControl w:val="0"/>
        <w:pBdr>
          <w:top w:val="none" w:sz="0" w:space="0" w:color="auto"/>
          <w:left w:val="none" w:sz="0" w:space="0" w:color="auto"/>
          <w:bottom w:val="none" w:sz="0" w:space="0" w:color="auto"/>
          <w:right w:val="none" w:sz="0" w:space="0" w:color="auto"/>
          <w:between w:val="none" w:sz="0" w:space="0" w:color="auto"/>
        </w:pBdr>
        <w:spacing w:line="360" w:lineRule="auto"/>
        <w:ind w:left="0" w:firstLine="708"/>
        <w:rPr>
          <w:rFonts w:asciiTheme="minorHAnsi" w:hAnsiTheme="minorHAnsi" w:cstheme="minorHAnsi"/>
          <w:snapToGrid w:val="0"/>
          <w:color w:val="auto"/>
          <w:sz w:val="22"/>
          <w:szCs w:val="22"/>
        </w:rPr>
      </w:pPr>
      <w:r w:rsidRPr="008B65D6">
        <w:rPr>
          <w:rFonts w:asciiTheme="minorHAnsi" w:hAnsiTheme="minorHAnsi" w:cstheme="minorHAnsi"/>
          <w:snapToGrid w:val="0"/>
          <w:color w:val="auto"/>
          <w:sz w:val="22"/>
          <w:szCs w:val="22"/>
        </w:rPr>
        <w:t>Los alumnos que tienen necesidad de refuerzo en 1º de la ESO, en lugar de cursar Francés o Chino, son atendidos en Conocimiento de las Matemáticas o Conocimiento del Lenguaje. Los profesores de Compensatoria y Pedagogía Terapéutica imparten esta materia a los alumnos ACNEEs y ANCEs  Los alumnos repetidores están distribuidos entre los cuatro grupos, mientras que en los grupos A y B solo hay alumnos que cursan Valores Éticos.</w:t>
      </w:r>
    </w:p>
    <w:p w:rsidR="008B65D6" w:rsidRPr="008B65D6" w:rsidRDefault="008B65D6" w:rsidP="008B65D6">
      <w:pPr>
        <w:widowControl w:val="0"/>
        <w:pBdr>
          <w:top w:val="none" w:sz="0" w:space="0" w:color="auto"/>
          <w:left w:val="none" w:sz="0" w:space="0" w:color="auto"/>
          <w:bottom w:val="none" w:sz="0" w:space="0" w:color="auto"/>
          <w:right w:val="none" w:sz="0" w:space="0" w:color="auto"/>
          <w:between w:val="none" w:sz="0" w:space="0" w:color="auto"/>
        </w:pBdr>
        <w:spacing w:line="360" w:lineRule="auto"/>
        <w:ind w:left="0"/>
        <w:rPr>
          <w:rFonts w:asciiTheme="minorHAnsi" w:hAnsiTheme="minorHAnsi" w:cstheme="minorHAnsi"/>
          <w:snapToGrid w:val="0"/>
          <w:color w:val="auto"/>
          <w:sz w:val="22"/>
          <w:szCs w:val="22"/>
          <w:lang w:val="es-ES_tradnl"/>
        </w:rPr>
      </w:pPr>
    </w:p>
    <w:p w:rsidR="008B65D6" w:rsidRPr="008B65D6" w:rsidRDefault="008B65D6" w:rsidP="008B65D6">
      <w:pPr>
        <w:widowControl w:val="0"/>
        <w:pBdr>
          <w:top w:val="none" w:sz="0" w:space="0" w:color="auto"/>
          <w:left w:val="none" w:sz="0" w:space="0" w:color="auto"/>
          <w:bottom w:val="none" w:sz="0" w:space="0" w:color="auto"/>
          <w:right w:val="none" w:sz="0" w:space="0" w:color="auto"/>
          <w:between w:val="none" w:sz="0" w:space="0" w:color="auto"/>
        </w:pBdr>
        <w:spacing w:line="360" w:lineRule="auto"/>
        <w:ind w:left="0" w:firstLine="708"/>
        <w:rPr>
          <w:rFonts w:asciiTheme="minorHAnsi" w:hAnsiTheme="minorHAnsi" w:cstheme="minorHAnsi"/>
          <w:snapToGrid w:val="0"/>
          <w:color w:val="auto"/>
          <w:sz w:val="22"/>
          <w:szCs w:val="22"/>
          <w:u w:val="single"/>
        </w:rPr>
      </w:pPr>
      <w:r w:rsidRPr="008B65D6">
        <w:rPr>
          <w:rFonts w:asciiTheme="minorHAnsi" w:hAnsiTheme="minorHAnsi" w:cstheme="minorHAnsi"/>
          <w:snapToGrid w:val="0"/>
          <w:color w:val="auto"/>
          <w:sz w:val="22"/>
          <w:szCs w:val="22"/>
          <w:u w:val="single"/>
        </w:rPr>
        <w:t>2º ESO</w:t>
      </w:r>
    </w:p>
    <w:p w:rsidR="008B65D6" w:rsidRPr="008B65D6" w:rsidRDefault="008B65D6" w:rsidP="008B65D6">
      <w:pPr>
        <w:widowControl w:val="0"/>
        <w:pBdr>
          <w:top w:val="none" w:sz="0" w:space="0" w:color="auto"/>
          <w:left w:val="none" w:sz="0" w:space="0" w:color="auto"/>
          <w:bottom w:val="none" w:sz="0" w:space="0" w:color="auto"/>
          <w:right w:val="none" w:sz="0" w:space="0" w:color="auto"/>
          <w:between w:val="none" w:sz="0" w:space="0" w:color="auto"/>
        </w:pBdr>
        <w:spacing w:line="360" w:lineRule="auto"/>
        <w:ind w:left="0"/>
        <w:rPr>
          <w:rFonts w:asciiTheme="minorHAnsi" w:hAnsiTheme="minorHAnsi" w:cstheme="minorHAnsi"/>
          <w:snapToGrid w:val="0"/>
          <w:color w:val="auto"/>
          <w:sz w:val="22"/>
          <w:szCs w:val="22"/>
          <w:lang w:val="es-ES_tradnl"/>
        </w:rPr>
      </w:pPr>
    </w:p>
    <w:p w:rsidR="008B65D6" w:rsidRPr="008B65D6" w:rsidRDefault="008B65D6" w:rsidP="008B65D6">
      <w:pPr>
        <w:widowControl w:val="0"/>
        <w:pBdr>
          <w:top w:val="none" w:sz="0" w:space="0" w:color="auto"/>
          <w:left w:val="none" w:sz="0" w:space="0" w:color="auto"/>
          <w:bottom w:val="none" w:sz="0" w:space="0" w:color="auto"/>
          <w:right w:val="none" w:sz="0" w:space="0" w:color="auto"/>
          <w:between w:val="none" w:sz="0" w:space="0" w:color="auto"/>
        </w:pBdr>
        <w:spacing w:line="360" w:lineRule="auto"/>
        <w:ind w:left="0"/>
        <w:rPr>
          <w:rFonts w:asciiTheme="minorHAnsi" w:hAnsiTheme="minorHAnsi" w:cstheme="minorHAnsi"/>
          <w:snapToGrid w:val="0"/>
          <w:color w:val="auto"/>
          <w:sz w:val="22"/>
          <w:szCs w:val="22"/>
        </w:rPr>
      </w:pPr>
      <w:r w:rsidRPr="008B65D6">
        <w:rPr>
          <w:rFonts w:asciiTheme="minorHAnsi" w:hAnsiTheme="minorHAnsi" w:cstheme="minorHAnsi"/>
          <w:snapToGrid w:val="0"/>
          <w:color w:val="auto"/>
          <w:sz w:val="22"/>
          <w:szCs w:val="22"/>
          <w:lang w:val="es-ES_tradnl"/>
        </w:rPr>
        <w:tab/>
      </w:r>
      <w:r w:rsidRPr="008B65D6">
        <w:rPr>
          <w:rFonts w:asciiTheme="minorHAnsi" w:hAnsiTheme="minorHAnsi" w:cstheme="minorHAnsi"/>
          <w:snapToGrid w:val="0"/>
          <w:color w:val="auto"/>
          <w:sz w:val="22"/>
          <w:szCs w:val="22"/>
        </w:rPr>
        <w:t xml:space="preserve">Se han organizado los alumnos en  tres numerosos grupos siguiendo una estructura parecida a la de primero. En los tres grupos, además de los alumnos ordinarios, se incluye a los </w:t>
      </w:r>
      <w:r w:rsidRPr="008B65D6">
        <w:rPr>
          <w:rFonts w:asciiTheme="minorHAnsi" w:hAnsiTheme="minorHAnsi" w:cstheme="minorHAnsi"/>
          <w:snapToGrid w:val="0"/>
          <w:color w:val="auto"/>
          <w:sz w:val="22"/>
          <w:szCs w:val="22"/>
        </w:rPr>
        <w:lastRenderedPageBreak/>
        <w:t>alumnos ACNEEs y ANCEs que necesitan apoyos especiales y cuentan con los correspondientes apoyos en las asignaturas de Lengua y Matemáticas de las Profesoras de Compensatoria y Pedagogía Terapéutica. En los grupo B y C están los alumnos de la Sección Bilingüe Inglés-Español que se unen en las clases de Educación Física, Geografía e Historia e Inglés</w:t>
      </w:r>
    </w:p>
    <w:p w:rsidR="008B65D6" w:rsidRDefault="008B65D6" w:rsidP="008B65D6">
      <w:pPr>
        <w:widowControl w:val="0"/>
        <w:pBdr>
          <w:top w:val="none" w:sz="0" w:space="0" w:color="auto"/>
          <w:left w:val="none" w:sz="0" w:space="0" w:color="auto"/>
          <w:bottom w:val="none" w:sz="0" w:space="0" w:color="auto"/>
          <w:right w:val="none" w:sz="0" w:space="0" w:color="auto"/>
          <w:between w:val="none" w:sz="0" w:space="0" w:color="auto"/>
        </w:pBdr>
        <w:spacing w:line="360" w:lineRule="auto"/>
        <w:ind w:left="0"/>
        <w:rPr>
          <w:rFonts w:asciiTheme="minorHAnsi" w:hAnsiTheme="minorHAnsi" w:cstheme="minorHAnsi"/>
          <w:snapToGrid w:val="0"/>
          <w:color w:val="auto"/>
          <w:sz w:val="22"/>
          <w:szCs w:val="22"/>
        </w:rPr>
      </w:pPr>
      <w:r w:rsidRPr="008B65D6">
        <w:rPr>
          <w:rFonts w:asciiTheme="minorHAnsi" w:hAnsiTheme="minorHAnsi" w:cstheme="minorHAnsi"/>
          <w:snapToGrid w:val="0"/>
          <w:color w:val="auto"/>
          <w:sz w:val="22"/>
          <w:szCs w:val="22"/>
          <w:lang w:val="es-ES_tradnl"/>
        </w:rPr>
        <w:tab/>
      </w:r>
      <w:r w:rsidRPr="008B65D6">
        <w:rPr>
          <w:rFonts w:asciiTheme="minorHAnsi" w:hAnsiTheme="minorHAnsi" w:cstheme="minorHAnsi"/>
          <w:snapToGrid w:val="0"/>
          <w:color w:val="auto"/>
          <w:sz w:val="22"/>
          <w:szCs w:val="22"/>
        </w:rPr>
        <w:t>Los alumnos que tienen necesidad de refuerzo en 2º de la ESO, en lugar de cursar Francés o Chino, son atendidos en Conocimiento de las Matemáticas o Conocimiento del Lenguaje. Mientras los repetidores están repartidos entre los 3 grupos, los alumnos de PMAR se incluyen en 2º A y todos los alumnos del grupo B cursan Valores Éticos</w:t>
      </w:r>
    </w:p>
    <w:p w:rsidR="003E15D4" w:rsidRPr="008B65D6" w:rsidRDefault="003E15D4" w:rsidP="008B65D6">
      <w:pPr>
        <w:widowControl w:val="0"/>
        <w:pBdr>
          <w:top w:val="none" w:sz="0" w:space="0" w:color="auto"/>
          <w:left w:val="none" w:sz="0" w:space="0" w:color="auto"/>
          <w:bottom w:val="none" w:sz="0" w:space="0" w:color="auto"/>
          <w:right w:val="none" w:sz="0" w:space="0" w:color="auto"/>
          <w:between w:val="none" w:sz="0" w:space="0" w:color="auto"/>
        </w:pBdr>
        <w:spacing w:line="360" w:lineRule="auto"/>
        <w:ind w:left="0"/>
        <w:rPr>
          <w:rFonts w:asciiTheme="minorHAnsi" w:hAnsiTheme="minorHAnsi" w:cstheme="minorHAnsi"/>
          <w:snapToGrid w:val="0"/>
          <w:color w:val="auto"/>
          <w:sz w:val="22"/>
          <w:szCs w:val="22"/>
        </w:rPr>
      </w:pPr>
    </w:p>
    <w:p w:rsidR="008B65D6" w:rsidRPr="008B65D6" w:rsidRDefault="008B65D6" w:rsidP="008B65D6">
      <w:pPr>
        <w:widowControl w:val="0"/>
        <w:pBdr>
          <w:top w:val="none" w:sz="0" w:space="0" w:color="auto"/>
          <w:left w:val="none" w:sz="0" w:space="0" w:color="auto"/>
          <w:bottom w:val="none" w:sz="0" w:space="0" w:color="auto"/>
          <w:right w:val="none" w:sz="0" w:space="0" w:color="auto"/>
          <w:between w:val="none" w:sz="0" w:space="0" w:color="auto"/>
        </w:pBdr>
        <w:spacing w:line="360" w:lineRule="auto"/>
        <w:ind w:left="0"/>
        <w:rPr>
          <w:rFonts w:asciiTheme="minorHAnsi" w:hAnsiTheme="minorHAnsi" w:cstheme="minorHAnsi"/>
          <w:snapToGrid w:val="0"/>
          <w:color w:val="auto"/>
          <w:sz w:val="22"/>
          <w:szCs w:val="22"/>
          <w:lang w:val="es-ES_tradnl"/>
        </w:rPr>
      </w:pPr>
    </w:p>
    <w:p w:rsidR="008B65D6" w:rsidRPr="008B65D6" w:rsidRDefault="008B65D6" w:rsidP="008B65D6">
      <w:pPr>
        <w:widowControl w:val="0"/>
        <w:pBdr>
          <w:top w:val="none" w:sz="0" w:space="0" w:color="auto"/>
          <w:left w:val="none" w:sz="0" w:space="0" w:color="auto"/>
          <w:bottom w:val="none" w:sz="0" w:space="0" w:color="auto"/>
          <w:right w:val="none" w:sz="0" w:space="0" w:color="auto"/>
          <w:between w:val="none" w:sz="0" w:space="0" w:color="auto"/>
        </w:pBdr>
        <w:spacing w:line="360" w:lineRule="auto"/>
        <w:ind w:left="0" w:firstLine="708"/>
        <w:rPr>
          <w:rFonts w:asciiTheme="minorHAnsi" w:hAnsiTheme="minorHAnsi" w:cstheme="minorHAnsi"/>
          <w:snapToGrid w:val="0"/>
          <w:color w:val="auto"/>
          <w:sz w:val="22"/>
          <w:szCs w:val="22"/>
          <w:u w:val="single"/>
          <w:lang w:val="es-ES_tradnl"/>
        </w:rPr>
      </w:pPr>
      <w:r w:rsidRPr="008B65D6">
        <w:rPr>
          <w:rFonts w:asciiTheme="minorHAnsi" w:hAnsiTheme="minorHAnsi" w:cstheme="minorHAnsi"/>
          <w:snapToGrid w:val="0"/>
          <w:color w:val="auto"/>
          <w:sz w:val="22"/>
          <w:szCs w:val="22"/>
          <w:u w:val="single"/>
          <w:lang w:val="es-ES_tradnl"/>
        </w:rPr>
        <w:t>3º ESO</w:t>
      </w:r>
    </w:p>
    <w:p w:rsidR="008B65D6" w:rsidRPr="008B65D6" w:rsidRDefault="008B65D6" w:rsidP="008B65D6">
      <w:pPr>
        <w:widowControl w:val="0"/>
        <w:pBdr>
          <w:top w:val="none" w:sz="0" w:space="0" w:color="auto"/>
          <w:left w:val="none" w:sz="0" w:space="0" w:color="auto"/>
          <w:bottom w:val="none" w:sz="0" w:space="0" w:color="auto"/>
          <w:right w:val="none" w:sz="0" w:space="0" w:color="auto"/>
          <w:between w:val="none" w:sz="0" w:space="0" w:color="auto"/>
        </w:pBdr>
        <w:spacing w:line="360" w:lineRule="auto"/>
        <w:ind w:left="0"/>
        <w:rPr>
          <w:rFonts w:asciiTheme="minorHAnsi" w:hAnsiTheme="minorHAnsi" w:cstheme="minorHAnsi"/>
          <w:snapToGrid w:val="0"/>
          <w:color w:val="auto"/>
          <w:sz w:val="22"/>
          <w:szCs w:val="22"/>
          <w:lang w:val="es-ES_tradnl"/>
        </w:rPr>
      </w:pPr>
    </w:p>
    <w:p w:rsidR="008B65D6" w:rsidRPr="008B65D6" w:rsidRDefault="008B65D6" w:rsidP="008B65D6">
      <w:pPr>
        <w:widowControl w:val="0"/>
        <w:pBdr>
          <w:top w:val="none" w:sz="0" w:space="0" w:color="auto"/>
          <w:left w:val="none" w:sz="0" w:space="0" w:color="auto"/>
          <w:bottom w:val="none" w:sz="0" w:space="0" w:color="auto"/>
          <w:right w:val="none" w:sz="0" w:space="0" w:color="auto"/>
          <w:between w:val="none" w:sz="0" w:space="0" w:color="auto"/>
        </w:pBdr>
        <w:spacing w:line="360" w:lineRule="auto"/>
        <w:ind w:left="0" w:firstLine="720"/>
        <w:rPr>
          <w:rFonts w:asciiTheme="minorHAnsi" w:hAnsiTheme="minorHAnsi" w:cstheme="minorHAnsi"/>
          <w:snapToGrid w:val="0"/>
          <w:color w:val="auto"/>
          <w:sz w:val="22"/>
          <w:szCs w:val="22"/>
          <w:lang w:val="es-ES_tradnl"/>
        </w:rPr>
      </w:pPr>
      <w:r w:rsidRPr="008B65D6">
        <w:rPr>
          <w:rFonts w:asciiTheme="minorHAnsi" w:hAnsiTheme="minorHAnsi" w:cstheme="minorHAnsi"/>
          <w:snapToGrid w:val="0"/>
          <w:color w:val="auto"/>
          <w:sz w:val="22"/>
          <w:szCs w:val="22"/>
          <w:lang w:val="es-ES_tradnl"/>
        </w:rPr>
        <w:t>Se han formado dos grupos donde se han distribuido los alumnos en función de las características de los alumnos y de las materias que cursan de tal suerte que los alumnos que cursan Geografía e Historia y Biología y Geología en bilingüe están distribuidos entre los dos grupos, que el grupo B cursan Valores Éticos y que todos cursan la materia de Música como específica</w:t>
      </w:r>
    </w:p>
    <w:p w:rsidR="008B65D6" w:rsidRDefault="008B65D6" w:rsidP="008B65D6">
      <w:pPr>
        <w:widowControl w:val="0"/>
        <w:pBdr>
          <w:top w:val="none" w:sz="0" w:space="0" w:color="auto"/>
          <w:left w:val="none" w:sz="0" w:space="0" w:color="auto"/>
          <w:bottom w:val="none" w:sz="0" w:space="0" w:color="auto"/>
          <w:right w:val="none" w:sz="0" w:space="0" w:color="auto"/>
          <w:between w:val="none" w:sz="0" w:space="0" w:color="auto"/>
        </w:pBdr>
        <w:spacing w:line="360" w:lineRule="auto"/>
        <w:ind w:left="0"/>
        <w:rPr>
          <w:rFonts w:asciiTheme="minorHAnsi" w:hAnsiTheme="minorHAnsi" w:cstheme="minorHAnsi"/>
          <w:snapToGrid w:val="0"/>
          <w:color w:val="auto"/>
          <w:sz w:val="22"/>
          <w:szCs w:val="22"/>
          <w:lang w:val="es-ES_tradnl"/>
        </w:rPr>
      </w:pPr>
      <w:r w:rsidRPr="008B65D6">
        <w:rPr>
          <w:rFonts w:asciiTheme="minorHAnsi" w:hAnsiTheme="minorHAnsi" w:cstheme="minorHAnsi"/>
          <w:snapToGrid w:val="0"/>
          <w:color w:val="auto"/>
          <w:sz w:val="22"/>
          <w:szCs w:val="22"/>
          <w:lang w:val="es-ES_tradnl"/>
        </w:rPr>
        <w:tab/>
        <w:t>Las materias de libre configuración autonómicas son: Francés, Chino, Iniciación a la Actividad Emprendedora y Empresarial y Control y Robótica</w:t>
      </w:r>
    </w:p>
    <w:p w:rsidR="00144F8F" w:rsidRDefault="00144F8F" w:rsidP="008B65D6">
      <w:pPr>
        <w:widowControl w:val="0"/>
        <w:pBdr>
          <w:top w:val="none" w:sz="0" w:space="0" w:color="auto"/>
          <w:left w:val="none" w:sz="0" w:space="0" w:color="auto"/>
          <w:bottom w:val="none" w:sz="0" w:space="0" w:color="auto"/>
          <w:right w:val="none" w:sz="0" w:space="0" w:color="auto"/>
          <w:between w:val="none" w:sz="0" w:space="0" w:color="auto"/>
        </w:pBdr>
        <w:spacing w:line="360" w:lineRule="auto"/>
        <w:ind w:left="0"/>
        <w:rPr>
          <w:rFonts w:asciiTheme="minorHAnsi" w:hAnsiTheme="minorHAnsi" w:cstheme="minorHAnsi"/>
          <w:snapToGrid w:val="0"/>
          <w:color w:val="auto"/>
          <w:sz w:val="22"/>
          <w:szCs w:val="22"/>
          <w:lang w:val="es-ES_tradnl"/>
        </w:rPr>
      </w:pPr>
    </w:p>
    <w:p w:rsidR="00144F8F" w:rsidRPr="008B65D6" w:rsidRDefault="00144F8F" w:rsidP="008B65D6">
      <w:pPr>
        <w:widowControl w:val="0"/>
        <w:pBdr>
          <w:top w:val="none" w:sz="0" w:space="0" w:color="auto"/>
          <w:left w:val="none" w:sz="0" w:space="0" w:color="auto"/>
          <w:bottom w:val="none" w:sz="0" w:space="0" w:color="auto"/>
          <w:right w:val="none" w:sz="0" w:space="0" w:color="auto"/>
          <w:between w:val="none" w:sz="0" w:space="0" w:color="auto"/>
        </w:pBdr>
        <w:spacing w:line="360" w:lineRule="auto"/>
        <w:ind w:left="0"/>
        <w:rPr>
          <w:rFonts w:asciiTheme="minorHAnsi" w:hAnsiTheme="minorHAnsi" w:cstheme="minorHAnsi"/>
          <w:snapToGrid w:val="0"/>
          <w:color w:val="auto"/>
          <w:sz w:val="22"/>
          <w:szCs w:val="22"/>
          <w:lang w:val="es-ES_tradnl"/>
        </w:rPr>
      </w:pPr>
    </w:p>
    <w:p w:rsidR="008B65D6" w:rsidRPr="008B65D6" w:rsidRDefault="008B65D6" w:rsidP="008B65D6">
      <w:pPr>
        <w:widowControl w:val="0"/>
        <w:pBdr>
          <w:top w:val="none" w:sz="0" w:space="0" w:color="auto"/>
          <w:left w:val="none" w:sz="0" w:space="0" w:color="auto"/>
          <w:bottom w:val="none" w:sz="0" w:space="0" w:color="auto"/>
          <w:right w:val="none" w:sz="0" w:space="0" w:color="auto"/>
          <w:between w:val="none" w:sz="0" w:space="0" w:color="auto"/>
        </w:pBdr>
        <w:spacing w:line="360" w:lineRule="auto"/>
        <w:ind w:left="0"/>
        <w:rPr>
          <w:rFonts w:asciiTheme="minorHAnsi" w:hAnsiTheme="minorHAnsi" w:cstheme="minorHAnsi"/>
          <w:snapToGrid w:val="0"/>
          <w:color w:val="auto"/>
          <w:sz w:val="22"/>
          <w:szCs w:val="22"/>
          <w:u w:val="single"/>
          <w:lang w:val="es-ES_tradnl"/>
        </w:rPr>
      </w:pPr>
    </w:p>
    <w:p w:rsidR="008B65D6" w:rsidRPr="008B65D6" w:rsidRDefault="008B65D6" w:rsidP="008B65D6">
      <w:pPr>
        <w:widowControl w:val="0"/>
        <w:pBdr>
          <w:top w:val="none" w:sz="0" w:space="0" w:color="auto"/>
          <w:left w:val="none" w:sz="0" w:space="0" w:color="auto"/>
          <w:bottom w:val="none" w:sz="0" w:space="0" w:color="auto"/>
          <w:right w:val="none" w:sz="0" w:space="0" w:color="auto"/>
          <w:between w:val="none" w:sz="0" w:space="0" w:color="auto"/>
        </w:pBdr>
        <w:spacing w:line="360" w:lineRule="auto"/>
        <w:ind w:left="0"/>
        <w:rPr>
          <w:rFonts w:asciiTheme="minorHAnsi" w:hAnsiTheme="minorHAnsi" w:cstheme="minorHAnsi"/>
          <w:snapToGrid w:val="0"/>
          <w:color w:val="auto"/>
          <w:sz w:val="22"/>
          <w:szCs w:val="22"/>
          <w:u w:val="single"/>
          <w:lang w:val="es-ES_tradnl"/>
        </w:rPr>
      </w:pPr>
      <w:r w:rsidRPr="008B65D6">
        <w:rPr>
          <w:rFonts w:asciiTheme="minorHAnsi" w:hAnsiTheme="minorHAnsi" w:cstheme="minorHAnsi"/>
          <w:snapToGrid w:val="0"/>
          <w:color w:val="auto"/>
          <w:sz w:val="22"/>
          <w:szCs w:val="22"/>
          <w:u w:val="single"/>
          <w:lang w:val="es-ES_tradnl"/>
        </w:rPr>
        <w:t>4º ESO</w:t>
      </w:r>
    </w:p>
    <w:p w:rsidR="008B65D6" w:rsidRPr="008B65D6" w:rsidRDefault="008B65D6" w:rsidP="008B65D6">
      <w:pPr>
        <w:widowControl w:val="0"/>
        <w:pBdr>
          <w:top w:val="none" w:sz="0" w:space="0" w:color="auto"/>
          <w:left w:val="none" w:sz="0" w:space="0" w:color="auto"/>
          <w:bottom w:val="none" w:sz="0" w:space="0" w:color="auto"/>
          <w:right w:val="none" w:sz="0" w:space="0" w:color="auto"/>
          <w:between w:val="none" w:sz="0" w:space="0" w:color="auto"/>
        </w:pBdr>
        <w:spacing w:line="360" w:lineRule="auto"/>
        <w:ind w:left="0"/>
        <w:rPr>
          <w:rFonts w:asciiTheme="minorHAnsi" w:hAnsiTheme="minorHAnsi" w:cstheme="minorHAnsi"/>
          <w:snapToGrid w:val="0"/>
          <w:color w:val="auto"/>
          <w:sz w:val="22"/>
          <w:szCs w:val="22"/>
          <w:lang w:val="es-ES_tradnl"/>
        </w:rPr>
      </w:pPr>
    </w:p>
    <w:p w:rsidR="008B65D6" w:rsidRPr="008B65D6" w:rsidRDefault="008B65D6" w:rsidP="008B65D6">
      <w:pPr>
        <w:widowControl w:val="0"/>
        <w:pBdr>
          <w:top w:val="none" w:sz="0" w:space="0" w:color="auto"/>
          <w:left w:val="none" w:sz="0" w:space="0" w:color="auto"/>
          <w:bottom w:val="none" w:sz="0" w:space="0" w:color="auto"/>
          <w:right w:val="none" w:sz="0" w:space="0" w:color="auto"/>
          <w:between w:val="none" w:sz="0" w:space="0" w:color="auto"/>
        </w:pBdr>
        <w:spacing w:line="360" w:lineRule="auto"/>
        <w:ind w:left="0" w:firstLine="708"/>
        <w:rPr>
          <w:rFonts w:asciiTheme="minorHAnsi" w:hAnsiTheme="minorHAnsi" w:cstheme="minorHAnsi"/>
          <w:snapToGrid w:val="0"/>
          <w:color w:val="auto"/>
          <w:sz w:val="22"/>
          <w:szCs w:val="22"/>
          <w:lang w:val="es-ES_tradnl"/>
        </w:rPr>
      </w:pPr>
      <w:r w:rsidRPr="008B65D6">
        <w:rPr>
          <w:rFonts w:asciiTheme="minorHAnsi" w:hAnsiTheme="minorHAnsi" w:cstheme="minorHAnsi"/>
          <w:snapToGrid w:val="0"/>
          <w:color w:val="auto"/>
          <w:sz w:val="22"/>
          <w:szCs w:val="22"/>
          <w:lang w:val="es-ES_tradnl"/>
        </w:rPr>
        <w:t xml:space="preserve">Se han organizado a los alumnos en 3 grupos en función de las Enseñanzas Académicas o Aplicadas, de las materias troncales de opción y de la Sección Bilingue. </w:t>
      </w:r>
    </w:p>
    <w:p w:rsidR="008B65D6" w:rsidRPr="008B65D6" w:rsidRDefault="008B65D6" w:rsidP="008B65D6">
      <w:pPr>
        <w:widowControl w:val="0"/>
        <w:pBdr>
          <w:top w:val="none" w:sz="0" w:space="0" w:color="auto"/>
          <w:left w:val="none" w:sz="0" w:space="0" w:color="auto"/>
          <w:bottom w:val="none" w:sz="0" w:space="0" w:color="auto"/>
          <w:right w:val="none" w:sz="0" w:space="0" w:color="auto"/>
          <w:between w:val="none" w:sz="0" w:space="0" w:color="auto"/>
        </w:pBdr>
        <w:spacing w:line="360" w:lineRule="auto"/>
        <w:ind w:left="0" w:firstLine="708"/>
        <w:rPr>
          <w:rFonts w:asciiTheme="minorHAnsi" w:hAnsiTheme="minorHAnsi" w:cstheme="minorHAnsi"/>
          <w:snapToGrid w:val="0"/>
          <w:color w:val="auto"/>
          <w:sz w:val="22"/>
          <w:szCs w:val="22"/>
          <w:lang w:val="es-ES_tradnl"/>
        </w:rPr>
      </w:pPr>
      <w:r w:rsidRPr="008B65D6">
        <w:rPr>
          <w:rFonts w:asciiTheme="minorHAnsi" w:hAnsiTheme="minorHAnsi" w:cstheme="minorHAnsi"/>
          <w:snapToGrid w:val="0"/>
          <w:color w:val="auto"/>
          <w:sz w:val="22"/>
          <w:szCs w:val="22"/>
          <w:lang w:val="es-ES_tradnl"/>
        </w:rPr>
        <w:lastRenderedPageBreak/>
        <w:t>Las materias de libre configuración autonómica que se imparten en el centro son:</w:t>
      </w:r>
    </w:p>
    <w:p w:rsidR="008B65D6" w:rsidRPr="008B65D6" w:rsidRDefault="008B65D6" w:rsidP="008B65D6">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heme="minorHAnsi" w:hAnsiTheme="minorHAnsi" w:cstheme="minorHAnsi"/>
          <w:snapToGrid w:val="0"/>
          <w:color w:val="auto"/>
          <w:sz w:val="22"/>
          <w:szCs w:val="22"/>
          <w:lang w:val="es-ES_tradnl"/>
        </w:rPr>
      </w:pPr>
      <w:r w:rsidRPr="008B65D6">
        <w:rPr>
          <w:rFonts w:asciiTheme="minorHAnsi" w:hAnsiTheme="minorHAnsi" w:cstheme="minorHAnsi"/>
          <w:snapToGrid w:val="0"/>
          <w:color w:val="auto"/>
          <w:sz w:val="22"/>
          <w:szCs w:val="22"/>
          <w:lang w:val="es-ES_tradnl"/>
        </w:rPr>
        <w:t>Taller de artes escénicas</w:t>
      </w:r>
    </w:p>
    <w:p w:rsidR="008B65D6" w:rsidRPr="008B65D6" w:rsidRDefault="008B65D6" w:rsidP="008B65D6">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heme="minorHAnsi" w:hAnsiTheme="minorHAnsi" w:cstheme="minorHAnsi"/>
          <w:snapToGrid w:val="0"/>
          <w:color w:val="auto"/>
          <w:sz w:val="22"/>
          <w:szCs w:val="22"/>
          <w:lang w:val="es-ES_tradnl"/>
        </w:rPr>
      </w:pPr>
      <w:r w:rsidRPr="008B65D6">
        <w:rPr>
          <w:rFonts w:asciiTheme="minorHAnsi" w:hAnsiTheme="minorHAnsi" w:cstheme="minorHAnsi"/>
          <w:snapToGrid w:val="0"/>
          <w:color w:val="auto"/>
          <w:sz w:val="22"/>
          <w:szCs w:val="22"/>
          <w:lang w:val="es-ES_tradnl"/>
        </w:rPr>
        <w:t>Lengua y cultura china (Chino)</w:t>
      </w:r>
    </w:p>
    <w:p w:rsidR="008B65D6" w:rsidRPr="008B65D6" w:rsidRDefault="008B65D6" w:rsidP="008B65D6">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heme="minorHAnsi" w:hAnsiTheme="minorHAnsi" w:cstheme="minorHAnsi"/>
          <w:snapToGrid w:val="0"/>
          <w:color w:val="auto"/>
          <w:sz w:val="22"/>
          <w:szCs w:val="22"/>
          <w:lang w:val="es-ES_tradnl"/>
        </w:rPr>
      </w:pPr>
      <w:r w:rsidRPr="008B65D6">
        <w:rPr>
          <w:rFonts w:asciiTheme="minorHAnsi" w:hAnsiTheme="minorHAnsi" w:cstheme="minorHAnsi"/>
          <w:snapToGrid w:val="0"/>
          <w:color w:val="auto"/>
          <w:sz w:val="22"/>
          <w:szCs w:val="22"/>
          <w:lang w:val="es-ES_tradnl"/>
        </w:rPr>
        <w:t>Segunda lengua extranjera(Francés)</w:t>
      </w:r>
    </w:p>
    <w:p w:rsidR="008B65D6" w:rsidRPr="008B65D6" w:rsidRDefault="008B65D6" w:rsidP="008B65D6">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jc w:val="left"/>
        <w:rPr>
          <w:rFonts w:asciiTheme="minorHAnsi" w:hAnsiTheme="minorHAnsi" w:cstheme="minorHAnsi"/>
          <w:snapToGrid w:val="0"/>
          <w:color w:val="auto"/>
          <w:sz w:val="22"/>
          <w:szCs w:val="22"/>
          <w:lang w:val="es-ES_tradnl"/>
        </w:rPr>
      </w:pPr>
      <w:r w:rsidRPr="008B65D6">
        <w:rPr>
          <w:rFonts w:asciiTheme="minorHAnsi" w:hAnsiTheme="minorHAnsi" w:cstheme="minorHAnsi"/>
          <w:snapToGrid w:val="0"/>
          <w:color w:val="auto"/>
          <w:sz w:val="22"/>
          <w:szCs w:val="22"/>
          <w:lang w:val="es-ES_tradnl"/>
        </w:rPr>
        <w:t>Programación informática</w:t>
      </w:r>
    </w:p>
    <w:p w:rsidR="008B65D6" w:rsidRPr="008B65D6" w:rsidRDefault="008B65D6" w:rsidP="008B65D6">
      <w:pPr>
        <w:widowControl w:val="0"/>
        <w:pBdr>
          <w:top w:val="none" w:sz="0" w:space="0" w:color="auto"/>
          <w:left w:val="none" w:sz="0" w:space="0" w:color="auto"/>
          <w:bottom w:val="none" w:sz="0" w:space="0" w:color="auto"/>
          <w:right w:val="none" w:sz="0" w:space="0" w:color="auto"/>
          <w:between w:val="none" w:sz="0" w:space="0" w:color="auto"/>
        </w:pBdr>
        <w:spacing w:line="360" w:lineRule="auto"/>
        <w:ind w:left="0"/>
        <w:rPr>
          <w:rFonts w:ascii="Trebuchet MS" w:hAnsi="Trebuchet MS" w:cs="Arial"/>
          <w:b w:val="0"/>
          <w:snapToGrid w:val="0"/>
          <w:color w:val="auto"/>
          <w:sz w:val="20"/>
          <w:szCs w:val="20"/>
          <w:lang w:val="es-ES_tradnl"/>
        </w:rPr>
      </w:pPr>
    </w:p>
    <w:p w:rsidR="00022399" w:rsidRDefault="00022399" w:rsidP="00022399"/>
    <w:p w:rsidR="00022399" w:rsidRDefault="00022399" w:rsidP="00022399"/>
    <w:p w:rsidR="00022399" w:rsidRPr="00022399" w:rsidRDefault="00022399" w:rsidP="00022399"/>
    <w:p w:rsidR="00003A71" w:rsidRPr="00003A71" w:rsidRDefault="00003A71" w:rsidP="00003A71">
      <w:pPr>
        <w:pStyle w:val="Ttulo7"/>
        <w:numPr>
          <w:ilvl w:val="0"/>
          <w:numId w:val="8"/>
        </w:numPr>
        <w:rPr>
          <w:rStyle w:val="Ttulodellibro"/>
          <w:rFonts w:eastAsia="Calibri"/>
          <w:b/>
          <w:bCs w:val="0"/>
          <w:i/>
          <w:iCs/>
          <w:spacing w:val="0"/>
        </w:rPr>
      </w:pPr>
      <w:r w:rsidRPr="00003A71">
        <w:rPr>
          <w:rStyle w:val="Ttulodellibro"/>
          <w:rFonts w:asciiTheme="minorHAnsi" w:hAnsiTheme="minorHAnsi" w:cstheme="minorHAnsi"/>
          <w:b/>
          <w:bCs w:val="0"/>
          <w:iCs/>
          <w:color w:val="auto"/>
          <w:spacing w:val="0"/>
          <w:sz w:val="24"/>
        </w:rPr>
        <w:t>PLAN DE ACTUACIÓN CON LOS ALUMNOS ACNEE</w:t>
      </w:r>
    </w:p>
    <w:p w:rsidR="00003A71" w:rsidRDefault="00003A71" w:rsidP="00003A71">
      <w:pPr>
        <w:widowControl w:val="0"/>
        <w:spacing w:line="360" w:lineRule="auto"/>
        <w:ind w:left="0"/>
        <w:rPr>
          <w:rFonts w:ascii="Trebuchet MS" w:eastAsia="Trebuchet MS" w:hAnsi="Trebuchet MS" w:cs="Trebuchet MS"/>
          <w:sz w:val="20"/>
          <w:szCs w:val="20"/>
        </w:rPr>
      </w:pPr>
    </w:p>
    <w:p w:rsidR="00003A71" w:rsidRDefault="00003A71" w:rsidP="00003A71">
      <w:pPr>
        <w:widowControl w:val="0"/>
        <w:spacing w:line="360" w:lineRule="auto"/>
        <w:ind w:left="0"/>
        <w:rPr>
          <w:rFonts w:ascii="Calibri" w:eastAsia="Calibri" w:hAnsi="Calibri" w:cs="Calibri"/>
          <w:sz w:val="20"/>
          <w:szCs w:val="20"/>
        </w:rPr>
      </w:pPr>
    </w:p>
    <w:p w:rsidR="00003A71" w:rsidRDefault="00003A71" w:rsidP="00003A71">
      <w:pPr>
        <w:keepNext/>
        <w:spacing w:line="360" w:lineRule="auto"/>
        <w:ind w:left="0"/>
        <w:rPr>
          <w:rFonts w:ascii="Calibri" w:eastAsia="Calibri" w:hAnsi="Calibri" w:cs="Calibri"/>
          <w:b w:val="0"/>
          <w:sz w:val="22"/>
          <w:szCs w:val="22"/>
        </w:rPr>
      </w:pPr>
      <w:r>
        <w:rPr>
          <w:rFonts w:ascii="Calibri" w:eastAsia="Calibri" w:hAnsi="Calibri" w:cs="Calibri"/>
          <w:sz w:val="22"/>
          <w:szCs w:val="22"/>
        </w:rPr>
        <w:t xml:space="preserve"> CRITERIOS Y PROCEDIMIENTOS SEGUIDOS PARA CONCRETAR LA INTERVENCIÓN </w:t>
      </w:r>
    </w:p>
    <w:p w:rsidR="00003A71" w:rsidRDefault="00003A71" w:rsidP="00003A71">
      <w:pPr>
        <w:widowControl w:val="0"/>
        <w:spacing w:line="360" w:lineRule="auto"/>
        <w:ind w:left="0"/>
        <w:jc w:val="left"/>
        <w:rPr>
          <w:rFonts w:ascii="Calibri" w:eastAsia="Calibri" w:hAnsi="Calibri" w:cs="Calibri"/>
          <w:sz w:val="8"/>
          <w:szCs w:val="8"/>
        </w:rPr>
      </w:pPr>
    </w:p>
    <w:p w:rsidR="00003A71" w:rsidRDefault="00003A71" w:rsidP="00003A71">
      <w:pPr>
        <w:widowControl w:val="0"/>
        <w:spacing w:line="360" w:lineRule="auto"/>
        <w:ind w:left="0"/>
        <w:jc w:val="left"/>
        <w:rPr>
          <w:rFonts w:ascii="Calibri" w:eastAsia="Calibri" w:hAnsi="Calibri" w:cs="Calibri"/>
          <w:sz w:val="22"/>
          <w:szCs w:val="22"/>
        </w:rPr>
      </w:pPr>
      <w:r>
        <w:rPr>
          <w:rFonts w:ascii="Calibri" w:eastAsia="Calibri" w:hAnsi="Calibri" w:cs="Calibri"/>
          <w:sz w:val="22"/>
          <w:szCs w:val="22"/>
        </w:rPr>
        <w:t>1. En la planificación</w:t>
      </w:r>
    </w:p>
    <w:p w:rsidR="00003A71" w:rsidRDefault="00003A71" w:rsidP="00003A71">
      <w:pPr>
        <w:widowControl w:val="0"/>
        <w:tabs>
          <w:tab w:val="left" w:pos="360"/>
        </w:tabs>
        <w:spacing w:line="360" w:lineRule="auto"/>
        <w:ind w:left="0" w:firstLine="540"/>
        <w:rPr>
          <w:rFonts w:ascii="Calibri" w:eastAsia="Calibri" w:hAnsi="Calibri" w:cs="Calibri"/>
          <w:sz w:val="22"/>
          <w:szCs w:val="22"/>
        </w:rPr>
      </w:pPr>
      <w:r>
        <w:rPr>
          <w:rFonts w:ascii="Calibri" w:eastAsia="Calibri" w:hAnsi="Calibri" w:cs="Calibri"/>
          <w:sz w:val="22"/>
          <w:szCs w:val="22"/>
        </w:rPr>
        <w:t>La planificación de las actividades y apoyos a realizar en el aula de Educación Especial, a lo largo del presente curso, se realizarán de acuerdo con los criterios y procedimientos siguientes:</w:t>
      </w:r>
    </w:p>
    <w:p w:rsidR="00003A71" w:rsidRDefault="00003A71" w:rsidP="00003A71">
      <w:pPr>
        <w:numPr>
          <w:ilvl w:val="0"/>
          <w:numId w:val="2"/>
        </w:numPr>
        <w:spacing w:line="360" w:lineRule="auto"/>
        <w:ind w:left="540"/>
        <w:rPr>
          <w:rFonts w:ascii="Calibri" w:eastAsia="Calibri" w:hAnsi="Calibri" w:cs="Calibri"/>
        </w:rPr>
      </w:pPr>
      <w:r>
        <w:rPr>
          <w:rFonts w:ascii="Calibri" w:eastAsia="Calibri" w:hAnsi="Calibri" w:cs="Calibri"/>
          <w:sz w:val="22"/>
          <w:szCs w:val="22"/>
        </w:rPr>
        <w:t>Criterios</w:t>
      </w:r>
    </w:p>
    <w:p w:rsidR="00003A71" w:rsidRDefault="00003A71" w:rsidP="00003A71">
      <w:pPr>
        <w:numPr>
          <w:ilvl w:val="0"/>
          <w:numId w:val="3"/>
        </w:numPr>
        <w:spacing w:line="360" w:lineRule="auto"/>
        <w:ind w:left="540"/>
        <w:rPr>
          <w:rFonts w:ascii="Calibri" w:eastAsia="Calibri" w:hAnsi="Calibri" w:cs="Calibri"/>
          <w:sz w:val="22"/>
          <w:szCs w:val="22"/>
        </w:rPr>
      </w:pPr>
      <w:r>
        <w:rPr>
          <w:rFonts w:ascii="Calibri" w:eastAsia="Calibri" w:hAnsi="Calibri" w:cs="Calibri"/>
          <w:sz w:val="22"/>
          <w:szCs w:val="22"/>
        </w:rPr>
        <w:t>Ajuste a las Instrucciones que la legislación nos marca.</w:t>
      </w:r>
    </w:p>
    <w:p w:rsidR="00003A71" w:rsidRDefault="00003A71" w:rsidP="00003A71">
      <w:pPr>
        <w:numPr>
          <w:ilvl w:val="0"/>
          <w:numId w:val="3"/>
        </w:numPr>
        <w:spacing w:line="360" w:lineRule="auto"/>
        <w:ind w:left="540"/>
        <w:rPr>
          <w:rFonts w:ascii="Calibri" w:eastAsia="Calibri" w:hAnsi="Calibri" w:cs="Calibri"/>
          <w:sz w:val="22"/>
          <w:szCs w:val="22"/>
        </w:rPr>
      </w:pPr>
      <w:r>
        <w:rPr>
          <w:rFonts w:ascii="Calibri" w:eastAsia="Calibri" w:hAnsi="Calibri" w:cs="Calibri"/>
          <w:sz w:val="22"/>
          <w:szCs w:val="22"/>
        </w:rPr>
        <w:t>Adecuación a las características y necesidades reales del centro.</w:t>
      </w:r>
    </w:p>
    <w:p w:rsidR="00003A71" w:rsidRDefault="00003A71" w:rsidP="00003A71">
      <w:pPr>
        <w:numPr>
          <w:ilvl w:val="0"/>
          <w:numId w:val="3"/>
        </w:numPr>
        <w:spacing w:line="360" w:lineRule="auto"/>
        <w:ind w:left="540"/>
        <w:rPr>
          <w:rFonts w:ascii="Calibri" w:eastAsia="Calibri" w:hAnsi="Calibri" w:cs="Calibri"/>
          <w:sz w:val="22"/>
          <w:szCs w:val="22"/>
        </w:rPr>
      </w:pPr>
      <w:r>
        <w:rPr>
          <w:rFonts w:ascii="Calibri" w:eastAsia="Calibri" w:hAnsi="Calibri" w:cs="Calibri"/>
          <w:sz w:val="22"/>
          <w:szCs w:val="22"/>
        </w:rPr>
        <w:t>Demandas del profesorado del centro.</w:t>
      </w:r>
    </w:p>
    <w:p w:rsidR="00003A71" w:rsidRDefault="00003A71" w:rsidP="00003A71">
      <w:pPr>
        <w:numPr>
          <w:ilvl w:val="0"/>
          <w:numId w:val="3"/>
        </w:numPr>
        <w:spacing w:line="360" w:lineRule="auto"/>
        <w:ind w:left="540"/>
        <w:rPr>
          <w:rFonts w:ascii="Calibri" w:eastAsia="Calibri" w:hAnsi="Calibri" w:cs="Calibri"/>
          <w:sz w:val="22"/>
          <w:szCs w:val="22"/>
        </w:rPr>
      </w:pPr>
      <w:r>
        <w:rPr>
          <w:rFonts w:ascii="Calibri" w:eastAsia="Calibri" w:hAnsi="Calibri" w:cs="Calibri"/>
          <w:sz w:val="22"/>
          <w:szCs w:val="22"/>
        </w:rPr>
        <w:t>Valoración de los niveles de competencia curricular de los alumnos/as</w:t>
      </w:r>
    </w:p>
    <w:p w:rsidR="00003A71" w:rsidRDefault="00003A71" w:rsidP="00003A71">
      <w:pPr>
        <w:numPr>
          <w:ilvl w:val="0"/>
          <w:numId w:val="3"/>
        </w:numPr>
        <w:spacing w:line="360" w:lineRule="auto"/>
        <w:ind w:left="540"/>
        <w:rPr>
          <w:rFonts w:ascii="Calibri" w:eastAsia="Calibri" w:hAnsi="Calibri" w:cs="Calibri"/>
          <w:sz w:val="22"/>
          <w:szCs w:val="22"/>
        </w:rPr>
      </w:pPr>
      <w:r>
        <w:rPr>
          <w:rFonts w:ascii="Calibri" w:eastAsia="Calibri" w:hAnsi="Calibri" w:cs="Calibri"/>
          <w:sz w:val="22"/>
          <w:szCs w:val="22"/>
        </w:rPr>
        <w:t>Elaboración de las adaptaciones curriculares de manera coordinada.</w:t>
      </w:r>
    </w:p>
    <w:p w:rsidR="00003A71" w:rsidRDefault="00003A71" w:rsidP="00003A71">
      <w:pPr>
        <w:numPr>
          <w:ilvl w:val="0"/>
          <w:numId w:val="3"/>
        </w:numPr>
        <w:spacing w:line="360" w:lineRule="auto"/>
        <w:ind w:left="540"/>
        <w:rPr>
          <w:rFonts w:ascii="Calibri" w:eastAsia="Calibri" w:hAnsi="Calibri" w:cs="Calibri"/>
          <w:sz w:val="22"/>
          <w:szCs w:val="22"/>
        </w:rPr>
      </w:pPr>
      <w:r>
        <w:rPr>
          <w:rFonts w:ascii="Calibri" w:eastAsia="Calibri" w:hAnsi="Calibri" w:cs="Calibri"/>
          <w:sz w:val="22"/>
          <w:szCs w:val="22"/>
        </w:rPr>
        <w:t>Atención preferente del alumnado de NEE validados por la inspección educativa.</w:t>
      </w:r>
    </w:p>
    <w:p w:rsidR="00003A71" w:rsidRDefault="00003A71" w:rsidP="00003A71">
      <w:pPr>
        <w:numPr>
          <w:ilvl w:val="0"/>
          <w:numId w:val="3"/>
        </w:numPr>
        <w:spacing w:line="360" w:lineRule="auto"/>
        <w:ind w:left="540"/>
        <w:rPr>
          <w:rFonts w:ascii="Calibri" w:eastAsia="Calibri" w:hAnsi="Calibri" w:cs="Calibri"/>
          <w:sz w:val="22"/>
          <w:szCs w:val="22"/>
        </w:rPr>
      </w:pPr>
      <w:r>
        <w:rPr>
          <w:rFonts w:ascii="Calibri" w:eastAsia="Calibri" w:hAnsi="Calibri" w:cs="Calibri"/>
          <w:sz w:val="22"/>
          <w:szCs w:val="22"/>
        </w:rPr>
        <w:t>Seguimiento continuado de los alumnos/as.</w:t>
      </w:r>
    </w:p>
    <w:p w:rsidR="00003A71" w:rsidRDefault="00003A71" w:rsidP="00003A71">
      <w:pPr>
        <w:numPr>
          <w:ilvl w:val="0"/>
          <w:numId w:val="3"/>
        </w:numPr>
        <w:spacing w:line="360" w:lineRule="auto"/>
        <w:ind w:left="540"/>
        <w:rPr>
          <w:rFonts w:ascii="Calibri" w:eastAsia="Calibri" w:hAnsi="Calibri" w:cs="Calibri"/>
          <w:sz w:val="22"/>
          <w:szCs w:val="22"/>
        </w:rPr>
      </w:pPr>
      <w:r>
        <w:rPr>
          <w:rFonts w:ascii="Calibri" w:eastAsia="Calibri" w:hAnsi="Calibri" w:cs="Calibri"/>
          <w:sz w:val="22"/>
          <w:szCs w:val="22"/>
        </w:rPr>
        <w:t>Planificación flexible de los apoyos.</w:t>
      </w:r>
    </w:p>
    <w:p w:rsidR="00003A71" w:rsidRDefault="00003A71" w:rsidP="00003A71">
      <w:pPr>
        <w:numPr>
          <w:ilvl w:val="0"/>
          <w:numId w:val="2"/>
        </w:numPr>
        <w:spacing w:line="360" w:lineRule="auto"/>
        <w:ind w:left="540"/>
        <w:rPr>
          <w:rFonts w:ascii="Calibri" w:eastAsia="Calibri" w:hAnsi="Calibri" w:cs="Calibri"/>
        </w:rPr>
      </w:pPr>
      <w:r>
        <w:rPr>
          <w:rFonts w:ascii="Calibri" w:eastAsia="Calibri" w:hAnsi="Calibri" w:cs="Calibri"/>
          <w:sz w:val="22"/>
          <w:szCs w:val="22"/>
        </w:rPr>
        <w:t>Procedimientos</w:t>
      </w:r>
    </w:p>
    <w:p w:rsidR="00003A71" w:rsidRDefault="00003A71" w:rsidP="00003A71">
      <w:pPr>
        <w:numPr>
          <w:ilvl w:val="0"/>
          <w:numId w:val="4"/>
        </w:numPr>
        <w:spacing w:line="360" w:lineRule="auto"/>
        <w:ind w:left="540"/>
        <w:rPr>
          <w:rFonts w:ascii="Calibri" w:eastAsia="Calibri" w:hAnsi="Calibri" w:cs="Calibri"/>
          <w:sz w:val="22"/>
          <w:szCs w:val="22"/>
        </w:rPr>
      </w:pPr>
      <w:r>
        <w:rPr>
          <w:rFonts w:ascii="Calibri" w:eastAsia="Calibri" w:hAnsi="Calibri" w:cs="Calibri"/>
          <w:sz w:val="22"/>
          <w:szCs w:val="22"/>
        </w:rPr>
        <w:t>Revisión de los datos aportados en la memoria del curso anterior.</w:t>
      </w:r>
    </w:p>
    <w:p w:rsidR="00003A71" w:rsidRDefault="00003A71" w:rsidP="00003A71">
      <w:pPr>
        <w:numPr>
          <w:ilvl w:val="0"/>
          <w:numId w:val="4"/>
        </w:numPr>
        <w:spacing w:line="360" w:lineRule="auto"/>
        <w:ind w:left="540"/>
        <w:rPr>
          <w:rFonts w:ascii="Calibri" w:eastAsia="Calibri" w:hAnsi="Calibri" w:cs="Calibri"/>
          <w:sz w:val="22"/>
          <w:szCs w:val="22"/>
        </w:rPr>
      </w:pPr>
      <w:r>
        <w:rPr>
          <w:rFonts w:ascii="Calibri" w:eastAsia="Calibri" w:hAnsi="Calibri" w:cs="Calibri"/>
          <w:sz w:val="22"/>
          <w:szCs w:val="22"/>
        </w:rPr>
        <w:lastRenderedPageBreak/>
        <w:t>Reuniones y o / análisis de demandas de los tutores</w:t>
      </w:r>
    </w:p>
    <w:p w:rsidR="00003A71" w:rsidRDefault="00003A71" w:rsidP="00003A71">
      <w:pPr>
        <w:numPr>
          <w:ilvl w:val="0"/>
          <w:numId w:val="4"/>
        </w:numPr>
        <w:spacing w:line="360" w:lineRule="auto"/>
        <w:ind w:left="540"/>
        <w:rPr>
          <w:rFonts w:ascii="Calibri" w:eastAsia="Calibri" w:hAnsi="Calibri" w:cs="Calibri"/>
          <w:sz w:val="22"/>
          <w:szCs w:val="22"/>
        </w:rPr>
      </w:pPr>
      <w:r>
        <w:rPr>
          <w:rFonts w:ascii="Calibri" w:eastAsia="Calibri" w:hAnsi="Calibri" w:cs="Calibri"/>
          <w:sz w:val="22"/>
          <w:szCs w:val="22"/>
        </w:rPr>
        <w:t>Reuniones con el EOE, PTSC y tutores.</w:t>
      </w:r>
    </w:p>
    <w:p w:rsidR="00003A71" w:rsidRDefault="00003A71" w:rsidP="00003A71">
      <w:pPr>
        <w:spacing w:line="360" w:lineRule="auto"/>
        <w:ind w:left="180"/>
        <w:rPr>
          <w:rFonts w:ascii="Calibri" w:eastAsia="Calibri" w:hAnsi="Calibri" w:cs="Calibri"/>
          <w:sz w:val="6"/>
          <w:szCs w:val="6"/>
        </w:rPr>
      </w:pPr>
    </w:p>
    <w:p w:rsidR="00003A71" w:rsidRDefault="00003A71" w:rsidP="00003A71">
      <w:pPr>
        <w:keepNext/>
        <w:spacing w:line="360" w:lineRule="auto"/>
        <w:ind w:left="0"/>
        <w:rPr>
          <w:rFonts w:ascii="Calibri" w:eastAsia="Calibri" w:hAnsi="Calibri" w:cs="Calibri"/>
          <w:b w:val="0"/>
          <w:sz w:val="22"/>
          <w:szCs w:val="22"/>
        </w:rPr>
      </w:pPr>
      <w:r>
        <w:rPr>
          <w:rFonts w:ascii="Calibri" w:eastAsia="Calibri" w:hAnsi="Calibri" w:cs="Calibri"/>
          <w:sz w:val="22"/>
          <w:szCs w:val="22"/>
        </w:rPr>
        <w:t xml:space="preserve"> En la intervención con los alumnos/as </w:t>
      </w:r>
    </w:p>
    <w:p w:rsidR="00003A71" w:rsidRDefault="00003A71" w:rsidP="00003A71">
      <w:pPr>
        <w:widowControl w:val="0"/>
        <w:spacing w:line="360" w:lineRule="auto"/>
        <w:ind w:left="0"/>
        <w:jc w:val="left"/>
        <w:rPr>
          <w:rFonts w:ascii="Calibri" w:eastAsia="Calibri" w:hAnsi="Calibri" w:cs="Calibri"/>
          <w:sz w:val="22"/>
          <w:szCs w:val="22"/>
        </w:rPr>
      </w:pPr>
      <w:r>
        <w:rPr>
          <w:rFonts w:ascii="Calibri" w:eastAsia="Calibri" w:hAnsi="Calibri" w:cs="Calibri"/>
          <w:sz w:val="22"/>
          <w:szCs w:val="22"/>
        </w:rPr>
        <w:t>D</w:t>
      </w:r>
      <w:r w:rsidR="00370449">
        <w:rPr>
          <w:rFonts w:ascii="Calibri" w:eastAsia="Calibri" w:hAnsi="Calibri" w:cs="Calibri"/>
          <w:sz w:val="22"/>
          <w:szCs w:val="22"/>
        </w:rPr>
        <w:t>urante este curso el apoyo de el profesor</w:t>
      </w:r>
      <w:r>
        <w:rPr>
          <w:rFonts w:ascii="Calibri" w:eastAsia="Calibri" w:hAnsi="Calibri" w:cs="Calibri"/>
          <w:sz w:val="22"/>
          <w:szCs w:val="22"/>
        </w:rPr>
        <w:t xml:space="preserve"> de Educación Especial irá dirigido a atender a un grupo de 1º de la ESO </w:t>
      </w:r>
      <w:r w:rsidR="00370449">
        <w:rPr>
          <w:rFonts w:ascii="Calibri" w:eastAsia="Calibri" w:hAnsi="Calibri" w:cs="Calibri"/>
          <w:sz w:val="22"/>
          <w:szCs w:val="22"/>
        </w:rPr>
        <w:t>(1</w:t>
      </w:r>
      <w:r>
        <w:rPr>
          <w:rFonts w:ascii="Calibri" w:eastAsia="Calibri" w:hAnsi="Calibri" w:cs="Calibri"/>
          <w:sz w:val="22"/>
          <w:szCs w:val="22"/>
        </w:rPr>
        <w:t xml:space="preserve"> repetidores y 2 de nueva incorporación) y un grupo de 2º de la ESO (1 repetidor y 2 que pasan de 1º), procedente del grupo 2º A y 2º B, en régimen de pequeño grupo fuera del aula de referencia, donde reciben el apoyo de las materias de lengua y matemáticas en la totalidad de su horario.</w:t>
      </w:r>
    </w:p>
    <w:p w:rsidR="00003A71" w:rsidRDefault="00003A71" w:rsidP="00003A71">
      <w:pPr>
        <w:widowControl w:val="0"/>
        <w:spacing w:line="360" w:lineRule="auto"/>
        <w:ind w:left="0"/>
        <w:jc w:val="left"/>
        <w:rPr>
          <w:rFonts w:ascii="Calibri" w:eastAsia="Calibri" w:hAnsi="Calibri" w:cs="Calibri"/>
          <w:sz w:val="8"/>
          <w:szCs w:val="8"/>
        </w:rPr>
      </w:pPr>
    </w:p>
    <w:p w:rsidR="00003A71" w:rsidRDefault="00003A71" w:rsidP="00003A71">
      <w:pPr>
        <w:widowControl w:val="0"/>
        <w:spacing w:line="360" w:lineRule="auto"/>
        <w:ind w:left="0"/>
        <w:rPr>
          <w:rFonts w:ascii="Calibri" w:eastAsia="Calibri" w:hAnsi="Calibri" w:cs="Calibri"/>
          <w:sz w:val="22"/>
          <w:szCs w:val="22"/>
        </w:rPr>
      </w:pPr>
      <w:r>
        <w:rPr>
          <w:rFonts w:ascii="Calibri" w:eastAsia="Calibri" w:hAnsi="Calibri" w:cs="Calibri"/>
          <w:sz w:val="22"/>
          <w:szCs w:val="22"/>
        </w:rPr>
        <w:t xml:space="preserve">Así mismo se realiza seguimiento y se presta apoyo en otras áreas en las que el alumnado tiene dificultades, sobre todo, Ciencias Naturales y Sociales y se supervisa los deberes y trabajos del resto de las áreas. </w:t>
      </w:r>
    </w:p>
    <w:p w:rsidR="00003A71" w:rsidRDefault="00003A71" w:rsidP="00003A71">
      <w:pPr>
        <w:widowControl w:val="0"/>
        <w:spacing w:line="360" w:lineRule="auto"/>
        <w:ind w:left="0"/>
        <w:rPr>
          <w:rFonts w:ascii="Calibri" w:eastAsia="Calibri" w:hAnsi="Calibri" w:cs="Calibri"/>
          <w:sz w:val="8"/>
          <w:szCs w:val="8"/>
        </w:rPr>
      </w:pPr>
    </w:p>
    <w:p w:rsidR="00003A71" w:rsidRDefault="00003A71" w:rsidP="00003A71">
      <w:pPr>
        <w:widowControl w:val="0"/>
        <w:spacing w:line="360" w:lineRule="auto"/>
        <w:ind w:left="0"/>
        <w:rPr>
          <w:rFonts w:ascii="Calibri" w:eastAsia="Calibri" w:hAnsi="Calibri" w:cs="Calibri"/>
          <w:sz w:val="22"/>
          <w:szCs w:val="22"/>
        </w:rPr>
      </w:pPr>
      <w:r>
        <w:rPr>
          <w:rFonts w:ascii="Calibri" w:eastAsia="Calibri" w:hAnsi="Calibri" w:cs="Calibri"/>
          <w:sz w:val="22"/>
          <w:szCs w:val="22"/>
        </w:rPr>
        <w:t>Características del alumnado que recibe apoyo de PT</w:t>
      </w:r>
    </w:p>
    <w:p w:rsidR="00003A71" w:rsidRDefault="00003A71" w:rsidP="00003A71">
      <w:pPr>
        <w:widowControl w:val="0"/>
        <w:spacing w:line="360" w:lineRule="auto"/>
        <w:ind w:left="0"/>
        <w:rPr>
          <w:rFonts w:ascii="Calibri" w:eastAsia="Calibri" w:hAnsi="Calibri" w:cs="Calibri"/>
          <w:sz w:val="22"/>
          <w:szCs w:val="22"/>
        </w:rPr>
      </w:pPr>
      <w:r>
        <w:rPr>
          <w:rFonts w:ascii="Calibri" w:eastAsia="Calibri" w:hAnsi="Calibri" w:cs="Calibri"/>
          <w:sz w:val="22"/>
          <w:szCs w:val="22"/>
        </w:rPr>
        <w:t>Los alumnos/as que van a ser atendidos prioritariamente se encuentran en el grupo principal de ACNEES y LÍMITES, tienen retraso académico, en algunos casos, superior a dos cursos con respecto a su grupo de referencia; algunos presentan problemas de conducta, falta de motivación y carencia de hábitos de estudio. También continúa recibiendo apoyo una alumna con discapacidad auditiva que también es atendida por la intérprete en lenguaje de signos y la profesora de audición y lenguaje, con las que se lleva a cabo un trabajo coordinado</w:t>
      </w:r>
    </w:p>
    <w:p w:rsidR="00003A71" w:rsidRDefault="00003A71" w:rsidP="00003A71">
      <w:pPr>
        <w:widowControl w:val="0"/>
        <w:spacing w:line="360" w:lineRule="auto"/>
        <w:ind w:left="0"/>
        <w:rPr>
          <w:rFonts w:ascii="Calibri" w:eastAsia="Calibri" w:hAnsi="Calibri" w:cs="Calibri"/>
          <w:sz w:val="8"/>
          <w:szCs w:val="8"/>
        </w:rPr>
      </w:pPr>
    </w:p>
    <w:p w:rsidR="00003A71" w:rsidRDefault="00003A71" w:rsidP="00003A71">
      <w:pPr>
        <w:widowControl w:val="0"/>
        <w:spacing w:line="360" w:lineRule="auto"/>
        <w:ind w:left="0"/>
        <w:rPr>
          <w:rFonts w:ascii="Calibri" w:eastAsia="Calibri" w:hAnsi="Calibri" w:cs="Calibri"/>
          <w:sz w:val="22"/>
          <w:szCs w:val="22"/>
        </w:rPr>
      </w:pPr>
      <w:r>
        <w:rPr>
          <w:rFonts w:ascii="Calibri" w:eastAsia="Calibri" w:hAnsi="Calibri" w:cs="Calibri"/>
          <w:sz w:val="22"/>
          <w:szCs w:val="22"/>
        </w:rPr>
        <w:t xml:space="preserve">Sin embargo y basándonos en los agrupamientos flexibles también se atiende a algún alumno que por su categorización pertenece a compensatoria, por considerar que debido a las características del grupo de compensatoria se encuentra mejor en el aula de Educación Especial, es el caso de un alumno de incorporación tardía y de un alumno de etnia gitana. También decir que en ocasiones </w:t>
      </w:r>
      <w:r w:rsidR="009C3E1C">
        <w:rPr>
          <w:rFonts w:ascii="Calibri" w:eastAsia="Calibri" w:hAnsi="Calibri" w:cs="Calibri"/>
          <w:sz w:val="22"/>
          <w:szCs w:val="22"/>
        </w:rPr>
        <w:t>se trabaja conjuntamente,</w:t>
      </w:r>
      <w:r>
        <w:rPr>
          <w:rFonts w:ascii="Calibri" w:eastAsia="Calibri" w:hAnsi="Calibri" w:cs="Calibri"/>
          <w:sz w:val="22"/>
          <w:szCs w:val="22"/>
        </w:rPr>
        <w:t xml:space="preserve"> ambas clases unidas, lo que </w:t>
      </w:r>
      <w:r w:rsidR="009C3E1C">
        <w:rPr>
          <w:rFonts w:ascii="Calibri" w:eastAsia="Calibri" w:hAnsi="Calibri" w:cs="Calibri"/>
          <w:sz w:val="22"/>
          <w:szCs w:val="22"/>
        </w:rPr>
        <w:t>es valorado</w:t>
      </w:r>
      <w:r>
        <w:rPr>
          <w:rFonts w:ascii="Calibri" w:eastAsia="Calibri" w:hAnsi="Calibri" w:cs="Calibri"/>
          <w:sz w:val="22"/>
          <w:szCs w:val="22"/>
        </w:rPr>
        <w:t xml:space="preserve"> muy positivamente</w:t>
      </w:r>
      <w:r w:rsidR="009C3E1C">
        <w:rPr>
          <w:rFonts w:ascii="Calibri" w:eastAsia="Calibri" w:hAnsi="Calibri" w:cs="Calibri"/>
          <w:sz w:val="22"/>
          <w:szCs w:val="22"/>
        </w:rPr>
        <w:t>.</w:t>
      </w:r>
    </w:p>
    <w:p w:rsidR="00003A71" w:rsidRDefault="00003A71" w:rsidP="00003A71">
      <w:pPr>
        <w:widowControl w:val="0"/>
        <w:spacing w:line="360" w:lineRule="auto"/>
        <w:ind w:left="0"/>
        <w:rPr>
          <w:rFonts w:ascii="Calibri" w:eastAsia="Calibri" w:hAnsi="Calibri" w:cs="Calibri"/>
          <w:sz w:val="8"/>
          <w:szCs w:val="8"/>
        </w:rPr>
      </w:pPr>
    </w:p>
    <w:p w:rsidR="00003A71" w:rsidRDefault="00003A71" w:rsidP="00003A71">
      <w:pPr>
        <w:widowControl w:val="0"/>
        <w:spacing w:line="360" w:lineRule="auto"/>
        <w:ind w:left="0"/>
        <w:rPr>
          <w:rFonts w:ascii="Calibri" w:eastAsia="Calibri" w:hAnsi="Calibri" w:cs="Calibri"/>
          <w:sz w:val="22"/>
          <w:szCs w:val="22"/>
        </w:rPr>
      </w:pPr>
      <w:r>
        <w:rPr>
          <w:rFonts w:ascii="Calibri" w:eastAsia="Calibri" w:hAnsi="Calibri" w:cs="Calibri"/>
          <w:sz w:val="22"/>
          <w:szCs w:val="22"/>
        </w:rPr>
        <w:t xml:space="preserve">Ante la diversidad del alumnado </w:t>
      </w:r>
      <w:r w:rsidR="00370449">
        <w:rPr>
          <w:rFonts w:ascii="Calibri" w:eastAsia="Calibri" w:hAnsi="Calibri" w:cs="Calibri"/>
          <w:sz w:val="22"/>
          <w:szCs w:val="22"/>
        </w:rPr>
        <w:t xml:space="preserve">el </w:t>
      </w:r>
      <w:r>
        <w:rPr>
          <w:rFonts w:ascii="Calibri" w:eastAsia="Calibri" w:hAnsi="Calibri" w:cs="Calibri"/>
          <w:sz w:val="22"/>
          <w:szCs w:val="22"/>
        </w:rPr>
        <w:t xml:space="preserve">objetivo es dar una respuesta eficaz a sus necesidades, partiendo de la situación académica en la que se encuentran con las adaptaciones necesarias y </w:t>
      </w:r>
      <w:r>
        <w:rPr>
          <w:rFonts w:ascii="Calibri" w:eastAsia="Calibri" w:hAnsi="Calibri" w:cs="Calibri"/>
          <w:sz w:val="22"/>
          <w:szCs w:val="22"/>
        </w:rPr>
        <w:lastRenderedPageBreak/>
        <w:t>siempre basándonos en los principios de calidad, inclusión y equidad</w:t>
      </w:r>
    </w:p>
    <w:p w:rsidR="00003A71" w:rsidRDefault="00F87CD6" w:rsidP="00F87CD6">
      <w:pPr>
        <w:pStyle w:val="Ttulo3"/>
        <w:rPr>
          <w:rFonts w:eastAsia="Calibri"/>
        </w:rPr>
      </w:pPr>
      <w:bookmarkStart w:id="17" w:name="_Toc529089313"/>
      <w:r>
        <w:rPr>
          <w:rFonts w:eastAsia="Calibri"/>
        </w:rPr>
        <w:t>6) UTILIZACIÓN DE ESPACIOS</w:t>
      </w:r>
      <w:bookmarkEnd w:id="17"/>
    </w:p>
    <w:p w:rsidR="00003A71" w:rsidRDefault="00003A71" w:rsidP="00003A71">
      <w:pPr>
        <w:rPr>
          <w:rFonts w:eastAsia="Trebuchet MS"/>
        </w:rPr>
      </w:pPr>
    </w:p>
    <w:p w:rsidR="00501F07" w:rsidRPr="003E15D4" w:rsidRDefault="003E15D4" w:rsidP="003E15D4">
      <w:pPr>
        <w:ind w:left="0" w:firstLine="720"/>
        <w:rPr>
          <w:rFonts w:asciiTheme="minorHAnsi" w:eastAsia="Trebuchet MS" w:hAnsiTheme="minorHAnsi" w:cstheme="minorHAnsi"/>
          <w:b w:val="0"/>
          <w:sz w:val="24"/>
        </w:rPr>
      </w:pPr>
      <w:r>
        <w:rPr>
          <w:rFonts w:asciiTheme="minorHAnsi" w:eastAsia="Trebuchet MS" w:hAnsiTheme="minorHAnsi" w:cstheme="minorHAnsi"/>
          <w:b w:val="0"/>
          <w:sz w:val="24"/>
        </w:rPr>
        <w:t xml:space="preserve">VER </w:t>
      </w:r>
      <w:r w:rsidRPr="003E15D4">
        <w:rPr>
          <w:rFonts w:asciiTheme="minorHAnsi" w:eastAsia="Trebuchet MS" w:hAnsiTheme="minorHAnsi" w:cstheme="minorHAnsi"/>
          <w:b w:val="0"/>
          <w:sz w:val="24"/>
        </w:rPr>
        <w:t xml:space="preserve">ANEXO : PLANOS DISTRIBUCIÓN DE AULAS Y GRUPOS </w:t>
      </w:r>
    </w:p>
    <w:p w:rsidR="00501F07" w:rsidRPr="003E15D4" w:rsidRDefault="00501F07" w:rsidP="00003A71">
      <w:pPr>
        <w:rPr>
          <w:rFonts w:eastAsia="Trebuchet MS"/>
          <w:sz w:val="24"/>
        </w:rPr>
      </w:pPr>
    </w:p>
    <w:p w:rsidR="00501F07" w:rsidRPr="00003A71" w:rsidRDefault="00501F07" w:rsidP="00003A71">
      <w:pPr>
        <w:rPr>
          <w:rFonts w:eastAsia="Trebuchet MS"/>
        </w:rPr>
      </w:pPr>
    </w:p>
    <w:p w:rsidR="00C64B5B" w:rsidRDefault="00F87CD6" w:rsidP="00F87CD6">
      <w:pPr>
        <w:pStyle w:val="Ttulo1"/>
        <w:rPr>
          <w:rFonts w:eastAsia="Cambria"/>
        </w:rPr>
      </w:pPr>
      <w:bookmarkStart w:id="18" w:name="_Toc529089314"/>
      <w:bookmarkStart w:id="19" w:name="_Toc498595005"/>
      <w:r w:rsidRPr="00F87CD6">
        <w:rPr>
          <w:rFonts w:eastAsia="Cambria"/>
        </w:rPr>
        <w:t xml:space="preserve">V) </w:t>
      </w:r>
      <w:r w:rsidR="00C64B5B" w:rsidRPr="00F87CD6">
        <w:rPr>
          <w:rFonts w:eastAsia="Cambria"/>
        </w:rPr>
        <w:t>PROGRAMA ANUAL DE ACTIVIDADES COMPLEMENTARIAS Y EXTRAESCOLARES</w:t>
      </w:r>
      <w:bookmarkEnd w:id="18"/>
    </w:p>
    <w:p w:rsidR="00F87CD6" w:rsidRDefault="00F87CD6" w:rsidP="00F87CD6">
      <w:pPr>
        <w:rPr>
          <w:rFonts w:eastAsia="Cambria"/>
        </w:rPr>
      </w:pPr>
    </w:p>
    <w:p w:rsidR="00F87CD6" w:rsidRPr="00F87CD6" w:rsidRDefault="00F87CD6" w:rsidP="00F87CD6">
      <w:pPr>
        <w:rPr>
          <w:rFonts w:asciiTheme="minorHAnsi" w:eastAsia="Cambria" w:hAnsiTheme="minorHAnsi" w:cstheme="minorHAnsi"/>
          <w:b w:val="0"/>
          <w:sz w:val="24"/>
        </w:rPr>
      </w:pPr>
      <w:r w:rsidRPr="00F87CD6">
        <w:rPr>
          <w:rFonts w:asciiTheme="minorHAnsi" w:eastAsia="Cambria" w:hAnsiTheme="minorHAnsi" w:cstheme="minorHAnsi"/>
          <w:b w:val="0"/>
          <w:sz w:val="24"/>
        </w:rPr>
        <w:t>VER ANEXO</w:t>
      </w:r>
    </w:p>
    <w:p w:rsidR="00C64B5B" w:rsidRDefault="00F87CD6" w:rsidP="00F87CD6">
      <w:pPr>
        <w:pStyle w:val="Ttulo1"/>
        <w:rPr>
          <w:rFonts w:eastAsia="Cambria"/>
        </w:rPr>
      </w:pPr>
      <w:bookmarkStart w:id="20" w:name="_Toc529089315"/>
      <w:r w:rsidRPr="00F87CD6">
        <w:rPr>
          <w:rFonts w:eastAsia="Cambria"/>
        </w:rPr>
        <w:t>V</w:t>
      </w:r>
      <w:r w:rsidR="0078142D">
        <w:rPr>
          <w:rFonts w:eastAsia="Cambria"/>
        </w:rPr>
        <w:t>I</w:t>
      </w:r>
      <w:r w:rsidRPr="00F87CD6">
        <w:rPr>
          <w:rFonts w:eastAsia="Cambria"/>
        </w:rPr>
        <w:t>)</w:t>
      </w:r>
      <w:r w:rsidR="0089441E" w:rsidRPr="00F87CD6">
        <w:rPr>
          <w:rFonts w:eastAsia="Cambria"/>
        </w:rPr>
        <w:t xml:space="preserve"> </w:t>
      </w:r>
      <w:r w:rsidR="00C64B5B" w:rsidRPr="00F87CD6">
        <w:rPr>
          <w:rFonts w:eastAsia="Cambria"/>
        </w:rPr>
        <w:t>SERVICIOS COMPLEM</w:t>
      </w:r>
      <w:r w:rsidRPr="00F87CD6">
        <w:rPr>
          <w:rFonts w:eastAsia="Cambria"/>
        </w:rPr>
        <w:t>EN</w:t>
      </w:r>
      <w:r w:rsidR="00C64B5B" w:rsidRPr="00F87CD6">
        <w:rPr>
          <w:rFonts w:eastAsia="Cambria"/>
        </w:rPr>
        <w:t>TARIOS</w:t>
      </w:r>
      <w:bookmarkEnd w:id="20"/>
    </w:p>
    <w:p w:rsidR="00F87CD6" w:rsidRPr="00F87CD6" w:rsidRDefault="00F87CD6" w:rsidP="00F87CD6">
      <w:pPr>
        <w:rPr>
          <w:rFonts w:eastAsia="Cambria"/>
        </w:rPr>
      </w:pPr>
    </w:p>
    <w:p w:rsidR="008C1FE4" w:rsidRDefault="0089441E" w:rsidP="00F87CD6">
      <w:pPr>
        <w:pStyle w:val="Ttulo3"/>
        <w:rPr>
          <w:rFonts w:eastAsia="Cambria"/>
        </w:rPr>
      </w:pPr>
      <w:bookmarkStart w:id="21" w:name="_Toc529089316"/>
      <w:r>
        <w:rPr>
          <w:rFonts w:eastAsia="Cambria"/>
        </w:rPr>
        <w:t>TRANSPORTE ESCOLAR</w:t>
      </w:r>
      <w:bookmarkEnd w:id="19"/>
      <w:bookmarkEnd w:id="21"/>
    </w:p>
    <w:p w:rsidR="008C1FE4" w:rsidRDefault="008C1FE4">
      <w:pPr>
        <w:widowControl w:val="0"/>
        <w:ind w:left="0" w:firstLine="703"/>
        <w:rPr>
          <w:rFonts w:ascii="Trebuchet MS" w:eastAsia="Trebuchet MS" w:hAnsi="Trebuchet MS" w:cs="Trebuchet MS"/>
          <w:sz w:val="20"/>
          <w:szCs w:val="20"/>
        </w:rPr>
      </w:pPr>
    </w:p>
    <w:p w:rsidR="008C1FE4" w:rsidRDefault="0089441E">
      <w:pPr>
        <w:widowControl w:val="0"/>
        <w:spacing w:line="360" w:lineRule="auto"/>
        <w:ind w:left="0" w:firstLine="703"/>
        <w:rPr>
          <w:rFonts w:ascii="Calibri" w:eastAsia="Calibri" w:hAnsi="Calibri" w:cs="Calibri"/>
          <w:sz w:val="22"/>
          <w:szCs w:val="22"/>
        </w:rPr>
      </w:pPr>
      <w:r>
        <w:rPr>
          <w:rFonts w:ascii="Calibri" w:eastAsia="Calibri" w:hAnsi="Calibri" w:cs="Calibri"/>
          <w:sz w:val="22"/>
          <w:szCs w:val="22"/>
        </w:rPr>
        <w:t>El Centro cuenta con transporte escolar desde la localidad de La Cistérniga en horario de mañana. Son 156 estudiantes sobre un total de 630 alumnos, de los cuales 52 son de enseñanza postobligatorias (Bachillerato y Ciclos).</w:t>
      </w:r>
    </w:p>
    <w:p w:rsidR="008C1FE4" w:rsidRDefault="008C1FE4">
      <w:pPr>
        <w:widowControl w:val="0"/>
        <w:spacing w:line="360" w:lineRule="auto"/>
        <w:ind w:left="0" w:firstLine="703"/>
        <w:rPr>
          <w:rFonts w:ascii="Calibri" w:eastAsia="Calibri" w:hAnsi="Calibri" w:cs="Calibri"/>
          <w:sz w:val="22"/>
          <w:szCs w:val="22"/>
        </w:rPr>
      </w:pPr>
    </w:p>
    <w:p w:rsidR="008C1FE4" w:rsidRDefault="0089441E">
      <w:pPr>
        <w:widowControl w:val="0"/>
        <w:spacing w:line="360" w:lineRule="auto"/>
        <w:ind w:left="0" w:firstLine="703"/>
        <w:rPr>
          <w:rFonts w:ascii="Calibri" w:eastAsia="Calibri" w:hAnsi="Calibri" w:cs="Calibri"/>
          <w:sz w:val="22"/>
          <w:szCs w:val="22"/>
        </w:rPr>
      </w:pPr>
      <w:r>
        <w:rPr>
          <w:rFonts w:ascii="Calibri" w:eastAsia="Calibri" w:hAnsi="Calibri" w:cs="Calibri"/>
          <w:sz w:val="22"/>
          <w:szCs w:val="22"/>
        </w:rPr>
        <w:t>La ruta de La Cistérniga-Instituto Arca Real la van a cubrir cuatro a</w:t>
      </w:r>
      <w:r w:rsidR="00C64B5B">
        <w:rPr>
          <w:rFonts w:ascii="Calibri" w:eastAsia="Calibri" w:hAnsi="Calibri" w:cs="Calibri"/>
          <w:sz w:val="22"/>
          <w:szCs w:val="22"/>
        </w:rPr>
        <w:t>utocares de las empresas Empresa</w:t>
      </w:r>
      <w:r w:rsidR="00F87CD6">
        <w:rPr>
          <w:rFonts w:ascii="Calibri" w:eastAsia="Calibri" w:hAnsi="Calibri" w:cs="Calibri"/>
          <w:sz w:val="22"/>
          <w:szCs w:val="22"/>
        </w:rPr>
        <w:t xml:space="preserve"> Cabrero, Valbuena y Aguirre</w:t>
      </w:r>
      <w:r>
        <w:rPr>
          <w:rFonts w:ascii="Calibri" w:eastAsia="Calibri" w:hAnsi="Calibri" w:cs="Calibri"/>
          <w:sz w:val="22"/>
          <w:szCs w:val="22"/>
        </w:rPr>
        <w:t xml:space="preserve">. La ruta bilingüe de lunes </w:t>
      </w:r>
      <w:r w:rsidR="00C64B5B">
        <w:rPr>
          <w:rFonts w:ascii="Calibri" w:eastAsia="Calibri" w:hAnsi="Calibri" w:cs="Calibri"/>
          <w:sz w:val="22"/>
          <w:szCs w:val="22"/>
        </w:rPr>
        <w:t>y miércoles( 15:00) la hacen un autocar de Linecar</w:t>
      </w:r>
      <w:r>
        <w:rPr>
          <w:rFonts w:ascii="Calibri" w:eastAsia="Calibri" w:hAnsi="Calibri" w:cs="Calibri"/>
          <w:sz w:val="22"/>
          <w:szCs w:val="22"/>
        </w:rPr>
        <w:t>.</w:t>
      </w:r>
    </w:p>
    <w:p w:rsidR="008C1FE4" w:rsidRDefault="008C1FE4">
      <w:pPr>
        <w:widowControl w:val="0"/>
        <w:spacing w:line="360" w:lineRule="auto"/>
        <w:ind w:left="0" w:firstLine="703"/>
        <w:rPr>
          <w:rFonts w:ascii="Calibri" w:eastAsia="Calibri" w:hAnsi="Calibri" w:cs="Calibri"/>
          <w:sz w:val="22"/>
          <w:szCs w:val="22"/>
        </w:rPr>
      </w:pPr>
    </w:p>
    <w:p w:rsidR="008C1FE4" w:rsidRDefault="0089441E">
      <w:pPr>
        <w:widowControl w:val="0"/>
        <w:spacing w:line="360" w:lineRule="auto"/>
        <w:ind w:left="0" w:firstLine="703"/>
        <w:rPr>
          <w:rFonts w:ascii="Calibri" w:eastAsia="Calibri" w:hAnsi="Calibri" w:cs="Calibri"/>
          <w:sz w:val="22"/>
          <w:szCs w:val="22"/>
        </w:rPr>
      </w:pPr>
      <w:r>
        <w:rPr>
          <w:rFonts w:ascii="Calibri" w:eastAsia="Calibri" w:hAnsi="Calibri" w:cs="Calibri"/>
          <w:sz w:val="22"/>
          <w:szCs w:val="22"/>
        </w:rPr>
        <w:t xml:space="preserve">Los alumnos que utilizan el Transporte Escolar se distribuyen entre los diversos vehículos en función del curso y en algunos casos por paradas. De esta forma, en primer lugar se distribuyen </w:t>
      </w:r>
      <w:r>
        <w:rPr>
          <w:rFonts w:ascii="Calibri" w:eastAsia="Calibri" w:hAnsi="Calibri" w:cs="Calibri"/>
          <w:sz w:val="22"/>
          <w:szCs w:val="22"/>
        </w:rPr>
        <w:lastRenderedPageBreak/>
        <w:t>los alumnos por edades y en segundo por la parada.</w:t>
      </w:r>
    </w:p>
    <w:p w:rsidR="008C1FE4" w:rsidRDefault="0089441E">
      <w:pPr>
        <w:widowControl w:val="0"/>
        <w:spacing w:line="360" w:lineRule="auto"/>
        <w:ind w:left="0" w:firstLine="703"/>
        <w:rPr>
          <w:rFonts w:ascii="Calibri" w:eastAsia="Calibri" w:hAnsi="Calibri" w:cs="Calibri"/>
          <w:sz w:val="22"/>
          <w:szCs w:val="22"/>
        </w:rPr>
      </w:pPr>
      <w:r>
        <w:rPr>
          <w:rFonts w:ascii="Calibri" w:eastAsia="Calibri" w:hAnsi="Calibri" w:cs="Calibri"/>
          <w:sz w:val="22"/>
          <w:szCs w:val="22"/>
        </w:rPr>
        <w:t>Los autocares salen de sus correspondientes paradas a las 07:45 horas y regresan a La Cistérniga a las 14:05 horas desde la puerta del Instituto, parada de autobuses de la Calle Argales, no es necesario cruzar ninguna calle.</w:t>
      </w:r>
    </w:p>
    <w:p w:rsidR="008C1FE4" w:rsidRDefault="008C1FE4">
      <w:pPr>
        <w:widowControl w:val="0"/>
        <w:spacing w:line="360" w:lineRule="auto"/>
        <w:ind w:left="0" w:firstLine="703"/>
        <w:rPr>
          <w:rFonts w:ascii="Calibri" w:eastAsia="Calibri" w:hAnsi="Calibri" w:cs="Calibri"/>
          <w:sz w:val="22"/>
          <w:szCs w:val="22"/>
        </w:rPr>
      </w:pPr>
    </w:p>
    <w:p w:rsidR="008C1FE4" w:rsidRDefault="0089441E">
      <w:pPr>
        <w:widowControl w:val="0"/>
        <w:spacing w:line="360" w:lineRule="auto"/>
        <w:ind w:left="0" w:firstLine="703"/>
        <w:rPr>
          <w:rFonts w:ascii="Calibri" w:eastAsia="Calibri" w:hAnsi="Calibri" w:cs="Calibri"/>
          <w:sz w:val="22"/>
          <w:szCs w:val="22"/>
        </w:rPr>
      </w:pPr>
      <w:r>
        <w:rPr>
          <w:rFonts w:ascii="Calibri" w:eastAsia="Calibri" w:hAnsi="Calibri" w:cs="Calibri"/>
          <w:sz w:val="22"/>
          <w:szCs w:val="22"/>
        </w:rPr>
        <w:t>La utilización del Transporte Escolar implica la aceptación de las condiciones de uso y comportamiento, su incumplimiento daría lugar a las correspondientes medidas.</w:t>
      </w:r>
    </w:p>
    <w:p w:rsidR="008C1FE4" w:rsidRDefault="008C1FE4">
      <w:pPr>
        <w:widowControl w:val="0"/>
        <w:spacing w:line="360" w:lineRule="auto"/>
        <w:ind w:left="0" w:firstLine="703"/>
        <w:rPr>
          <w:rFonts w:ascii="Calibri" w:eastAsia="Calibri" w:hAnsi="Calibri" w:cs="Calibri"/>
          <w:sz w:val="22"/>
          <w:szCs w:val="22"/>
        </w:rPr>
      </w:pPr>
    </w:p>
    <w:p w:rsidR="008C1FE4" w:rsidRDefault="0089441E">
      <w:pPr>
        <w:widowControl w:val="0"/>
        <w:spacing w:line="360" w:lineRule="auto"/>
        <w:ind w:left="0" w:firstLine="703"/>
        <w:rPr>
          <w:rFonts w:ascii="Calibri" w:eastAsia="Calibri" w:hAnsi="Calibri" w:cs="Calibri"/>
          <w:sz w:val="22"/>
          <w:szCs w:val="22"/>
        </w:rPr>
      </w:pPr>
      <w:r>
        <w:rPr>
          <w:rFonts w:ascii="Calibri" w:eastAsia="Calibri" w:hAnsi="Calibri" w:cs="Calibri"/>
          <w:sz w:val="22"/>
          <w:szCs w:val="22"/>
        </w:rPr>
        <w:t>Al iniciar el curso escolar, los alumnos comunicarán al centro mediante el impreso correspondiente que se les proporcionará, la parada de subida y de bajada que van a utilizar, para asignarles plaza en una de las rutas. Si a lo largo del curso desea subir o bajar en otra, por causa justificada, deberá comunicarlo a la Directora para poder analizar las posibilidades.</w:t>
      </w:r>
    </w:p>
    <w:p w:rsidR="008C1FE4" w:rsidRDefault="008C1FE4">
      <w:pPr>
        <w:widowControl w:val="0"/>
        <w:spacing w:line="360" w:lineRule="auto"/>
        <w:ind w:left="0" w:firstLine="703"/>
        <w:rPr>
          <w:rFonts w:ascii="Calibri" w:eastAsia="Calibri" w:hAnsi="Calibri" w:cs="Calibri"/>
          <w:sz w:val="22"/>
          <w:szCs w:val="22"/>
        </w:rPr>
      </w:pPr>
    </w:p>
    <w:p w:rsidR="008C1FE4" w:rsidRDefault="0089441E">
      <w:pPr>
        <w:widowControl w:val="0"/>
        <w:spacing w:line="360" w:lineRule="auto"/>
        <w:ind w:left="0" w:firstLine="703"/>
        <w:rPr>
          <w:rFonts w:ascii="Calibri" w:eastAsia="Calibri" w:hAnsi="Calibri" w:cs="Calibri"/>
          <w:sz w:val="22"/>
          <w:szCs w:val="22"/>
        </w:rPr>
      </w:pPr>
      <w:r>
        <w:rPr>
          <w:rFonts w:ascii="Calibri" w:eastAsia="Calibri" w:hAnsi="Calibri" w:cs="Calibri"/>
          <w:sz w:val="22"/>
          <w:szCs w:val="22"/>
        </w:rPr>
        <w:t>Las paradas que los Autocares realizan en La Cistérniga, son las siguientes:</w:t>
      </w:r>
    </w:p>
    <w:p w:rsidR="008C1FE4" w:rsidRDefault="008C1FE4">
      <w:pPr>
        <w:widowControl w:val="0"/>
        <w:spacing w:line="360" w:lineRule="auto"/>
        <w:ind w:left="0" w:firstLine="703"/>
        <w:rPr>
          <w:rFonts w:ascii="Calibri" w:eastAsia="Calibri" w:hAnsi="Calibri" w:cs="Calibri"/>
          <w:sz w:val="22"/>
          <w:szCs w:val="22"/>
        </w:rPr>
      </w:pPr>
    </w:p>
    <w:p w:rsidR="008C1FE4" w:rsidRDefault="0089441E">
      <w:pPr>
        <w:spacing w:line="360" w:lineRule="auto"/>
        <w:ind w:left="709"/>
        <w:rPr>
          <w:rFonts w:ascii="Calibri" w:eastAsia="Calibri" w:hAnsi="Calibri" w:cs="Calibri"/>
          <w:sz w:val="22"/>
          <w:szCs w:val="22"/>
        </w:rPr>
      </w:pPr>
      <w:r>
        <w:rPr>
          <w:rFonts w:ascii="Calibri" w:eastAsia="Calibri" w:hAnsi="Calibri" w:cs="Calibri"/>
          <w:sz w:val="22"/>
          <w:szCs w:val="22"/>
        </w:rPr>
        <w:t>SUBIDA 1- Avda. de Soria (parada BUS Correos)</w:t>
      </w:r>
    </w:p>
    <w:p w:rsidR="008C1FE4" w:rsidRDefault="008C1FE4">
      <w:pPr>
        <w:spacing w:line="360" w:lineRule="auto"/>
        <w:ind w:left="709"/>
        <w:rPr>
          <w:rFonts w:ascii="Calibri" w:eastAsia="Calibri" w:hAnsi="Calibri" w:cs="Calibri"/>
          <w:sz w:val="22"/>
          <w:szCs w:val="22"/>
        </w:rPr>
      </w:pPr>
    </w:p>
    <w:p w:rsidR="008C1FE4" w:rsidRDefault="0089441E">
      <w:pPr>
        <w:spacing w:line="360" w:lineRule="auto"/>
        <w:ind w:left="709"/>
        <w:rPr>
          <w:rFonts w:ascii="Calibri" w:eastAsia="Calibri" w:hAnsi="Calibri" w:cs="Calibri"/>
          <w:sz w:val="22"/>
          <w:szCs w:val="22"/>
        </w:rPr>
      </w:pPr>
      <w:r>
        <w:rPr>
          <w:rFonts w:ascii="Calibri" w:eastAsia="Calibri" w:hAnsi="Calibri" w:cs="Calibri"/>
          <w:sz w:val="22"/>
          <w:szCs w:val="22"/>
        </w:rPr>
        <w:t>SUBIDA 2- Avda. Juan Merino Lapice (ant. parada BUS)</w:t>
      </w:r>
      <w:r>
        <w:rPr>
          <w:rFonts w:ascii="Calibri" w:eastAsia="Calibri" w:hAnsi="Calibri" w:cs="Calibri"/>
          <w:sz w:val="22"/>
          <w:szCs w:val="22"/>
        </w:rPr>
        <w:tab/>
        <w:t>BAJADA 5- C/ Castillejo (parada Bus)</w:t>
      </w:r>
    </w:p>
    <w:p w:rsidR="008C1FE4" w:rsidRDefault="008C1FE4">
      <w:pPr>
        <w:spacing w:line="360" w:lineRule="auto"/>
        <w:ind w:left="709"/>
        <w:rPr>
          <w:rFonts w:ascii="Calibri" w:eastAsia="Calibri" w:hAnsi="Calibri" w:cs="Calibri"/>
          <w:sz w:val="22"/>
          <w:szCs w:val="22"/>
        </w:rPr>
      </w:pPr>
    </w:p>
    <w:p w:rsidR="008C1FE4" w:rsidRDefault="0089441E">
      <w:pPr>
        <w:spacing w:line="360" w:lineRule="auto"/>
        <w:ind w:left="709"/>
        <w:rPr>
          <w:rFonts w:ascii="Calibri" w:eastAsia="Calibri" w:hAnsi="Calibri" w:cs="Calibri"/>
          <w:sz w:val="22"/>
          <w:szCs w:val="22"/>
        </w:rPr>
      </w:pPr>
      <w:r>
        <w:rPr>
          <w:rFonts w:ascii="Calibri" w:eastAsia="Calibri" w:hAnsi="Calibri" w:cs="Calibri"/>
          <w:sz w:val="22"/>
          <w:szCs w:val="22"/>
        </w:rPr>
        <w:t>SUBIDA 3- C/ Castillejo (parada Bus)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BAJADA 4- Avda. Juan Merino Lapice (ant. parada BUS)</w:t>
      </w:r>
    </w:p>
    <w:p w:rsidR="008C1FE4" w:rsidRDefault="008C1FE4">
      <w:pPr>
        <w:spacing w:line="360" w:lineRule="auto"/>
        <w:ind w:left="709"/>
        <w:rPr>
          <w:rFonts w:ascii="Calibri" w:eastAsia="Calibri" w:hAnsi="Calibri" w:cs="Calibri"/>
          <w:sz w:val="22"/>
          <w:szCs w:val="22"/>
        </w:rPr>
      </w:pPr>
    </w:p>
    <w:p w:rsidR="008C1FE4" w:rsidRDefault="0089441E">
      <w:pPr>
        <w:spacing w:line="360" w:lineRule="auto"/>
        <w:ind w:left="709"/>
        <w:rPr>
          <w:rFonts w:ascii="Calibri" w:eastAsia="Calibri" w:hAnsi="Calibri" w:cs="Calibri"/>
          <w:sz w:val="22"/>
          <w:szCs w:val="22"/>
        </w:rPr>
      </w:pPr>
      <w:r>
        <w:rPr>
          <w:rFonts w:ascii="Calibri" w:eastAsia="Calibri" w:hAnsi="Calibri" w:cs="Calibri"/>
          <w:sz w:val="22"/>
          <w:szCs w:val="22"/>
        </w:rPr>
        <w:t>SUBIDA 4- Plaza Mayor (parada Bus)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BAJADA 3- Avda. de Soria (parada BUS Correos)</w:t>
      </w:r>
    </w:p>
    <w:p w:rsidR="008C1FE4" w:rsidRDefault="008C1FE4">
      <w:pPr>
        <w:spacing w:line="360" w:lineRule="auto"/>
        <w:ind w:left="709"/>
        <w:rPr>
          <w:rFonts w:ascii="Calibri" w:eastAsia="Calibri" w:hAnsi="Calibri" w:cs="Calibri"/>
          <w:sz w:val="22"/>
          <w:szCs w:val="22"/>
        </w:rPr>
      </w:pPr>
    </w:p>
    <w:p w:rsidR="008C1FE4" w:rsidRDefault="0089441E">
      <w:pPr>
        <w:spacing w:line="360" w:lineRule="auto"/>
        <w:ind w:left="709"/>
        <w:rPr>
          <w:rFonts w:ascii="Calibri" w:eastAsia="Calibri" w:hAnsi="Calibri" w:cs="Calibri"/>
          <w:sz w:val="22"/>
          <w:szCs w:val="22"/>
        </w:rPr>
      </w:pPr>
      <w:r>
        <w:rPr>
          <w:rFonts w:ascii="Calibri" w:eastAsia="Calibri" w:hAnsi="Calibri" w:cs="Calibri"/>
          <w:sz w:val="22"/>
          <w:szCs w:val="22"/>
        </w:rPr>
        <w:lastRenderedPageBreak/>
        <w:t>SUBIDA 5- Avda. Real</w:t>
      </w:r>
      <w:r w:rsidR="00370449">
        <w:rPr>
          <w:rFonts w:ascii="Calibri" w:eastAsia="Calibri" w:hAnsi="Calibri" w:cs="Calibri"/>
          <w:sz w:val="22"/>
          <w:szCs w:val="22"/>
        </w:rPr>
        <w:t xml:space="preserve"> (esq. Plaza del Barrioncillo)</w:t>
      </w:r>
      <w:r w:rsidR="00370449">
        <w:rPr>
          <w:rFonts w:ascii="Calibri" w:eastAsia="Calibri" w:hAnsi="Calibri" w:cs="Calibri"/>
          <w:sz w:val="22"/>
          <w:szCs w:val="22"/>
        </w:rPr>
        <w:tab/>
      </w:r>
      <w:r>
        <w:rPr>
          <w:rFonts w:ascii="Calibri" w:eastAsia="Calibri" w:hAnsi="Calibri" w:cs="Calibri"/>
          <w:sz w:val="22"/>
          <w:szCs w:val="22"/>
        </w:rPr>
        <w:t>BAJADA 2- Plaza Mayor (parada Bus)</w:t>
      </w:r>
    </w:p>
    <w:p w:rsidR="008C1FE4" w:rsidRDefault="008C1FE4">
      <w:pPr>
        <w:spacing w:line="360" w:lineRule="auto"/>
        <w:ind w:left="709"/>
        <w:rPr>
          <w:rFonts w:ascii="Calibri" w:eastAsia="Calibri" w:hAnsi="Calibri" w:cs="Calibri"/>
          <w:sz w:val="22"/>
          <w:szCs w:val="22"/>
        </w:rPr>
      </w:pPr>
    </w:p>
    <w:p w:rsidR="008C1FE4" w:rsidRDefault="0089441E">
      <w:pPr>
        <w:spacing w:line="360" w:lineRule="auto"/>
        <w:ind w:left="709"/>
        <w:rPr>
          <w:rFonts w:ascii="Calibri" w:eastAsia="Calibri" w:hAnsi="Calibri" w:cs="Calibri"/>
          <w:sz w:val="22"/>
          <w:szCs w:val="22"/>
        </w:rPr>
      </w:pPr>
      <w:r>
        <w:rPr>
          <w:rFonts w:ascii="Calibri" w:eastAsia="Calibri" w:hAnsi="Calibri" w:cs="Calibri"/>
          <w:sz w:val="22"/>
          <w:szCs w:val="22"/>
        </w:rPr>
        <w:t>SUBIDA 6- P</w:t>
      </w:r>
      <w:r w:rsidR="00370449">
        <w:rPr>
          <w:rFonts w:ascii="Calibri" w:eastAsia="Calibri" w:hAnsi="Calibri" w:cs="Calibri"/>
          <w:sz w:val="22"/>
          <w:szCs w:val="22"/>
        </w:rPr>
        <w:t>laza del Burrito (parada Bus)</w:t>
      </w:r>
      <w:r w:rsidR="00370449">
        <w:rPr>
          <w:rFonts w:ascii="Calibri" w:eastAsia="Calibri" w:hAnsi="Calibri" w:cs="Calibri"/>
          <w:sz w:val="22"/>
          <w:szCs w:val="22"/>
        </w:rPr>
        <w:tab/>
      </w:r>
      <w:r w:rsidR="00370449">
        <w:rPr>
          <w:rFonts w:ascii="Calibri" w:eastAsia="Calibri" w:hAnsi="Calibri" w:cs="Calibri"/>
          <w:sz w:val="22"/>
          <w:szCs w:val="22"/>
        </w:rPr>
        <w:tab/>
      </w:r>
      <w:r>
        <w:rPr>
          <w:rFonts w:ascii="Calibri" w:eastAsia="Calibri" w:hAnsi="Calibri" w:cs="Calibri"/>
          <w:sz w:val="22"/>
          <w:szCs w:val="22"/>
        </w:rPr>
        <w:t>BAJADA 1- C/ de San Cristobal (parada Bus)</w:t>
      </w:r>
    </w:p>
    <w:p w:rsidR="008C1FE4" w:rsidRDefault="0089441E">
      <w:pPr>
        <w:widowControl w:val="0"/>
        <w:spacing w:line="360" w:lineRule="auto"/>
        <w:ind w:left="0"/>
      </w:pPr>
      <w:r>
        <w:br w:type="page"/>
      </w:r>
    </w:p>
    <w:p w:rsidR="00F87CD6" w:rsidRDefault="00F87CD6" w:rsidP="00F87CD6">
      <w:pPr>
        <w:pStyle w:val="Ttulo3"/>
      </w:pPr>
      <w:bookmarkStart w:id="22" w:name="_Toc529089317"/>
      <w:r>
        <w:lastRenderedPageBreak/>
        <w:t>AMPA</w:t>
      </w:r>
      <w:bookmarkEnd w:id="22"/>
    </w:p>
    <w:p w:rsidR="00F87CD6" w:rsidRPr="00F87CD6" w:rsidRDefault="00F87CD6" w:rsidP="00F87CD6"/>
    <w:p w:rsidR="00F87CD6" w:rsidRDefault="00F87CD6" w:rsidP="00F87CD6">
      <w:pPr>
        <w:widowControl w:val="0"/>
        <w:spacing w:line="360" w:lineRule="auto"/>
        <w:ind w:left="0" w:firstLine="703"/>
        <w:rPr>
          <w:rFonts w:ascii="Calibri" w:eastAsia="Calibri" w:hAnsi="Calibri" w:cs="Calibri"/>
          <w:sz w:val="22"/>
          <w:szCs w:val="22"/>
        </w:rPr>
      </w:pPr>
      <w:r>
        <w:rPr>
          <w:rFonts w:ascii="Calibri" w:eastAsia="Calibri" w:hAnsi="Calibri" w:cs="Calibri"/>
          <w:sz w:val="22"/>
          <w:szCs w:val="22"/>
        </w:rPr>
        <w:t>El AMPA incluye de nuevo en sus actividades el Deporte Escolar con un equipo de fútbol sala del centro, la excursión de Fin de Curso para alumnos de ESO, colaboraciones en los actos de finalización del curso escolar, ayuda en la gestión del Banco de Libros del Programa RELEO (Reutilización de Libros de Texto) y diversos talleres formativos para padres y madres de alumnos.</w:t>
      </w:r>
    </w:p>
    <w:p w:rsidR="00F87CD6" w:rsidRDefault="00F87CD6">
      <w:pPr>
        <w:widowControl w:val="0"/>
        <w:spacing w:line="360" w:lineRule="auto"/>
        <w:ind w:left="0"/>
        <w:rPr>
          <w:rFonts w:ascii="Trebuchet MS" w:eastAsia="Trebuchet MS" w:hAnsi="Trebuchet MS" w:cs="Trebuchet MS"/>
          <w:sz w:val="20"/>
          <w:szCs w:val="20"/>
        </w:rPr>
      </w:pPr>
    </w:p>
    <w:p w:rsidR="008C1FE4" w:rsidRDefault="008C1FE4">
      <w:pPr>
        <w:widowControl w:val="0"/>
        <w:ind w:left="0"/>
        <w:rPr>
          <w:rFonts w:ascii="Trebuchet MS" w:eastAsia="Trebuchet MS" w:hAnsi="Trebuchet MS" w:cs="Trebuchet MS"/>
          <w:sz w:val="20"/>
          <w:szCs w:val="20"/>
        </w:rPr>
      </w:pPr>
    </w:p>
    <w:p w:rsidR="008C1FE4" w:rsidRDefault="008C1FE4">
      <w:pPr>
        <w:widowControl w:val="0"/>
        <w:ind w:left="0"/>
        <w:rPr>
          <w:rFonts w:ascii="Trebuchet MS" w:eastAsia="Trebuchet MS" w:hAnsi="Trebuchet MS" w:cs="Trebuchet MS"/>
          <w:sz w:val="20"/>
          <w:szCs w:val="20"/>
        </w:rPr>
      </w:pPr>
      <w:bookmarkStart w:id="23" w:name="_1p8hnzszch2" w:colFirst="0" w:colLast="0"/>
      <w:bookmarkEnd w:id="23"/>
    </w:p>
    <w:p w:rsidR="008C1FE4" w:rsidRDefault="008C1FE4">
      <w:pPr>
        <w:widowControl w:val="0"/>
        <w:ind w:left="0"/>
        <w:rPr>
          <w:rFonts w:ascii="Trebuchet MS" w:eastAsia="Trebuchet MS" w:hAnsi="Trebuchet MS" w:cs="Trebuchet MS"/>
          <w:sz w:val="20"/>
          <w:szCs w:val="20"/>
        </w:rPr>
      </w:pPr>
    </w:p>
    <w:p w:rsidR="008C1FE4" w:rsidRDefault="00F87CD6" w:rsidP="005F4443">
      <w:pPr>
        <w:pStyle w:val="Ttulo1"/>
        <w:rPr>
          <w:rFonts w:eastAsia="Cambria"/>
        </w:rPr>
      </w:pPr>
      <w:bookmarkStart w:id="24" w:name="_Toc498595009"/>
      <w:bookmarkStart w:id="25" w:name="_Toc529089318"/>
      <w:r>
        <w:rPr>
          <w:rFonts w:eastAsia="Cambria"/>
        </w:rPr>
        <w:t>VI</w:t>
      </w:r>
      <w:r w:rsidR="0078142D">
        <w:rPr>
          <w:rFonts w:eastAsia="Cambria"/>
        </w:rPr>
        <w:t>I</w:t>
      </w:r>
      <w:r>
        <w:rPr>
          <w:rFonts w:eastAsia="Cambria"/>
        </w:rPr>
        <w:t xml:space="preserve">) </w:t>
      </w:r>
      <w:r w:rsidR="00C64B5B">
        <w:rPr>
          <w:rFonts w:eastAsia="Cambria"/>
        </w:rPr>
        <w:t xml:space="preserve">PROCEDIMIENTOS, INDICADORES Y CRITERIOS PARA EL SEGUIMIENTO Y </w:t>
      </w:r>
      <w:r w:rsidR="0089441E">
        <w:rPr>
          <w:rFonts w:eastAsia="Cambria"/>
        </w:rPr>
        <w:t xml:space="preserve"> EVALUACIÓN DE LA PROGRAMACIÓN GENERAL ANUAL</w:t>
      </w:r>
      <w:bookmarkEnd w:id="24"/>
      <w:bookmarkEnd w:id="25"/>
    </w:p>
    <w:p w:rsidR="008C1FE4" w:rsidRDefault="008C1FE4">
      <w:pPr>
        <w:widowControl w:val="0"/>
        <w:spacing w:line="360" w:lineRule="auto"/>
        <w:ind w:left="0" w:firstLine="703"/>
        <w:rPr>
          <w:rFonts w:ascii="Calibri" w:eastAsia="Calibri" w:hAnsi="Calibri" w:cs="Calibri"/>
          <w:sz w:val="22"/>
          <w:szCs w:val="22"/>
        </w:rPr>
      </w:pPr>
    </w:p>
    <w:p w:rsidR="00F87CD6" w:rsidRDefault="0089441E">
      <w:pPr>
        <w:widowControl w:val="0"/>
        <w:spacing w:line="360" w:lineRule="auto"/>
        <w:ind w:left="0" w:firstLine="703"/>
        <w:rPr>
          <w:rFonts w:ascii="Calibri" w:eastAsia="Calibri" w:hAnsi="Calibri" w:cs="Calibri"/>
          <w:sz w:val="22"/>
          <w:szCs w:val="22"/>
        </w:rPr>
      </w:pPr>
      <w:r>
        <w:rPr>
          <w:rFonts w:ascii="Calibri" w:eastAsia="Calibri" w:hAnsi="Calibri" w:cs="Calibri"/>
          <w:sz w:val="22"/>
          <w:szCs w:val="22"/>
        </w:rPr>
        <w:t xml:space="preserve">El desarrollo de la Programación General Anual y sus diferentes Anexos serán analizados y evaluados mensualmente por los diferentes Departamentos. </w:t>
      </w:r>
    </w:p>
    <w:p w:rsidR="008C1FE4" w:rsidRDefault="0089441E">
      <w:pPr>
        <w:widowControl w:val="0"/>
        <w:spacing w:line="360" w:lineRule="auto"/>
        <w:ind w:left="0" w:firstLine="703"/>
        <w:rPr>
          <w:rFonts w:ascii="Calibri" w:eastAsia="Calibri" w:hAnsi="Calibri" w:cs="Calibri"/>
          <w:sz w:val="22"/>
          <w:szCs w:val="22"/>
        </w:rPr>
      </w:pPr>
      <w:r>
        <w:rPr>
          <w:rFonts w:ascii="Calibri" w:eastAsia="Calibri" w:hAnsi="Calibri" w:cs="Calibri"/>
          <w:sz w:val="22"/>
          <w:szCs w:val="22"/>
        </w:rPr>
        <w:t>Cada trimestre, en las reuniones de la Comisión de Coordinación Pedagógica se harán las aportaciones correspondientes y en las sesiones de Claustro se procederá a su revisión si así fuera necesario.</w:t>
      </w:r>
    </w:p>
    <w:p w:rsidR="00025012" w:rsidRDefault="00025012">
      <w:pPr>
        <w:widowControl w:val="0"/>
        <w:spacing w:line="360" w:lineRule="auto"/>
        <w:ind w:left="0" w:firstLine="703"/>
        <w:rPr>
          <w:rFonts w:ascii="Calibri" w:eastAsia="Calibri" w:hAnsi="Calibri" w:cs="Calibri"/>
          <w:sz w:val="22"/>
          <w:szCs w:val="22"/>
        </w:rPr>
      </w:pPr>
    </w:p>
    <w:p w:rsidR="008C1FE4" w:rsidRDefault="0089441E" w:rsidP="00F87CD6">
      <w:pPr>
        <w:pStyle w:val="Ttulo1"/>
      </w:pPr>
      <w:r>
        <w:br w:type="page"/>
      </w:r>
      <w:bookmarkStart w:id="26" w:name="_Toc529089319"/>
      <w:r w:rsidR="00F87CD6">
        <w:lastRenderedPageBreak/>
        <w:t>VII</w:t>
      </w:r>
      <w:r w:rsidR="0078142D">
        <w:t>I</w:t>
      </w:r>
      <w:r w:rsidR="00F87CD6">
        <w:t>) NOTA FINAL DE DIFUSIÓN Y APROBACIÓN</w:t>
      </w:r>
      <w:bookmarkEnd w:id="26"/>
    </w:p>
    <w:p w:rsidR="003E15D4" w:rsidRPr="003E15D4" w:rsidRDefault="003E15D4" w:rsidP="003E15D4">
      <w:pPr>
        <w:rPr>
          <w:rFonts w:eastAsia="Trebuchet MS"/>
        </w:rPr>
      </w:pPr>
    </w:p>
    <w:p w:rsidR="008E0C74" w:rsidRDefault="008E0C74" w:rsidP="008E0C74">
      <w:pPr>
        <w:widowControl w:val="0"/>
        <w:spacing w:line="360" w:lineRule="auto"/>
        <w:ind w:left="0" w:firstLine="709"/>
        <w:rPr>
          <w:rFonts w:ascii="Calibri" w:hAnsi="Calibri" w:cs="Calibri"/>
          <w:sz w:val="22"/>
          <w:szCs w:val="22"/>
        </w:rPr>
      </w:pPr>
      <w:r>
        <w:rPr>
          <w:rFonts w:ascii="Calibri" w:hAnsi="Calibri" w:cs="Calibri"/>
          <w:sz w:val="22"/>
          <w:szCs w:val="22"/>
        </w:rPr>
        <w:t xml:space="preserve">Todas las modificaciones incorporadas este curso están recogidas en los correspondientes Anexos de la presente Programación General Anual </w:t>
      </w:r>
      <w:r>
        <w:rPr>
          <w:rFonts w:ascii="Calibri" w:hAnsi="Calibri" w:cs="Calibri"/>
          <w:sz w:val="22"/>
          <w:szCs w:val="22"/>
          <w:u w:val="single"/>
        </w:rPr>
        <w:t>evaluada por el Consejo Escolar y aprobada por la Directora del Centro el 19 de octubre de 2018</w:t>
      </w:r>
      <w:r>
        <w:rPr>
          <w:rFonts w:ascii="Calibri" w:hAnsi="Calibri" w:cs="Calibri"/>
          <w:sz w:val="22"/>
          <w:szCs w:val="22"/>
        </w:rPr>
        <w:t xml:space="preserve">. El Claustro de Profesores informó de forma positiva el </w:t>
      </w:r>
      <w:r w:rsidRPr="00505A6E">
        <w:rPr>
          <w:rFonts w:ascii="Calibri" w:hAnsi="Calibri" w:cs="Calibri"/>
          <w:sz w:val="22"/>
          <w:szCs w:val="22"/>
          <w:u w:val="single"/>
        </w:rPr>
        <w:t>7 de noviembre de 2018</w:t>
      </w:r>
      <w:r>
        <w:rPr>
          <w:rFonts w:ascii="Calibri" w:hAnsi="Calibri" w:cs="Calibri"/>
          <w:sz w:val="22"/>
          <w:szCs w:val="22"/>
        </w:rPr>
        <w:t>, a la vez que evaluó y aprobó la concreción de los currículos establecidos.</w:t>
      </w:r>
    </w:p>
    <w:p w:rsidR="008E0C74" w:rsidRDefault="00E75134" w:rsidP="008E0C74">
      <w:pPr>
        <w:widowControl w:val="0"/>
        <w:spacing w:line="360" w:lineRule="auto"/>
        <w:ind w:left="0" w:firstLine="709"/>
        <w:rPr>
          <w:rFonts w:ascii="Calibri" w:hAnsi="Calibri" w:cs="Calibri"/>
          <w:sz w:val="22"/>
          <w:szCs w:val="22"/>
        </w:rPr>
      </w:pPr>
      <w:r>
        <w:rPr>
          <w:rFonts w:ascii="Calibri" w:hAnsi="Calibri" w:cs="Calibri"/>
          <w:sz w:val="22"/>
          <w:szCs w:val="22"/>
        </w:rPr>
        <w:t>La Programación General Anual está colgada en la página web del centro. También se publican el  Reglamento de Régimen Interior, Plan de Convivencia y el Proyecto BIT.</w:t>
      </w:r>
    </w:p>
    <w:p w:rsidR="008C1FE4" w:rsidRDefault="008C1FE4">
      <w:pPr>
        <w:ind w:left="0"/>
        <w:rPr>
          <w:rFonts w:ascii="Trebuchet MS" w:eastAsia="Trebuchet MS" w:hAnsi="Trebuchet MS" w:cs="Trebuchet MS"/>
          <w:sz w:val="20"/>
          <w:szCs w:val="20"/>
        </w:rPr>
      </w:pPr>
    </w:p>
    <w:p w:rsidR="00C64B5B" w:rsidRDefault="00C64B5B">
      <w:pPr>
        <w:ind w:left="0"/>
        <w:rPr>
          <w:rFonts w:ascii="Trebuchet MS" w:eastAsia="Trebuchet MS" w:hAnsi="Trebuchet MS" w:cs="Trebuchet MS"/>
          <w:sz w:val="20"/>
          <w:szCs w:val="20"/>
        </w:rPr>
      </w:pPr>
    </w:p>
    <w:p w:rsidR="008C1FE4" w:rsidRDefault="0078142D" w:rsidP="005F4443">
      <w:pPr>
        <w:pStyle w:val="Ttulo1"/>
        <w:rPr>
          <w:rFonts w:eastAsia="Cambria"/>
        </w:rPr>
      </w:pPr>
      <w:bookmarkStart w:id="27" w:name="_Toc498595010"/>
      <w:bookmarkStart w:id="28" w:name="_Toc529089320"/>
      <w:r>
        <w:rPr>
          <w:rFonts w:eastAsia="Cambria"/>
        </w:rPr>
        <w:t>IX)</w:t>
      </w:r>
      <w:r w:rsidR="00A3510E">
        <w:rPr>
          <w:rFonts w:eastAsia="Cambria"/>
        </w:rPr>
        <w:t xml:space="preserve"> </w:t>
      </w:r>
      <w:r w:rsidR="0089441E">
        <w:rPr>
          <w:rFonts w:eastAsia="Cambria"/>
        </w:rPr>
        <w:t>ANEXOS</w:t>
      </w:r>
      <w:bookmarkEnd w:id="27"/>
      <w:bookmarkEnd w:id="28"/>
    </w:p>
    <w:p w:rsidR="008C1FE4" w:rsidRDefault="008C1FE4">
      <w:pPr>
        <w:widowControl w:val="0"/>
        <w:ind w:left="0" w:firstLine="703"/>
        <w:rPr>
          <w:rFonts w:ascii="Trebuchet MS" w:eastAsia="Trebuchet MS" w:hAnsi="Trebuchet MS" w:cs="Trebuchet MS"/>
          <w:sz w:val="20"/>
          <w:szCs w:val="20"/>
        </w:rPr>
      </w:pPr>
    </w:p>
    <w:p w:rsidR="008C1FE4" w:rsidRDefault="0089441E">
      <w:pPr>
        <w:widowControl w:val="0"/>
        <w:spacing w:line="360" w:lineRule="auto"/>
        <w:ind w:left="0" w:firstLine="709"/>
        <w:rPr>
          <w:rFonts w:ascii="Calibri" w:eastAsia="Calibri" w:hAnsi="Calibri" w:cs="Calibri"/>
          <w:sz w:val="22"/>
          <w:szCs w:val="22"/>
        </w:rPr>
      </w:pPr>
      <w:r>
        <w:rPr>
          <w:rFonts w:ascii="Calibri" w:eastAsia="Calibri" w:hAnsi="Calibri" w:cs="Calibri"/>
          <w:sz w:val="22"/>
          <w:szCs w:val="22"/>
        </w:rPr>
        <w:t>En los documentos adjuntos se recogen los diferentes apartados que deben ser contemplados en la Programación General Anual.</w:t>
      </w:r>
    </w:p>
    <w:p w:rsidR="008C1FE4" w:rsidRDefault="008C1FE4">
      <w:pPr>
        <w:widowControl w:val="0"/>
        <w:spacing w:line="360" w:lineRule="auto"/>
        <w:ind w:left="0" w:firstLine="709"/>
        <w:rPr>
          <w:rFonts w:ascii="Calibri" w:eastAsia="Calibri" w:hAnsi="Calibri" w:cs="Calibri"/>
          <w:sz w:val="22"/>
          <w:szCs w:val="22"/>
        </w:rPr>
      </w:pPr>
    </w:p>
    <w:p w:rsidR="008C1FE4" w:rsidRDefault="0089441E">
      <w:pPr>
        <w:widowControl w:val="0"/>
        <w:spacing w:line="360" w:lineRule="auto"/>
        <w:ind w:left="0" w:firstLine="709"/>
        <w:rPr>
          <w:rFonts w:ascii="Calibri" w:eastAsia="Calibri" w:hAnsi="Calibri" w:cs="Calibri"/>
          <w:sz w:val="22"/>
          <w:szCs w:val="22"/>
        </w:rPr>
      </w:pPr>
      <w:r>
        <w:rPr>
          <w:rFonts w:ascii="Calibri" w:eastAsia="Calibri" w:hAnsi="Calibri" w:cs="Calibri"/>
          <w:sz w:val="22"/>
          <w:szCs w:val="22"/>
        </w:rPr>
        <w:t xml:space="preserve">Los planes y actuaciones incluidos </w:t>
      </w:r>
      <w:r w:rsidR="0078142D">
        <w:rPr>
          <w:rFonts w:ascii="Calibri" w:eastAsia="Calibri" w:hAnsi="Calibri" w:cs="Calibri"/>
          <w:sz w:val="22"/>
          <w:szCs w:val="22"/>
        </w:rPr>
        <w:t>a continuación vienen desarroll</w:t>
      </w:r>
      <w:r w:rsidR="003E15D4">
        <w:rPr>
          <w:rFonts w:ascii="Calibri" w:eastAsia="Calibri" w:hAnsi="Calibri" w:cs="Calibri"/>
          <w:sz w:val="22"/>
          <w:szCs w:val="22"/>
        </w:rPr>
        <w:t>á</w:t>
      </w:r>
      <w:r>
        <w:rPr>
          <w:rFonts w:ascii="Calibri" w:eastAsia="Calibri" w:hAnsi="Calibri" w:cs="Calibri"/>
          <w:sz w:val="22"/>
          <w:szCs w:val="22"/>
        </w:rPr>
        <w:t xml:space="preserve">ndose desde hace varios años con buenos resultados y se van adaptando curso a curso. </w:t>
      </w:r>
    </w:p>
    <w:p w:rsidR="008C1FE4" w:rsidRDefault="008C1FE4">
      <w:pPr>
        <w:widowControl w:val="0"/>
        <w:spacing w:line="360" w:lineRule="auto"/>
        <w:ind w:left="0" w:firstLine="703"/>
        <w:rPr>
          <w:rFonts w:ascii="Calibri" w:eastAsia="Calibri" w:hAnsi="Calibri" w:cs="Calibri"/>
          <w:sz w:val="22"/>
          <w:szCs w:val="22"/>
        </w:rPr>
      </w:pPr>
    </w:p>
    <w:p w:rsidR="008C1FE4" w:rsidRDefault="0089441E">
      <w:pPr>
        <w:widowControl w:val="0"/>
        <w:spacing w:line="360" w:lineRule="auto"/>
        <w:ind w:left="0" w:firstLine="703"/>
        <w:rPr>
          <w:rFonts w:ascii="Calibri" w:eastAsia="Calibri" w:hAnsi="Calibri" w:cs="Calibri"/>
          <w:sz w:val="22"/>
          <w:szCs w:val="22"/>
        </w:rPr>
      </w:pPr>
      <w:r>
        <w:rPr>
          <w:rFonts w:ascii="Calibri" w:eastAsia="Calibri" w:hAnsi="Calibri" w:cs="Calibri"/>
          <w:sz w:val="22"/>
          <w:szCs w:val="22"/>
        </w:rPr>
        <w:t>Aunque muchos de los Planes y Proyectos pueden encuadrarse en varias de las Áreas Básicas mencionadas en los Objetivos Generales, una posible clasificación podría ser la siguiente:</w:t>
      </w:r>
    </w:p>
    <w:p w:rsidR="008C1FE4" w:rsidRDefault="008C1FE4">
      <w:pPr>
        <w:widowControl w:val="0"/>
        <w:spacing w:line="360" w:lineRule="auto"/>
        <w:ind w:left="0" w:firstLine="703"/>
        <w:rPr>
          <w:rFonts w:ascii="Calibri" w:eastAsia="Calibri" w:hAnsi="Calibri" w:cs="Calibri"/>
          <w:sz w:val="22"/>
          <w:szCs w:val="22"/>
        </w:rPr>
      </w:pPr>
    </w:p>
    <w:p w:rsidR="008C1FE4" w:rsidRDefault="00365E98" w:rsidP="00365E98">
      <w:pPr>
        <w:widowControl w:val="0"/>
        <w:spacing w:line="360" w:lineRule="auto"/>
        <w:ind w:left="1046" w:firstLine="17"/>
        <w:rPr>
          <w:sz w:val="22"/>
          <w:szCs w:val="22"/>
        </w:rPr>
      </w:pPr>
      <w:r>
        <w:rPr>
          <w:rFonts w:ascii="Calibri" w:eastAsia="Calibri" w:hAnsi="Calibri" w:cs="Calibri"/>
          <w:sz w:val="22"/>
          <w:szCs w:val="22"/>
        </w:rPr>
        <w:t xml:space="preserve">- </w:t>
      </w:r>
      <w:r w:rsidR="0089441E">
        <w:rPr>
          <w:rFonts w:ascii="Calibri" w:eastAsia="Calibri" w:hAnsi="Calibri" w:cs="Calibri"/>
          <w:sz w:val="22"/>
          <w:szCs w:val="22"/>
        </w:rPr>
        <w:t>Atención a la Diversidad y Orientación Académica.</w:t>
      </w:r>
    </w:p>
    <w:p w:rsidR="008C1FE4" w:rsidRDefault="0089441E">
      <w:pPr>
        <w:widowControl w:val="0"/>
        <w:spacing w:line="360" w:lineRule="auto"/>
        <w:ind w:left="1063"/>
        <w:rPr>
          <w:rFonts w:ascii="Calibri" w:eastAsia="Calibri" w:hAnsi="Calibri" w:cs="Calibri"/>
          <w:sz w:val="22"/>
          <w:szCs w:val="22"/>
        </w:rPr>
      </w:pPr>
      <w:r>
        <w:rPr>
          <w:rFonts w:ascii="Calibri" w:eastAsia="Calibri" w:hAnsi="Calibri" w:cs="Calibri"/>
          <w:sz w:val="22"/>
          <w:szCs w:val="22"/>
        </w:rPr>
        <w:t>- Plan de Convivencia</w:t>
      </w:r>
    </w:p>
    <w:p w:rsidR="008C1FE4" w:rsidRDefault="0089441E">
      <w:pPr>
        <w:widowControl w:val="0"/>
        <w:spacing w:line="360" w:lineRule="auto"/>
        <w:ind w:left="1063"/>
        <w:rPr>
          <w:rFonts w:ascii="Calibri" w:eastAsia="Calibri" w:hAnsi="Calibri" w:cs="Calibri"/>
          <w:sz w:val="22"/>
          <w:szCs w:val="22"/>
        </w:rPr>
      </w:pPr>
      <w:r>
        <w:rPr>
          <w:rFonts w:ascii="Calibri" w:eastAsia="Calibri" w:hAnsi="Calibri" w:cs="Calibri"/>
          <w:sz w:val="22"/>
          <w:szCs w:val="22"/>
        </w:rPr>
        <w:t>- Plan de Desarrollo de Medidas para promover la Igualdad Real y Efectiva H y M</w:t>
      </w:r>
    </w:p>
    <w:p w:rsidR="008C1FE4" w:rsidRDefault="0089441E">
      <w:pPr>
        <w:widowControl w:val="0"/>
        <w:spacing w:line="360" w:lineRule="auto"/>
        <w:ind w:left="1063"/>
        <w:rPr>
          <w:rFonts w:ascii="Calibri" w:eastAsia="Calibri" w:hAnsi="Calibri" w:cs="Calibri"/>
          <w:sz w:val="22"/>
          <w:szCs w:val="22"/>
        </w:rPr>
      </w:pPr>
      <w:r>
        <w:rPr>
          <w:rFonts w:ascii="Calibri" w:eastAsia="Calibri" w:hAnsi="Calibri" w:cs="Calibri"/>
          <w:sz w:val="22"/>
          <w:szCs w:val="22"/>
        </w:rPr>
        <w:lastRenderedPageBreak/>
        <w:t>- Plan de Acogida del Alumnado que se incorpora a 1º ESO</w:t>
      </w:r>
    </w:p>
    <w:p w:rsidR="008C1FE4" w:rsidRDefault="0089441E">
      <w:pPr>
        <w:widowControl w:val="0"/>
        <w:spacing w:line="360" w:lineRule="auto"/>
        <w:ind w:left="1063"/>
        <w:rPr>
          <w:rFonts w:ascii="Calibri" w:eastAsia="Calibri" w:hAnsi="Calibri" w:cs="Calibri"/>
          <w:sz w:val="22"/>
          <w:szCs w:val="22"/>
        </w:rPr>
      </w:pPr>
      <w:r>
        <w:rPr>
          <w:rFonts w:ascii="Calibri" w:eastAsia="Calibri" w:hAnsi="Calibri" w:cs="Calibri"/>
          <w:sz w:val="22"/>
          <w:szCs w:val="22"/>
        </w:rPr>
        <w:t>- Plan de Acogida y Escolarización del Alumnado Extranjero</w:t>
      </w:r>
    </w:p>
    <w:p w:rsidR="008C1FE4" w:rsidRDefault="0089441E">
      <w:pPr>
        <w:widowControl w:val="0"/>
        <w:spacing w:line="360" w:lineRule="auto"/>
        <w:ind w:left="1063"/>
        <w:rPr>
          <w:rFonts w:ascii="Calibri" w:eastAsia="Calibri" w:hAnsi="Calibri" w:cs="Calibri"/>
          <w:sz w:val="22"/>
          <w:szCs w:val="22"/>
        </w:rPr>
      </w:pPr>
      <w:r>
        <w:rPr>
          <w:rFonts w:ascii="Calibri" w:eastAsia="Calibri" w:hAnsi="Calibri" w:cs="Calibri"/>
          <w:sz w:val="22"/>
          <w:szCs w:val="22"/>
        </w:rPr>
        <w:t>- Plan de Prevención, Seguimiento y Control del Absentismo Escolar</w:t>
      </w:r>
    </w:p>
    <w:p w:rsidR="008C1FE4" w:rsidRDefault="0089441E">
      <w:pPr>
        <w:widowControl w:val="0"/>
        <w:spacing w:line="360" w:lineRule="auto"/>
        <w:ind w:left="1063"/>
        <w:rPr>
          <w:rFonts w:ascii="Calibri" w:eastAsia="Calibri" w:hAnsi="Calibri" w:cs="Calibri"/>
          <w:sz w:val="22"/>
          <w:szCs w:val="22"/>
        </w:rPr>
      </w:pPr>
      <w:r>
        <w:rPr>
          <w:rFonts w:ascii="Calibri" w:eastAsia="Calibri" w:hAnsi="Calibri" w:cs="Calibri"/>
          <w:sz w:val="22"/>
          <w:szCs w:val="22"/>
        </w:rPr>
        <w:t>- Plan de Acción “Mejora de las Competencias Lingüísticas y Matemáticas”</w:t>
      </w:r>
    </w:p>
    <w:p w:rsidR="008C1FE4" w:rsidRDefault="0089441E">
      <w:pPr>
        <w:widowControl w:val="0"/>
        <w:spacing w:line="360" w:lineRule="auto"/>
        <w:ind w:left="1063"/>
        <w:rPr>
          <w:rFonts w:ascii="Calibri" w:eastAsia="Calibri" w:hAnsi="Calibri" w:cs="Calibri"/>
          <w:sz w:val="22"/>
          <w:szCs w:val="22"/>
        </w:rPr>
      </w:pPr>
      <w:r>
        <w:rPr>
          <w:rFonts w:ascii="Calibri" w:eastAsia="Calibri" w:hAnsi="Calibri" w:cs="Calibri"/>
          <w:sz w:val="22"/>
          <w:szCs w:val="22"/>
        </w:rPr>
        <w:t>- Plan de Acción de Centro “Mejora de Resultados Escolares del Alumnado ESO”</w:t>
      </w:r>
    </w:p>
    <w:p w:rsidR="008C1FE4" w:rsidRDefault="0089441E">
      <w:pPr>
        <w:widowControl w:val="0"/>
        <w:spacing w:line="360" w:lineRule="auto"/>
        <w:ind w:left="1063"/>
        <w:rPr>
          <w:rFonts w:ascii="Calibri" w:eastAsia="Calibri" w:hAnsi="Calibri" w:cs="Calibri"/>
          <w:sz w:val="22"/>
          <w:szCs w:val="22"/>
        </w:rPr>
      </w:pPr>
      <w:r>
        <w:rPr>
          <w:rFonts w:ascii="Calibri" w:eastAsia="Calibri" w:hAnsi="Calibri" w:cs="Calibri"/>
          <w:sz w:val="22"/>
          <w:szCs w:val="22"/>
        </w:rPr>
        <w:t>- Programa de Acompañamiento y Motivación Escolar (Prevención Abandono Escolar)</w:t>
      </w:r>
    </w:p>
    <w:p w:rsidR="008C1FE4" w:rsidRDefault="0089441E">
      <w:pPr>
        <w:widowControl w:val="0"/>
        <w:spacing w:line="360" w:lineRule="auto"/>
        <w:ind w:left="1063"/>
        <w:rPr>
          <w:rFonts w:ascii="Calibri" w:eastAsia="Calibri" w:hAnsi="Calibri" w:cs="Calibri"/>
          <w:sz w:val="22"/>
          <w:szCs w:val="22"/>
        </w:rPr>
      </w:pPr>
      <w:r>
        <w:rPr>
          <w:rFonts w:ascii="Calibri" w:eastAsia="Calibri" w:hAnsi="Calibri" w:cs="Calibri"/>
          <w:sz w:val="22"/>
          <w:szCs w:val="22"/>
        </w:rPr>
        <w:t>- Programa RELEO</w:t>
      </w:r>
    </w:p>
    <w:p w:rsidR="008C1FE4" w:rsidRDefault="008C1FE4">
      <w:pPr>
        <w:widowControl w:val="0"/>
        <w:spacing w:line="360" w:lineRule="auto"/>
        <w:ind w:left="709"/>
        <w:rPr>
          <w:rFonts w:ascii="Calibri" w:eastAsia="Calibri" w:hAnsi="Calibri" w:cs="Calibri"/>
          <w:sz w:val="22"/>
          <w:szCs w:val="22"/>
        </w:rPr>
      </w:pPr>
    </w:p>
    <w:p w:rsidR="008C1FE4" w:rsidRDefault="0089441E">
      <w:pPr>
        <w:widowControl w:val="0"/>
        <w:numPr>
          <w:ilvl w:val="0"/>
          <w:numId w:val="5"/>
        </w:numPr>
        <w:spacing w:line="360" w:lineRule="auto"/>
        <w:rPr>
          <w:sz w:val="22"/>
          <w:szCs w:val="22"/>
        </w:rPr>
      </w:pPr>
      <w:r>
        <w:rPr>
          <w:rFonts w:ascii="Calibri" w:eastAsia="Calibri" w:hAnsi="Calibri" w:cs="Calibri"/>
          <w:sz w:val="22"/>
          <w:szCs w:val="22"/>
        </w:rPr>
        <w:t>Fomento de la Lectura y Comprensión Lectora.</w:t>
      </w:r>
    </w:p>
    <w:p w:rsidR="008C1FE4" w:rsidRDefault="0089441E">
      <w:pPr>
        <w:widowControl w:val="0"/>
        <w:spacing w:line="360" w:lineRule="auto"/>
        <w:ind w:left="1063"/>
        <w:rPr>
          <w:rFonts w:ascii="Calibri" w:eastAsia="Calibri" w:hAnsi="Calibri" w:cs="Calibri"/>
          <w:sz w:val="22"/>
          <w:szCs w:val="22"/>
        </w:rPr>
      </w:pPr>
      <w:r>
        <w:rPr>
          <w:rFonts w:ascii="Calibri" w:eastAsia="Calibri" w:hAnsi="Calibri" w:cs="Calibri"/>
          <w:sz w:val="22"/>
          <w:szCs w:val="22"/>
        </w:rPr>
        <w:t>- Plan de Fomento de la Lectura y Comprensión Lectora (Expresión oral y escrita)</w:t>
      </w:r>
    </w:p>
    <w:p w:rsidR="008C1FE4" w:rsidRDefault="0089441E">
      <w:pPr>
        <w:widowControl w:val="0"/>
        <w:spacing w:line="360" w:lineRule="auto"/>
        <w:ind w:left="1063"/>
        <w:rPr>
          <w:rFonts w:ascii="Calibri" w:eastAsia="Calibri" w:hAnsi="Calibri" w:cs="Calibri"/>
          <w:sz w:val="22"/>
          <w:szCs w:val="22"/>
        </w:rPr>
      </w:pPr>
      <w:r>
        <w:rPr>
          <w:rFonts w:ascii="Calibri" w:eastAsia="Calibri" w:hAnsi="Calibri" w:cs="Calibri"/>
          <w:sz w:val="22"/>
          <w:szCs w:val="22"/>
        </w:rPr>
        <w:t>- Proyecto de Innovación “El Cine como Argumento” (Integración de las TIC)</w:t>
      </w:r>
    </w:p>
    <w:p w:rsidR="008C1FE4" w:rsidRDefault="0089441E">
      <w:pPr>
        <w:widowControl w:val="0"/>
        <w:spacing w:line="360" w:lineRule="auto"/>
        <w:ind w:left="1063"/>
        <w:rPr>
          <w:rFonts w:ascii="Calibri" w:eastAsia="Calibri" w:hAnsi="Calibri" w:cs="Calibri"/>
          <w:sz w:val="22"/>
          <w:szCs w:val="22"/>
        </w:rPr>
      </w:pPr>
      <w:r>
        <w:rPr>
          <w:rFonts w:ascii="Calibri" w:eastAsia="Calibri" w:hAnsi="Calibri" w:cs="Calibri"/>
          <w:sz w:val="22"/>
          <w:szCs w:val="22"/>
        </w:rPr>
        <w:t>- Proyecto de Innovación “En Tierra de Sabor” (Fomento Cultura Emprendedora)</w:t>
      </w:r>
    </w:p>
    <w:p w:rsidR="008C1FE4" w:rsidRDefault="008C1FE4">
      <w:pPr>
        <w:widowControl w:val="0"/>
        <w:spacing w:line="360" w:lineRule="auto"/>
        <w:ind w:left="0" w:firstLine="703"/>
        <w:rPr>
          <w:rFonts w:ascii="Calibri" w:eastAsia="Calibri" w:hAnsi="Calibri" w:cs="Calibri"/>
          <w:sz w:val="22"/>
          <w:szCs w:val="22"/>
        </w:rPr>
      </w:pPr>
    </w:p>
    <w:p w:rsidR="008C1FE4" w:rsidRDefault="0089441E">
      <w:pPr>
        <w:widowControl w:val="0"/>
        <w:numPr>
          <w:ilvl w:val="0"/>
          <w:numId w:val="5"/>
        </w:numPr>
        <w:spacing w:line="360" w:lineRule="auto"/>
        <w:rPr>
          <w:sz w:val="22"/>
          <w:szCs w:val="22"/>
        </w:rPr>
      </w:pPr>
      <w:r>
        <w:rPr>
          <w:rFonts w:ascii="Calibri" w:eastAsia="Calibri" w:hAnsi="Calibri" w:cs="Calibri"/>
          <w:sz w:val="22"/>
          <w:szCs w:val="22"/>
        </w:rPr>
        <w:t>Fomento del Uso de Lenguas Extranjeras.</w:t>
      </w:r>
    </w:p>
    <w:p w:rsidR="008C1FE4" w:rsidRDefault="0089441E">
      <w:pPr>
        <w:widowControl w:val="0"/>
        <w:spacing w:line="360" w:lineRule="auto"/>
        <w:ind w:left="1063"/>
        <w:rPr>
          <w:rFonts w:ascii="Calibri" w:eastAsia="Calibri" w:hAnsi="Calibri" w:cs="Calibri"/>
          <w:sz w:val="22"/>
          <w:szCs w:val="22"/>
        </w:rPr>
      </w:pPr>
      <w:r>
        <w:rPr>
          <w:rFonts w:ascii="Calibri" w:eastAsia="Calibri" w:hAnsi="Calibri" w:cs="Calibri"/>
          <w:sz w:val="22"/>
          <w:szCs w:val="22"/>
        </w:rPr>
        <w:t>- Proyecto de Bilingüismo (Inglés) en ESO (e-Twinning)</w:t>
      </w:r>
    </w:p>
    <w:p w:rsidR="008C1FE4" w:rsidRDefault="0089441E">
      <w:pPr>
        <w:widowControl w:val="0"/>
        <w:spacing w:line="360" w:lineRule="auto"/>
        <w:ind w:left="1063"/>
        <w:rPr>
          <w:rFonts w:ascii="Calibri" w:eastAsia="Calibri" w:hAnsi="Calibri" w:cs="Calibri"/>
          <w:sz w:val="22"/>
          <w:szCs w:val="22"/>
        </w:rPr>
      </w:pPr>
      <w:r>
        <w:rPr>
          <w:rFonts w:ascii="Calibri" w:eastAsia="Calibri" w:hAnsi="Calibri" w:cs="Calibri"/>
          <w:sz w:val="22"/>
          <w:szCs w:val="22"/>
        </w:rPr>
        <w:t>- Programa Portfolio Europeo de las Lenguas</w:t>
      </w:r>
    </w:p>
    <w:p w:rsidR="008C1FE4" w:rsidRDefault="008C1FE4">
      <w:pPr>
        <w:widowControl w:val="0"/>
        <w:spacing w:line="360" w:lineRule="auto"/>
        <w:ind w:left="0" w:firstLine="703"/>
        <w:rPr>
          <w:rFonts w:ascii="Calibri" w:eastAsia="Calibri" w:hAnsi="Calibri" w:cs="Calibri"/>
          <w:sz w:val="22"/>
          <w:szCs w:val="22"/>
        </w:rPr>
      </w:pPr>
    </w:p>
    <w:p w:rsidR="008C1FE4" w:rsidRDefault="0089441E">
      <w:pPr>
        <w:widowControl w:val="0"/>
        <w:numPr>
          <w:ilvl w:val="0"/>
          <w:numId w:val="5"/>
        </w:numPr>
        <w:spacing w:line="360" w:lineRule="auto"/>
        <w:rPr>
          <w:sz w:val="22"/>
          <w:szCs w:val="22"/>
        </w:rPr>
      </w:pPr>
      <w:r>
        <w:rPr>
          <w:rFonts w:ascii="Calibri" w:eastAsia="Calibri" w:hAnsi="Calibri" w:cs="Calibri"/>
          <w:sz w:val="22"/>
          <w:szCs w:val="22"/>
        </w:rPr>
        <w:t>Integración de las TIC.</w:t>
      </w:r>
    </w:p>
    <w:p w:rsidR="008C1FE4" w:rsidRDefault="0089441E">
      <w:pPr>
        <w:widowControl w:val="0"/>
        <w:spacing w:line="360" w:lineRule="auto"/>
        <w:ind w:left="1063"/>
        <w:rPr>
          <w:rFonts w:ascii="Calibri" w:eastAsia="Calibri" w:hAnsi="Calibri" w:cs="Calibri"/>
          <w:sz w:val="22"/>
          <w:szCs w:val="22"/>
        </w:rPr>
      </w:pPr>
      <w:r>
        <w:rPr>
          <w:rFonts w:ascii="Calibri" w:eastAsia="Calibri" w:hAnsi="Calibri" w:cs="Calibri"/>
          <w:sz w:val="22"/>
          <w:szCs w:val="22"/>
        </w:rPr>
        <w:t>- Proyecto SEFED “Empresa Virtual” (Fomento Cultura Emprendedora)</w:t>
      </w:r>
    </w:p>
    <w:p w:rsidR="008C1FE4" w:rsidRDefault="0089441E">
      <w:pPr>
        <w:widowControl w:val="0"/>
        <w:spacing w:line="360" w:lineRule="auto"/>
        <w:ind w:left="1063"/>
        <w:rPr>
          <w:rFonts w:ascii="Calibri" w:eastAsia="Calibri" w:hAnsi="Calibri" w:cs="Calibri"/>
          <w:sz w:val="22"/>
          <w:szCs w:val="22"/>
        </w:rPr>
      </w:pPr>
      <w:r>
        <w:rPr>
          <w:rFonts w:ascii="Calibri" w:eastAsia="Calibri" w:hAnsi="Calibri" w:cs="Calibri"/>
          <w:sz w:val="22"/>
          <w:szCs w:val="22"/>
        </w:rPr>
        <w:t>- Proyecto de Actuaciones a través de la “Ventana Educativa”</w:t>
      </w:r>
    </w:p>
    <w:p w:rsidR="008C1FE4" w:rsidRDefault="0089441E">
      <w:pPr>
        <w:widowControl w:val="0"/>
        <w:spacing w:line="360" w:lineRule="auto"/>
        <w:ind w:left="1063"/>
        <w:rPr>
          <w:rFonts w:ascii="Calibri" w:eastAsia="Calibri" w:hAnsi="Calibri" w:cs="Calibri"/>
          <w:sz w:val="22"/>
          <w:szCs w:val="22"/>
        </w:rPr>
      </w:pPr>
      <w:r>
        <w:rPr>
          <w:rFonts w:ascii="Calibri" w:eastAsia="Calibri" w:hAnsi="Calibri" w:cs="Calibri"/>
          <w:sz w:val="22"/>
          <w:szCs w:val="22"/>
        </w:rPr>
        <w:t>- Proyecto “FIRST Lego League” y “ARCAduino” (Fomento Cultura Emprendedora)</w:t>
      </w:r>
    </w:p>
    <w:p w:rsidR="008C1FE4" w:rsidRDefault="0089441E">
      <w:pPr>
        <w:widowControl w:val="0"/>
        <w:spacing w:line="360" w:lineRule="auto"/>
        <w:ind w:left="1063"/>
        <w:rPr>
          <w:rFonts w:ascii="Calibri" w:eastAsia="Calibri" w:hAnsi="Calibri" w:cs="Calibri"/>
          <w:sz w:val="22"/>
          <w:szCs w:val="22"/>
        </w:rPr>
      </w:pPr>
      <w:r>
        <w:rPr>
          <w:rFonts w:ascii="Calibri" w:eastAsia="Calibri" w:hAnsi="Calibri" w:cs="Calibri"/>
          <w:sz w:val="22"/>
          <w:szCs w:val="22"/>
        </w:rPr>
        <w:t>- Plan de Integración de Medios TIC (Prevención Abandono Escolar)</w:t>
      </w:r>
    </w:p>
    <w:p w:rsidR="008C1FE4" w:rsidRDefault="0089441E">
      <w:pPr>
        <w:widowControl w:val="0"/>
        <w:spacing w:line="360" w:lineRule="auto"/>
        <w:ind w:left="1063"/>
        <w:rPr>
          <w:rFonts w:ascii="Calibri" w:eastAsia="Calibri" w:hAnsi="Calibri" w:cs="Calibri"/>
          <w:sz w:val="22"/>
          <w:szCs w:val="22"/>
        </w:rPr>
      </w:pPr>
      <w:r>
        <w:rPr>
          <w:rFonts w:ascii="Calibri" w:eastAsia="Calibri" w:hAnsi="Calibri" w:cs="Calibri"/>
          <w:sz w:val="22"/>
          <w:szCs w:val="22"/>
        </w:rPr>
        <w:t>- Plan de Reutilización y Reciclado de Medios TIC</w:t>
      </w:r>
    </w:p>
    <w:p w:rsidR="008C1FE4" w:rsidRDefault="008C1FE4">
      <w:pPr>
        <w:widowControl w:val="0"/>
        <w:spacing w:line="360" w:lineRule="auto"/>
        <w:ind w:left="0" w:firstLine="703"/>
        <w:rPr>
          <w:rFonts w:ascii="Calibri" w:eastAsia="Calibri" w:hAnsi="Calibri" w:cs="Calibri"/>
          <w:sz w:val="22"/>
          <w:szCs w:val="22"/>
        </w:rPr>
      </w:pPr>
    </w:p>
    <w:p w:rsidR="008C1FE4" w:rsidRDefault="0089441E">
      <w:pPr>
        <w:widowControl w:val="0"/>
        <w:numPr>
          <w:ilvl w:val="0"/>
          <w:numId w:val="5"/>
        </w:numPr>
        <w:spacing w:line="360" w:lineRule="auto"/>
        <w:rPr>
          <w:sz w:val="22"/>
          <w:szCs w:val="22"/>
        </w:rPr>
      </w:pPr>
      <w:r>
        <w:rPr>
          <w:rFonts w:ascii="Calibri" w:eastAsia="Calibri" w:hAnsi="Calibri" w:cs="Calibri"/>
          <w:sz w:val="22"/>
          <w:szCs w:val="22"/>
        </w:rPr>
        <w:t>Actividades Extraescolares y Complementarias</w:t>
      </w:r>
    </w:p>
    <w:p w:rsidR="008C1FE4" w:rsidRDefault="0089441E">
      <w:pPr>
        <w:widowControl w:val="0"/>
        <w:spacing w:line="360" w:lineRule="auto"/>
        <w:ind w:left="1063"/>
        <w:rPr>
          <w:rFonts w:ascii="Calibri" w:eastAsia="Calibri" w:hAnsi="Calibri" w:cs="Calibri"/>
          <w:sz w:val="22"/>
          <w:szCs w:val="22"/>
        </w:rPr>
      </w:pPr>
      <w:r>
        <w:rPr>
          <w:rFonts w:ascii="Calibri" w:eastAsia="Calibri" w:hAnsi="Calibri" w:cs="Calibri"/>
          <w:sz w:val="22"/>
          <w:szCs w:val="22"/>
        </w:rPr>
        <w:t>- Programa Anual de Actividades Complementarias y Extraescolares</w:t>
      </w:r>
    </w:p>
    <w:p w:rsidR="008C1FE4" w:rsidRDefault="0089441E">
      <w:pPr>
        <w:widowControl w:val="0"/>
        <w:spacing w:line="360" w:lineRule="auto"/>
        <w:ind w:left="1063"/>
        <w:rPr>
          <w:rFonts w:ascii="Calibri" w:eastAsia="Calibri" w:hAnsi="Calibri" w:cs="Calibri"/>
          <w:sz w:val="22"/>
          <w:szCs w:val="22"/>
        </w:rPr>
      </w:pPr>
      <w:r>
        <w:rPr>
          <w:rFonts w:ascii="Calibri" w:eastAsia="Calibri" w:hAnsi="Calibri" w:cs="Calibri"/>
          <w:sz w:val="22"/>
          <w:szCs w:val="22"/>
        </w:rPr>
        <w:lastRenderedPageBreak/>
        <w:t>- Programa de Deporte Escolar (Prevención Abandono Escolar)</w:t>
      </w:r>
    </w:p>
    <w:p w:rsidR="008C1FE4" w:rsidRDefault="0089441E">
      <w:pPr>
        <w:widowControl w:val="0"/>
        <w:spacing w:line="360" w:lineRule="auto"/>
        <w:ind w:left="1063"/>
        <w:rPr>
          <w:rFonts w:ascii="Calibri" w:eastAsia="Calibri" w:hAnsi="Calibri" w:cs="Calibri"/>
          <w:sz w:val="22"/>
          <w:szCs w:val="22"/>
        </w:rPr>
      </w:pPr>
      <w:r>
        <w:rPr>
          <w:rFonts w:ascii="Calibri" w:eastAsia="Calibri" w:hAnsi="Calibri" w:cs="Calibri"/>
          <w:sz w:val="22"/>
          <w:szCs w:val="22"/>
        </w:rPr>
        <w:t>- Programa Orquesta “In Crescendo” (colaboración con el CEIP “Antonio Allúe Morer”)</w:t>
      </w:r>
    </w:p>
    <w:p w:rsidR="008C1FE4" w:rsidRDefault="0089441E">
      <w:pPr>
        <w:widowControl w:val="0"/>
        <w:spacing w:line="360" w:lineRule="auto"/>
        <w:ind w:left="1063"/>
        <w:rPr>
          <w:rFonts w:ascii="Calibri" w:eastAsia="Calibri" w:hAnsi="Calibri" w:cs="Calibri"/>
          <w:sz w:val="22"/>
          <w:szCs w:val="22"/>
        </w:rPr>
      </w:pPr>
      <w:r>
        <w:rPr>
          <w:rFonts w:ascii="Calibri" w:eastAsia="Calibri" w:hAnsi="Calibri" w:cs="Calibri"/>
          <w:sz w:val="22"/>
          <w:szCs w:val="22"/>
        </w:rPr>
        <w:t>-Z RADIO</w:t>
      </w:r>
    </w:p>
    <w:p w:rsidR="008C1FE4" w:rsidRDefault="008C1FE4">
      <w:pPr>
        <w:widowControl w:val="0"/>
        <w:spacing w:line="360" w:lineRule="auto"/>
        <w:ind w:left="0" w:firstLine="703"/>
        <w:rPr>
          <w:rFonts w:ascii="Calibri" w:eastAsia="Calibri" w:hAnsi="Calibri" w:cs="Calibri"/>
          <w:sz w:val="22"/>
          <w:szCs w:val="22"/>
        </w:rPr>
      </w:pPr>
    </w:p>
    <w:p w:rsidR="00025012" w:rsidRDefault="00025012">
      <w:pPr>
        <w:widowControl w:val="0"/>
        <w:spacing w:line="360" w:lineRule="auto"/>
        <w:ind w:left="0" w:firstLine="703"/>
        <w:rPr>
          <w:rFonts w:ascii="Calibri" w:eastAsia="Calibri" w:hAnsi="Calibri" w:cs="Calibri"/>
          <w:sz w:val="22"/>
          <w:szCs w:val="22"/>
        </w:rPr>
      </w:pPr>
    </w:p>
    <w:p w:rsidR="008C1FE4" w:rsidRDefault="0089441E">
      <w:pPr>
        <w:widowControl w:val="0"/>
        <w:spacing w:line="360" w:lineRule="auto"/>
        <w:ind w:left="0" w:firstLine="703"/>
        <w:rPr>
          <w:rFonts w:ascii="Calibri" w:eastAsia="Calibri" w:hAnsi="Calibri" w:cs="Calibri"/>
          <w:sz w:val="22"/>
          <w:szCs w:val="22"/>
        </w:rPr>
      </w:pPr>
      <w:r>
        <w:rPr>
          <w:rFonts w:ascii="Calibri" w:eastAsia="Calibri" w:hAnsi="Calibri" w:cs="Calibri"/>
          <w:sz w:val="22"/>
          <w:szCs w:val="22"/>
        </w:rPr>
        <w:t>La Programación General Anual recoge además el Plan de Formación de Centro del Profesorado, el Plan de Autoprotección Escolar y el Protocolo de Actuación ante Urgencias Sanitarias de Alumnos.</w:t>
      </w:r>
    </w:p>
    <w:p w:rsidR="008C1FE4" w:rsidRDefault="008C1FE4">
      <w:pPr>
        <w:widowControl w:val="0"/>
        <w:spacing w:line="360" w:lineRule="auto"/>
        <w:ind w:left="0" w:firstLine="703"/>
        <w:rPr>
          <w:rFonts w:ascii="Calibri" w:eastAsia="Calibri" w:hAnsi="Calibri" w:cs="Calibri"/>
          <w:sz w:val="22"/>
          <w:szCs w:val="22"/>
        </w:rPr>
      </w:pPr>
    </w:p>
    <w:p w:rsidR="008C1FE4" w:rsidRDefault="008C1FE4">
      <w:pPr>
        <w:widowControl w:val="0"/>
        <w:spacing w:line="360" w:lineRule="auto"/>
        <w:ind w:left="0" w:firstLine="703"/>
        <w:rPr>
          <w:rFonts w:ascii="Calibri" w:eastAsia="Calibri" w:hAnsi="Calibri" w:cs="Calibri"/>
          <w:sz w:val="22"/>
          <w:szCs w:val="22"/>
        </w:rPr>
      </w:pPr>
    </w:p>
    <w:p w:rsidR="008C1FE4" w:rsidRDefault="008C1FE4">
      <w:pPr>
        <w:widowControl w:val="0"/>
        <w:spacing w:line="360" w:lineRule="auto"/>
        <w:ind w:left="0" w:firstLine="703"/>
        <w:rPr>
          <w:rFonts w:ascii="Calibri" w:eastAsia="Calibri" w:hAnsi="Calibri" w:cs="Calibri"/>
          <w:sz w:val="22"/>
          <w:szCs w:val="22"/>
        </w:rPr>
      </w:pPr>
    </w:p>
    <w:p w:rsidR="008C1FE4" w:rsidRDefault="008C1FE4">
      <w:pPr>
        <w:widowControl w:val="0"/>
        <w:spacing w:line="360" w:lineRule="auto"/>
        <w:ind w:left="0" w:firstLine="703"/>
        <w:rPr>
          <w:rFonts w:ascii="Calibri" w:eastAsia="Calibri" w:hAnsi="Calibri" w:cs="Calibri"/>
          <w:sz w:val="22"/>
          <w:szCs w:val="22"/>
        </w:rPr>
      </w:pPr>
    </w:p>
    <w:p w:rsidR="008C1FE4" w:rsidRDefault="008C1FE4">
      <w:pPr>
        <w:widowControl w:val="0"/>
        <w:spacing w:line="360" w:lineRule="auto"/>
        <w:ind w:left="0" w:firstLine="709"/>
        <w:rPr>
          <w:rFonts w:ascii="Calibri" w:eastAsia="Calibri" w:hAnsi="Calibri" w:cs="Calibri"/>
          <w:sz w:val="22"/>
          <w:szCs w:val="22"/>
        </w:rPr>
      </w:pPr>
    </w:p>
    <w:p w:rsidR="008C1FE4" w:rsidRDefault="008C1FE4">
      <w:pPr>
        <w:widowControl w:val="0"/>
        <w:spacing w:line="360" w:lineRule="auto"/>
        <w:ind w:left="0" w:firstLine="709"/>
        <w:rPr>
          <w:rFonts w:ascii="Calibri" w:eastAsia="Calibri" w:hAnsi="Calibri" w:cs="Calibri"/>
          <w:sz w:val="22"/>
          <w:szCs w:val="22"/>
        </w:rPr>
      </w:pPr>
    </w:p>
    <w:p w:rsidR="008C1FE4" w:rsidRDefault="0089441E">
      <w:pPr>
        <w:shd w:val="clear" w:color="auto" w:fill="FFFFFF"/>
        <w:spacing w:line="360" w:lineRule="auto"/>
        <w:ind w:left="720" w:hanging="360"/>
        <w:jc w:val="left"/>
        <w:rPr>
          <w:rFonts w:ascii="Calibri" w:eastAsia="Calibri" w:hAnsi="Calibri" w:cs="Calibri"/>
          <w:color w:val="212121"/>
          <w:sz w:val="22"/>
          <w:szCs w:val="22"/>
        </w:rPr>
      </w:pPr>
      <w:r>
        <w:rPr>
          <w:rFonts w:ascii="Calibri" w:eastAsia="Calibri" w:hAnsi="Calibri" w:cs="Calibri"/>
          <w:color w:val="212121"/>
          <w:sz w:val="22"/>
          <w:szCs w:val="22"/>
        </w:rPr>
        <w:t> </w:t>
      </w:r>
    </w:p>
    <w:p w:rsidR="008C1FE4" w:rsidRDefault="008C1FE4">
      <w:pPr>
        <w:widowControl w:val="0"/>
        <w:ind w:left="0"/>
        <w:rPr>
          <w:rFonts w:ascii="Trebuchet MS" w:eastAsia="Trebuchet MS" w:hAnsi="Trebuchet MS" w:cs="Trebuchet MS"/>
          <w:sz w:val="20"/>
          <w:szCs w:val="20"/>
        </w:rPr>
      </w:pPr>
    </w:p>
    <w:sectPr w:rsidR="008C1FE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701"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DD7" w:rsidRDefault="00C65DD7">
      <w:r>
        <w:separator/>
      </w:r>
    </w:p>
    <w:p w:rsidR="00C65DD7" w:rsidRDefault="00C65DD7"/>
  </w:endnote>
  <w:endnote w:type="continuationSeparator" w:id="0">
    <w:p w:rsidR="00C65DD7" w:rsidRDefault="00C65DD7">
      <w:r>
        <w:continuationSeparator/>
      </w:r>
    </w:p>
    <w:p w:rsidR="00C65DD7" w:rsidRDefault="00C65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2A6" w:rsidRDefault="00C612A6">
    <w:pPr>
      <w:tabs>
        <w:tab w:val="center" w:pos="4252"/>
        <w:tab w:val="right" w:pos="8504"/>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2A6" w:rsidRDefault="00C612A6">
    <w:pPr>
      <w:tabs>
        <w:tab w:val="right" w:pos="9072"/>
      </w:tabs>
      <w:ind w:left="0"/>
      <w:rPr>
        <w:sz w:val="18"/>
        <w:szCs w:val="18"/>
      </w:rPr>
    </w:pPr>
  </w:p>
  <w:p w:rsidR="00C612A6" w:rsidRDefault="00C612A6">
    <w:pPr>
      <w:tabs>
        <w:tab w:val="right" w:pos="9072"/>
      </w:tabs>
      <w:ind w:left="0"/>
      <w:rPr>
        <w:sz w:val="18"/>
        <w:szCs w:val="18"/>
      </w:rPr>
    </w:pPr>
  </w:p>
  <w:p w:rsidR="00C612A6" w:rsidRDefault="00C612A6">
    <w:pPr>
      <w:tabs>
        <w:tab w:val="right" w:pos="9072"/>
      </w:tabs>
      <w:ind w:left="0"/>
      <w:rPr>
        <w:sz w:val="18"/>
        <w:szCs w:val="18"/>
      </w:rPr>
    </w:pPr>
    <w:r>
      <w:rPr>
        <w:noProof/>
      </w:rPr>
      <mc:AlternateContent>
        <mc:Choice Requires="wps">
          <w:drawing>
            <wp:anchor distT="0" distB="0" distL="114300" distR="114300" simplePos="0" relativeHeight="251628544" behindDoc="0" locked="0" layoutInCell="1" hidden="0" allowOverlap="1">
              <wp:simplePos x="0" y="0"/>
              <wp:positionH relativeFrom="margin">
                <wp:posOffset>0</wp:posOffset>
              </wp:positionH>
              <wp:positionV relativeFrom="paragraph">
                <wp:posOffset>101600</wp:posOffset>
              </wp:positionV>
              <wp:extent cx="5753100" cy="12700"/>
              <wp:effectExtent l="0" t="0" r="0" b="0"/>
              <wp:wrapNone/>
              <wp:docPr id="3" name="Conector recto de flecha 3"/>
              <wp:cNvGraphicFramePr/>
              <a:graphic xmlns:a="http://schemas.openxmlformats.org/drawingml/2006/main">
                <a:graphicData uri="http://schemas.microsoft.com/office/word/2010/wordprocessingShape">
                  <wps:wsp>
                    <wps:cNvCnPr/>
                    <wps:spPr>
                      <a:xfrm>
                        <a:off x="2465958" y="3780000"/>
                        <a:ext cx="576008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2CF5D610" id="_x0000_t32" coordsize="21600,21600" o:spt="32" o:oned="t" path="m,l21600,21600e" filled="f">
              <v:path arrowok="t" fillok="f" o:connecttype="none"/>
              <o:lock v:ext="edit" shapetype="t"/>
            </v:shapetype>
            <v:shape id="Conector recto de flecha 3" o:spid="_x0000_s1026" type="#_x0000_t32" style="position:absolute;margin-left:0;margin-top:8pt;width:453pt;height:1pt;z-index:2516285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" filled="t">
              <v:stroke joinstyle="miter"/>
              <w10:wrap anchorx="margin"/>
            </v:shape>
          </w:pict>
        </mc:Fallback>
      </mc:AlternateContent>
    </w:r>
  </w:p>
  <w:p w:rsidR="00C612A6" w:rsidRDefault="00C612A6">
    <w:pPr>
      <w:tabs>
        <w:tab w:val="right" w:pos="9072"/>
      </w:tabs>
      <w:ind w:left="0"/>
      <w:rPr>
        <w:sz w:val="18"/>
        <w:szCs w:val="18"/>
      </w:rPr>
    </w:pPr>
    <w:r>
      <w:rPr>
        <w:sz w:val="18"/>
        <w:szCs w:val="18"/>
      </w:rPr>
      <w:t>I.E.S. “Arca Real”</w:t>
    </w:r>
    <w:r>
      <w:rPr>
        <w:sz w:val="18"/>
        <w:szCs w:val="18"/>
      </w:rPr>
      <w:tab/>
      <w:t>VALLADOLID</w:t>
    </w:r>
  </w:p>
  <w:p w:rsidR="00C612A6" w:rsidRDefault="00C612A6">
    <w:pPr>
      <w:tabs>
        <w:tab w:val="right" w:pos="9072"/>
      </w:tabs>
      <w:ind w:left="0"/>
      <w:rPr>
        <w:sz w:val="18"/>
        <w:szCs w:val="18"/>
      </w:rPr>
    </w:pPr>
  </w:p>
  <w:p w:rsidR="00C612A6" w:rsidRDefault="00C612A6">
    <w:pPr>
      <w:tabs>
        <w:tab w:val="right" w:pos="9072"/>
      </w:tabs>
      <w:spacing w:after="720"/>
      <w:ind w:left="0"/>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2A6" w:rsidRDefault="00C612A6">
    <w:pPr>
      <w:tabs>
        <w:tab w:val="center" w:pos="4252"/>
        <w:tab w:val="right" w:pos="8504"/>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DD7" w:rsidRDefault="00C65DD7">
      <w:r>
        <w:separator/>
      </w:r>
    </w:p>
    <w:p w:rsidR="00C65DD7" w:rsidRDefault="00C65DD7"/>
  </w:footnote>
  <w:footnote w:type="continuationSeparator" w:id="0">
    <w:p w:rsidR="00C65DD7" w:rsidRDefault="00C65DD7">
      <w:r>
        <w:continuationSeparator/>
      </w:r>
    </w:p>
    <w:p w:rsidR="00C65DD7" w:rsidRDefault="00C65D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2A6" w:rsidRDefault="00C612A6">
    <w:pPr>
      <w:tabs>
        <w:tab w:val="center" w:pos="4252"/>
        <w:tab w:val="right" w:pos="8504"/>
      </w:tabs>
      <w:spacing w:before="720"/>
    </w:pPr>
  </w:p>
  <w:p w:rsidR="00C612A6" w:rsidRDefault="00C612A6"/>
  <w:p w:rsidR="00C612A6" w:rsidRDefault="00C612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2A6" w:rsidRDefault="00C612A6">
    <w:pPr>
      <w:tabs>
        <w:tab w:val="right" w:pos="9072"/>
      </w:tabs>
      <w:spacing w:before="720"/>
      <w:ind w:left="0"/>
      <w:rPr>
        <w:sz w:val="18"/>
        <w:szCs w:val="18"/>
        <w:u w:val="single"/>
      </w:rPr>
    </w:pPr>
  </w:p>
  <w:p w:rsidR="00C612A6" w:rsidRDefault="00C612A6">
    <w:pPr>
      <w:tabs>
        <w:tab w:val="right" w:pos="9072"/>
      </w:tabs>
      <w:ind w:left="0"/>
      <w:rPr>
        <w:sz w:val="18"/>
        <w:szCs w:val="18"/>
        <w:u w:val="single"/>
      </w:rPr>
    </w:pPr>
  </w:p>
  <w:p w:rsidR="00C612A6" w:rsidRDefault="00C612A6">
    <w:pPr>
      <w:tabs>
        <w:tab w:val="right" w:pos="9072"/>
      </w:tabs>
      <w:ind w:left="0"/>
      <w:rPr>
        <w:sz w:val="18"/>
        <w:szCs w:val="18"/>
        <w:u w:val="single"/>
      </w:rPr>
    </w:pPr>
  </w:p>
  <w:p w:rsidR="00C612A6" w:rsidRDefault="00C612A6">
    <w:pPr>
      <w:tabs>
        <w:tab w:val="right" w:pos="9072"/>
      </w:tabs>
      <w:ind w:left="0"/>
      <w:rPr>
        <w:sz w:val="20"/>
        <w:szCs w:val="20"/>
      </w:rPr>
    </w:pPr>
    <w:r>
      <w:rPr>
        <w:sz w:val="20"/>
        <w:szCs w:val="20"/>
      </w:rPr>
      <w:t>Programación General Anual</w:t>
    </w:r>
    <w:r>
      <w:rPr>
        <w:sz w:val="20"/>
        <w:szCs w:val="20"/>
      </w:rPr>
      <w:tab/>
    </w:r>
    <w:r>
      <w:rPr>
        <w:b w:val="0"/>
        <w:sz w:val="20"/>
        <w:szCs w:val="20"/>
      </w:rPr>
      <w:fldChar w:fldCharType="begin"/>
    </w:r>
    <w:r>
      <w:rPr>
        <w:sz w:val="20"/>
        <w:szCs w:val="20"/>
      </w:rPr>
      <w:instrText>PAGE</w:instrText>
    </w:r>
    <w:r>
      <w:rPr>
        <w:b w:val="0"/>
        <w:sz w:val="20"/>
        <w:szCs w:val="20"/>
      </w:rPr>
      <w:fldChar w:fldCharType="separate"/>
    </w:r>
    <w:r w:rsidR="004E5EFE">
      <w:rPr>
        <w:noProof/>
        <w:sz w:val="20"/>
        <w:szCs w:val="20"/>
      </w:rPr>
      <w:t>38</w:t>
    </w:r>
    <w:r>
      <w:rPr>
        <w:b w:val="0"/>
        <w:sz w:val="20"/>
        <w:szCs w:val="20"/>
      </w:rPr>
      <w:fldChar w:fldCharType="end"/>
    </w:r>
  </w:p>
  <w:p w:rsidR="00C612A6" w:rsidRDefault="00C612A6">
    <w:pPr>
      <w:tabs>
        <w:tab w:val="right" w:pos="9072"/>
      </w:tabs>
      <w:ind w:left="0"/>
      <w:rPr>
        <w:sz w:val="18"/>
        <w:szCs w:val="18"/>
      </w:rPr>
    </w:pPr>
  </w:p>
  <w:p w:rsidR="00C612A6" w:rsidRDefault="00C612A6">
    <w:pPr>
      <w:tabs>
        <w:tab w:val="right" w:pos="9072"/>
      </w:tabs>
      <w:ind w:left="0"/>
      <w:rPr>
        <w:sz w:val="18"/>
        <w:szCs w:val="18"/>
      </w:rPr>
    </w:pPr>
    <w:r>
      <w:rPr>
        <w:noProof/>
      </w:rPr>
      <mc:AlternateContent>
        <mc:Choice Requires="wps">
          <w:drawing>
            <wp:anchor distT="0" distB="0" distL="114300" distR="114300" simplePos="0" relativeHeight="251626496" behindDoc="0" locked="0" layoutInCell="1" hidden="0" allowOverlap="1">
              <wp:simplePos x="0" y="0"/>
              <wp:positionH relativeFrom="margin">
                <wp:posOffset>0</wp:posOffset>
              </wp:positionH>
              <wp:positionV relativeFrom="paragraph">
                <wp:posOffset>-101599</wp:posOffset>
              </wp:positionV>
              <wp:extent cx="5753100" cy="12700"/>
              <wp:effectExtent l="0" t="0" r="0" b="0"/>
              <wp:wrapNone/>
              <wp:docPr id="4" name="Conector recto de flecha 4"/>
              <wp:cNvGraphicFramePr/>
              <a:graphic xmlns:a="http://schemas.openxmlformats.org/drawingml/2006/main">
                <a:graphicData uri="http://schemas.microsoft.com/office/word/2010/wordprocessingShape">
                  <wps:wsp>
                    <wps:cNvCnPr/>
                    <wps:spPr>
                      <a:xfrm>
                        <a:off x="2465958" y="3780000"/>
                        <a:ext cx="576008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043D868C" id="_x0000_t32" coordsize="21600,21600" o:spt="32" o:oned="t" path="m,l21600,21600e" filled="f">
              <v:path arrowok="t" fillok="f" o:connecttype="none"/>
              <o:lock v:ext="edit" shapetype="t"/>
            </v:shapetype>
            <v:shape id="Conector recto de flecha 4" o:spid="_x0000_s1026" type="#_x0000_t32" style="position:absolute;margin-left:0;margin-top:-8pt;width:453pt;height:1pt;z-index:2516264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" filled="t">
              <v:stroke joinstyle="miter"/>
              <w10:wrap anchorx="margin"/>
            </v:shape>
          </w:pict>
        </mc:Fallback>
      </mc:AlternateContent>
    </w:r>
  </w:p>
  <w:p w:rsidR="00C612A6" w:rsidRDefault="00C612A6">
    <w:pPr>
      <w:tabs>
        <w:tab w:val="right" w:pos="9072"/>
      </w:tabs>
      <w:ind w:left="0"/>
      <w:rPr>
        <w:sz w:val="18"/>
        <w:szCs w:val="18"/>
      </w:rPr>
    </w:pPr>
  </w:p>
  <w:p w:rsidR="00C612A6" w:rsidRDefault="00C612A6">
    <w:pPr>
      <w:tabs>
        <w:tab w:val="right" w:pos="9072"/>
      </w:tabs>
      <w:ind w:left="0"/>
      <w:rPr>
        <w:sz w:val="18"/>
        <w:szCs w:val="18"/>
      </w:rPr>
    </w:pPr>
  </w:p>
  <w:p w:rsidR="00C612A6" w:rsidRDefault="00C612A6">
    <w:pPr>
      <w:tabs>
        <w:tab w:val="right" w:pos="9072"/>
      </w:tabs>
      <w:ind w:left="0"/>
      <w:rPr>
        <w:sz w:val="18"/>
        <w:szCs w:val="18"/>
      </w:rPr>
    </w:pPr>
  </w:p>
  <w:p w:rsidR="00C612A6" w:rsidRDefault="00C612A6"/>
  <w:p w:rsidR="00C612A6" w:rsidRDefault="00C612A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2A6" w:rsidRDefault="00C612A6">
    <w:pPr>
      <w:tabs>
        <w:tab w:val="center" w:pos="4252"/>
        <w:tab w:val="right" w:pos="8504"/>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D2A53"/>
    <w:multiLevelType w:val="hybridMultilevel"/>
    <w:tmpl w:val="D7CA2330"/>
    <w:lvl w:ilvl="0" w:tplc="0C0A0001">
      <w:start w:val="1"/>
      <w:numFmt w:val="bullet"/>
      <w:lvlText w:val=""/>
      <w:lvlJc w:val="left"/>
      <w:pPr>
        <w:ind w:left="2880" w:hanging="360"/>
      </w:pPr>
      <w:rPr>
        <w:rFonts w:ascii="Symbol" w:hAnsi="Symbol"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1" w15:restartNumberingAfterBreak="0">
    <w:nsid w:val="10467D31"/>
    <w:multiLevelType w:val="multilevel"/>
    <w:tmpl w:val="3E40953E"/>
    <w:lvl w:ilvl="0">
      <w:start w:val="1"/>
      <w:numFmt w:val="decimal"/>
      <w:lvlText w:val="%1)"/>
      <w:lvlJc w:val="left"/>
      <w:pPr>
        <w:ind w:left="1065" w:hanging="360"/>
      </w:pPr>
      <w:rPr>
        <w:b w:val="0"/>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2" w15:restartNumberingAfterBreak="0">
    <w:nsid w:val="12376E4F"/>
    <w:multiLevelType w:val="hybridMultilevel"/>
    <w:tmpl w:val="2FD8EA76"/>
    <w:lvl w:ilvl="0" w:tplc="97563C30">
      <w:numFmt w:val="bullet"/>
      <w:lvlText w:val="-"/>
      <w:lvlJc w:val="left"/>
      <w:pPr>
        <w:ind w:left="1080" w:hanging="360"/>
      </w:pPr>
      <w:rPr>
        <w:rFonts w:ascii="Calibri" w:eastAsia="Times New Roman" w:hAnsi="Calibri" w:cs="Aria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2C637AEF"/>
    <w:multiLevelType w:val="multilevel"/>
    <w:tmpl w:val="10C844E0"/>
    <w:lvl w:ilvl="0">
      <w:start w:val="2"/>
      <w:numFmt w:val="bullet"/>
      <w:lvlText w:val="-"/>
      <w:lvlJc w:val="left"/>
      <w:pPr>
        <w:ind w:left="214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B0828F7"/>
    <w:multiLevelType w:val="hybridMultilevel"/>
    <w:tmpl w:val="A5402820"/>
    <w:lvl w:ilvl="0" w:tplc="0C0A0001">
      <w:start w:val="1"/>
      <w:numFmt w:val="bullet"/>
      <w:lvlText w:val=""/>
      <w:lvlJc w:val="left"/>
      <w:pPr>
        <w:ind w:left="2880" w:hanging="360"/>
      </w:pPr>
      <w:rPr>
        <w:rFonts w:ascii="Symbol" w:hAnsi="Symbol"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5" w15:restartNumberingAfterBreak="0">
    <w:nsid w:val="4BA11EBF"/>
    <w:multiLevelType w:val="hybridMultilevel"/>
    <w:tmpl w:val="42BEBD70"/>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EF71C48"/>
    <w:multiLevelType w:val="multilevel"/>
    <w:tmpl w:val="616CD68E"/>
    <w:lvl w:ilvl="0">
      <w:start w:val="2"/>
      <w:numFmt w:val="bullet"/>
      <w:lvlText w:val="-"/>
      <w:lvlJc w:val="left"/>
      <w:pPr>
        <w:ind w:left="1063" w:hanging="360"/>
      </w:pPr>
      <w:rPr>
        <w:rFonts w:ascii="Trebuchet MS" w:eastAsia="Trebuchet MS" w:hAnsi="Trebuchet MS" w:cs="Trebuchet MS"/>
        <w:vertAlign w:val="baseline"/>
      </w:rPr>
    </w:lvl>
    <w:lvl w:ilvl="1">
      <w:start w:val="1"/>
      <w:numFmt w:val="bullet"/>
      <w:lvlText w:val="o"/>
      <w:lvlJc w:val="left"/>
      <w:pPr>
        <w:ind w:left="1783" w:hanging="360"/>
      </w:pPr>
      <w:rPr>
        <w:rFonts w:ascii="Courier New" w:eastAsia="Courier New" w:hAnsi="Courier New" w:cs="Courier New"/>
        <w:vertAlign w:val="baseline"/>
      </w:rPr>
    </w:lvl>
    <w:lvl w:ilvl="2">
      <w:start w:val="1"/>
      <w:numFmt w:val="bullet"/>
      <w:lvlText w:val="▪"/>
      <w:lvlJc w:val="left"/>
      <w:pPr>
        <w:ind w:left="2503" w:hanging="360"/>
      </w:pPr>
      <w:rPr>
        <w:rFonts w:ascii="Noto Sans Symbols" w:eastAsia="Noto Sans Symbols" w:hAnsi="Noto Sans Symbols" w:cs="Noto Sans Symbols"/>
        <w:vertAlign w:val="baseline"/>
      </w:rPr>
    </w:lvl>
    <w:lvl w:ilvl="3">
      <w:start w:val="1"/>
      <w:numFmt w:val="bullet"/>
      <w:lvlText w:val="●"/>
      <w:lvlJc w:val="left"/>
      <w:pPr>
        <w:ind w:left="3223" w:hanging="360"/>
      </w:pPr>
      <w:rPr>
        <w:rFonts w:ascii="Noto Sans Symbols" w:eastAsia="Noto Sans Symbols" w:hAnsi="Noto Sans Symbols" w:cs="Noto Sans Symbols"/>
        <w:vertAlign w:val="baseline"/>
      </w:rPr>
    </w:lvl>
    <w:lvl w:ilvl="4">
      <w:start w:val="1"/>
      <w:numFmt w:val="bullet"/>
      <w:lvlText w:val="o"/>
      <w:lvlJc w:val="left"/>
      <w:pPr>
        <w:ind w:left="3943" w:hanging="360"/>
      </w:pPr>
      <w:rPr>
        <w:rFonts w:ascii="Courier New" w:eastAsia="Courier New" w:hAnsi="Courier New" w:cs="Courier New"/>
        <w:vertAlign w:val="baseline"/>
      </w:rPr>
    </w:lvl>
    <w:lvl w:ilvl="5">
      <w:start w:val="1"/>
      <w:numFmt w:val="bullet"/>
      <w:lvlText w:val="▪"/>
      <w:lvlJc w:val="left"/>
      <w:pPr>
        <w:ind w:left="4663" w:hanging="360"/>
      </w:pPr>
      <w:rPr>
        <w:rFonts w:ascii="Noto Sans Symbols" w:eastAsia="Noto Sans Symbols" w:hAnsi="Noto Sans Symbols" w:cs="Noto Sans Symbols"/>
        <w:vertAlign w:val="baseline"/>
      </w:rPr>
    </w:lvl>
    <w:lvl w:ilvl="6">
      <w:start w:val="1"/>
      <w:numFmt w:val="bullet"/>
      <w:lvlText w:val="●"/>
      <w:lvlJc w:val="left"/>
      <w:pPr>
        <w:ind w:left="5383" w:hanging="360"/>
      </w:pPr>
      <w:rPr>
        <w:rFonts w:ascii="Noto Sans Symbols" w:eastAsia="Noto Sans Symbols" w:hAnsi="Noto Sans Symbols" w:cs="Noto Sans Symbols"/>
        <w:vertAlign w:val="baseline"/>
      </w:rPr>
    </w:lvl>
    <w:lvl w:ilvl="7">
      <w:start w:val="1"/>
      <w:numFmt w:val="bullet"/>
      <w:lvlText w:val="o"/>
      <w:lvlJc w:val="left"/>
      <w:pPr>
        <w:ind w:left="6103" w:hanging="360"/>
      </w:pPr>
      <w:rPr>
        <w:rFonts w:ascii="Courier New" w:eastAsia="Courier New" w:hAnsi="Courier New" w:cs="Courier New"/>
        <w:vertAlign w:val="baseline"/>
      </w:rPr>
    </w:lvl>
    <w:lvl w:ilvl="8">
      <w:start w:val="1"/>
      <w:numFmt w:val="bullet"/>
      <w:lvlText w:val="▪"/>
      <w:lvlJc w:val="left"/>
      <w:pPr>
        <w:ind w:left="6823" w:hanging="360"/>
      </w:pPr>
      <w:rPr>
        <w:rFonts w:ascii="Noto Sans Symbols" w:eastAsia="Noto Sans Symbols" w:hAnsi="Noto Sans Symbols" w:cs="Noto Sans Symbols"/>
        <w:vertAlign w:val="baseline"/>
      </w:rPr>
    </w:lvl>
  </w:abstractNum>
  <w:abstractNum w:abstractNumId="7" w15:restartNumberingAfterBreak="0">
    <w:nsid w:val="51BB2F61"/>
    <w:multiLevelType w:val="multilevel"/>
    <w:tmpl w:val="9EAEFB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8868C4"/>
    <w:multiLevelType w:val="multilevel"/>
    <w:tmpl w:val="E5C66A52"/>
    <w:lvl w:ilvl="0">
      <w:start w:val="2"/>
      <w:numFmt w:val="bullet"/>
      <w:lvlText w:val="-"/>
      <w:lvlJc w:val="left"/>
      <w:pPr>
        <w:ind w:left="214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6A3B187C"/>
    <w:multiLevelType w:val="hybridMultilevel"/>
    <w:tmpl w:val="34C6D99A"/>
    <w:lvl w:ilvl="0" w:tplc="0C0A000B">
      <w:start w:val="1"/>
      <w:numFmt w:val="bullet"/>
      <w:lvlText w:val=""/>
      <w:lvlJc w:val="left"/>
      <w:pPr>
        <w:ind w:left="1423" w:hanging="360"/>
      </w:pPr>
      <w:rPr>
        <w:rFonts w:ascii="Wingdings" w:hAnsi="Wingdings" w:hint="default"/>
      </w:rPr>
    </w:lvl>
    <w:lvl w:ilvl="1" w:tplc="0C0A0003" w:tentative="1">
      <w:start w:val="1"/>
      <w:numFmt w:val="bullet"/>
      <w:lvlText w:val="o"/>
      <w:lvlJc w:val="left"/>
      <w:pPr>
        <w:ind w:left="2143" w:hanging="360"/>
      </w:pPr>
      <w:rPr>
        <w:rFonts w:ascii="Courier New" w:hAnsi="Courier New" w:cs="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cs="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cs="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10" w15:restartNumberingAfterBreak="0">
    <w:nsid w:val="7D7D7B3B"/>
    <w:multiLevelType w:val="multilevel"/>
    <w:tmpl w:val="A9C80E30"/>
    <w:lvl w:ilvl="0">
      <w:start w:val="1"/>
      <w:numFmt w:val="bullet"/>
      <w:lvlText w:val="▪"/>
      <w:lvlJc w:val="left"/>
      <w:pPr>
        <w:ind w:left="2140" w:hanging="360"/>
      </w:pPr>
      <w:rPr>
        <w:rFonts w:ascii="Noto Sans Symbols" w:eastAsia="Noto Sans Symbols" w:hAnsi="Noto Sans Symbols" w:cs="Noto Sans Symbols"/>
        <w:sz w:val="16"/>
        <w:szCs w:val="16"/>
        <w:vertAlign w:val="baseline"/>
      </w:rPr>
    </w:lvl>
    <w:lvl w:ilvl="1">
      <w:start w:val="1"/>
      <w:numFmt w:val="bullet"/>
      <w:lvlText w:val="o"/>
      <w:lvlJc w:val="left"/>
      <w:pPr>
        <w:ind w:left="2500" w:hanging="360"/>
      </w:pPr>
      <w:rPr>
        <w:rFonts w:ascii="Courier New" w:eastAsia="Courier New" w:hAnsi="Courier New" w:cs="Courier New"/>
        <w:vertAlign w:val="baseline"/>
      </w:rPr>
    </w:lvl>
    <w:lvl w:ilvl="2">
      <w:start w:val="1"/>
      <w:numFmt w:val="bullet"/>
      <w:lvlText w:val="▪"/>
      <w:lvlJc w:val="left"/>
      <w:pPr>
        <w:ind w:left="3220" w:hanging="360"/>
      </w:pPr>
      <w:rPr>
        <w:rFonts w:ascii="Noto Sans Symbols" w:eastAsia="Noto Sans Symbols" w:hAnsi="Noto Sans Symbols" w:cs="Noto Sans Symbols"/>
        <w:vertAlign w:val="baseline"/>
      </w:rPr>
    </w:lvl>
    <w:lvl w:ilvl="3">
      <w:start w:val="1"/>
      <w:numFmt w:val="bullet"/>
      <w:lvlText w:val="●"/>
      <w:lvlJc w:val="left"/>
      <w:pPr>
        <w:ind w:left="3940" w:hanging="360"/>
      </w:pPr>
      <w:rPr>
        <w:rFonts w:ascii="Noto Sans Symbols" w:eastAsia="Noto Sans Symbols" w:hAnsi="Noto Sans Symbols" w:cs="Noto Sans Symbols"/>
        <w:vertAlign w:val="baseline"/>
      </w:rPr>
    </w:lvl>
    <w:lvl w:ilvl="4">
      <w:start w:val="1"/>
      <w:numFmt w:val="bullet"/>
      <w:lvlText w:val="o"/>
      <w:lvlJc w:val="left"/>
      <w:pPr>
        <w:ind w:left="4660" w:hanging="360"/>
      </w:pPr>
      <w:rPr>
        <w:rFonts w:ascii="Courier New" w:eastAsia="Courier New" w:hAnsi="Courier New" w:cs="Courier New"/>
        <w:vertAlign w:val="baseline"/>
      </w:rPr>
    </w:lvl>
    <w:lvl w:ilvl="5">
      <w:start w:val="1"/>
      <w:numFmt w:val="bullet"/>
      <w:lvlText w:val="▪"/>
      <w:lvlJc w:val="left"/>
      <w:pPr>
        <w:ind w:left="5380" w:hanging="360"/>
      </w:pPr>
      <w:rPr>
        <w:rFonts w:ascii="Noto Sans Symbols" w:eastAsia="Noto Sans Symbols" w:hAnsi="Noto Sans Symbols" w:cs="Noto Sans Symbols"/>
        <w:vertAlign w:val="baseline"/>
      </w:rPr>
    </w:lvl>
    <w:lvl w:ilvl="6">
      <w:start w:val="1"/>
      <w:numFmt w:val="bullet"/>
      <w:lvlText w:val="●"/>
      <w:lvlJc w:val="left"/>
      <w:pPr>
        <w:ind w:left="6100" w:hanging="360"/>
      </w:pPr>
      <w:rPr>
        <w:rFonts w:ascii="Noto Sans Symbols" w:eastAsia="Noto Sans Symbols" w:hAnsi="Noto Sans Symbols" w:cs="Noto Sans Symbols"/>
        <w:vertAlign w:val="baseline"/>
      </w:rPr>
    </w:lvl>
    <w:lvl w:ilvl="7">
      <w:start w:val="1"/>
      <w:numFmt w:val="bullet"/>
      <w:lvlText w:val="o"/>
      <w:lvlJc w:val="left"/>
      <w:pPr>
        <w:ind w:left="6820" w:hanging="360"/>
      </w:pPr>
      <w:rPr>
        <w:rFonts w:ascii="Courier New" w:eastAsia="Courier New" w:hAnsi="Courier New" w:cs="Courier New"/>
        <w:vertAlign w:val="baseline"/>
      </w:rPr>
    </w:lvl>
    <w:lvl w:ilvl="8">
      <w:start w:val="1"/>
      <w:numFmt w:val="bullet"/>
      <w:lvlText w:val="▪"/>
      <w:lvlJc w:val="left"/>
      <w:pPr>
        <w:ind w:left="7540" w:hanging="360"/>
      </w:pPr>
      <w:rPr>
        <w:rFonts w:ascii="Noto Sans Symbols" w:eastAsia="Noto Sans Symbols" w:hAnsi="Noto Sans Symbols" w:cs="Noto Sans Symbols"/>
        <w:vertAlign w:val="baseline"/>
      </w:rPr>
    </w:lvl>
  </w:abstractNum>
  <w:num w:numId="1">
    <w:abstractNumId w:val="1"/>
  </w:num>
  <w:num w:numId="2">
    <w:abstractNumId w:val="10"/>
  </w:num>
  <w:num w:numId="3">
    <w:abstractNumId w:val="8"/>
  </w:num>
  <w:num w:numId="4">
    <w:abstractNumId w:val="3"/>
  </w:num>
  <w:num w:numId="5">
    <w:abstractNumId w:val="6"/>
  </w:num>
  <w:num w:numId="6">
    <w:abstractNumId w:val="2"/>
  </w:num>
  <w:num w:numId="7">
    <w:abstractNumId w:val="5"/>
  </w:num>
  <w:num w:numId="8">
    <w:abstractNumId w:val="9"/>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E4"/>
    <w:rsid w:val="00003A71"/>
    <w:rsid w:val="00022399"/>
    <w:rsid w:val="00025012"/>
    <w:rsid w:val="00025BD2"/>
    <w:rsid w:val="000313CB"/>
    <w:rsid w:val="000501CD"/>
    <w:rsid w:val="00092C5D"/>
    <w:rsid w:val="00144F8F"/>
    <w:rsid w:val="00177D05"/>
    <w:rsid w:val="001D0532"/>
    <w:rsid w:val="001E4D5D"/>
    <w:rsid w:val="002378D7"/>
    <w:rsid w:val="0024175F"/>
    <w:rsid w:val="00271679"/>
    <w:rsid w:val="002D2B75"/>
    <w:rsid w:val="00306E1B"/>
    <w:rsid w:val="003102C8"/>
    <w:rsid w:val="00335C6C"/>
    <w:rsid w:val="00365E98"/>
    <w:rsid w:val="00370449"/>
    <w:rsid w:val="003E15D4"/>
    <w:rsid w:val="003E2EF6"/>
    <w:rsid w:val="003F7932"/>
    <w:rsid w:val="00406FFB"/>
    <w:rsid w:val="00432A22"/>
    <w:rsid w:val="00452D8B"/>
    <w:rsid w:val="004A3026"/>
    <w:rsid w:val="004E5EFE"/>
    <w:rsid w:val="00501F07"/>
    <w:rsid w:val="00505A6E"/>
    <w:rsid w:val="005A49C5"/>
    <w:rsid w:val="005F40D2"/>
    <w:rsid w:val="005F4443"/>
    <w:rsid w:val="00624FCA"/>
    <w:rsid w:val="00680146"/>
    <w:rsid w:val="00691C82"/>
    <w:rsid w:val="006A572A"/>
    <w:rsid w:val="006A625D"/>
    <w:rsid w:val="006B7EA5"/>
    <w:rsid w:val="006C34C9"/>
    <w:rsid w:val="006F360C"/>
    <w:rsid w:val="0073461A"/>
    <w:rsid w:val="0078142D"/>
    <w:rsid w:val="007A1D6F"/>
    <w:rsid w:val="007D6DC0"/>
    <w:rsid w:val="007F5C32"/>
    <w:rsid w:val="0089441E"/>
    <w:rsid w:val="008B65D6"/>
    <w:rsid w:val="008B7EDA"/>
    <w:rsid w:val="008C1FE4"/>
    <w:rsid w:val="008E0C74"/>
    <w:rsid w:val="008E1C8F"/>
    <w:rsid w:val="00904698"/>
    <w:rsid w:val="0098461B"/>
    <w:rsid w:val="00984E04"/>
    <w:rsid w:val="009C3E1C"/>
    <w:rsid w:val="009D1AAC"/>
    <w:rsid w:val="00A21C89"/>
    <w:rsid w:val="00A2383D"/>
    <w:rsid w:val="00A3510E"/>
    <w:rsid w:val="00A409D3"/>
    <w:rsid w:val="00AF17E9"/>
    <w:rsid w:val="00B174E2"/>
    <w:rsid w:val="00BB382A"/>
    <w:rsid w:val="00C024A5"/>
    <w:rsid w:val="00C22208"/>
    <w:rsid w:val="00C53005"/>
    <w:rsid w:val="00C612A6"/>
    <w:rsid w:val="00C64B5B"/>
    <w:rsid w:val="00C65DD7"/>
    <w:rsid w:val="00D07B3F"/>
    <w:rsid w:val="00D307C9"/>
    <w:rsid w:val="00D31499"/>
    <w:rsid w:val="00D7387A"/>
    <w:rsid w:val="00DB21DA"/>
    <w:rsid w:val="00E21ED7"/>
    <w:rsid w:val="00E75134"/>
    <w:rsid w:val="00E7659E"/>
    <w:rsid w:val="00EA70D2"/>
    <w:rsid w:val="00F06258"/>
    <w:rsid w:val="00F27C96"/>
    <w:rsid w:val="00F539CD"/>
    <w:rsid w:val="00F87CD6"/>
    <w:rsid w:val="00F9473A"/>
    <w:rsid w:val="00FC24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51FDED0-DBA1-4844-97BE-EFF8992D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ES" w:eastAsia="es-ES" w:bidi="ar-SA"/>
      </w:rPr>
    </w:rPrDefault>
    <w:pPrDefault>
      <w:pPr>
        <w:pBdr>
          <w:top w:val="nil"/>
          <w:left w:val="nil"/>
          <w:bottom w:val="nil"/>
          <w:right w:val="nil"/>
          <w:between w:val="nil"/>
        </w:pBdr>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4443"/>
    <w:rPr>
      <w:rFonts w:ascii="Cambria" w:hAnsi="Cambria"/>
      <w:b/>
      <w:sz w:val="32"/>
    </w:rPr>
  </w:style>
  <w:style w:type="paragraph" w:styleId="Ttulo1">
    <w:name w:val="heading 1"/>
    <w:basedOn w:val="Normal"/>
    <w:next w:val="Normal"/>
    <w:rsid w:val="00C024A5"/>
    <w:pPr>
      <w:keepNext/>
      <w:keepLines/>
      <w:spacing w:before="480" w:after="120"/>
      <w:outlineLvl w:val="0"/>
    </w:pPr>
    <w:rPr>
      <w:szCs w:val="48"/>
    </w:rPr>
  </w:style>
  <w:style w:type="paragraph" w:styleId="Ttulo2">
    <w:name w:val="heading 2"/>
    <w:basedOn w:val="Normal"/>
    <w:next w:val="Normal"/>
    <w:pPr>
      <w:keepNext/>
      <w:keepLines/>
      <w:spacing w:before="360" w:after="80"/>
      <w:outlineLvl w:val="1"/>
    </w:pPr>
    <w:rPr>
      <w:b w:val="0"/>
      <w:sz w:val="36"/>
      <w:szCs w:val="36"/>
    </w:rPr>
  </w:style>
  <w:style w:type="paragraph" w:styleId="Ttulo3">
    <w:name w:val="heading 3"/>
    <w:basedOn w:val="Normal"/>
    <w:next w:val="Normal"/>
    <w:pPr>
      <w:keepNext/>
      <w:keepLines/>
      <w:spacing w:before="280" w:after="80"/>
      <w:outlineLvl w:val="2"/>
    </w:pPr>
    <w:rPr>
      <w:b w:val="0"/>
      <w:sz w:val="28"/>
      <w:szCs w:val="28"/>
    </w:rPr>
  </w:style>
  <w:style w:type="paragraph" w:styleId="Ttulo4">
    <w:name w:val="heading 4"/>
    <w:basedOn w:val="Normal"/>
    <w:next w:val="Normal"/>
    <w:pPr>
      <w:keepNext/>
      <w:keepLines/>
      <w:spacing w:before="240" w:after="40"/>
      <w:outlineLvl w:val="3"/>
    </w:pPr>
    <w:rPr>
      <w:b w:val="0"/>
    </w:rPr>
  </w:style>
  <w:style w:type="paragraph" w:styleId="Ttulo5">
    <w:name w:val="heading 5"/>
    <w:basedOn w:val="Normal"/>
    <w:next w:val="Normal"/>
    <w:pPr>
      <w:keepNext/>
      <w:keepLines/>
      <w:spacing w:before="220" w:after="40"/>
      <w:outlineLvl w:val="4"/>
    </w:pPr>
    <w:rPr>
      <w:b w:val="0"/>
      <w:sz w:val="22"/>
      <w:szCs w:val="22"/>
    </w:rPr>
  </w:style>
  <w:style w:type="paragraph" w:styleId="Ttulo6">
    <w:name w:val="heading 6"/>
    <w:basedOn w:val="Normal"/>
    <w:next w:val="Normal"/>
    <w:pPr>
      <w:keepNext/>
      <w:keepLines/>
      <w:spacing w:before="200" w:after="40"/>
      <w:outlineLvl w:val="5"/>
    </w:pPr>
    <w:rPr>
      <w:b w:val="0"/>
      <w:sz w:val="20"/>
      <w:szCs w:val="20"/>
    </w:rPr>
  </w:style>
  <w:style w:type="paragraph" w:styleId="Ttulo7">
    <w:name w:val="heading 7"/>
    <w:basedOn w:val="Normal"/>
    <w:next w:val="Normal"/>
    <w:link w:val="Ttulo7Car"/>
    <w:uiPriority w:val="9"/>
    <w:unhideWhenUsed/>
    <w:qFormat/>
    <w:rsid w:val="005F444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5F4443"/>
    <w:rPr>
      <w:rFonts w:asciiTheme="majorHAnsi" w:eastAsiaTheme="majorEastAsia" w:hAnsiTheme="majorHAnsi" w:cstheme="majorBidi"/>
      <w:b/>
      <w:i/>
      <w:iCs/>
      <w:color w:val="1F4D78" w:themeColor="accent1" w:themeShade="7F"/>
      <w:sz w:val="32"/>
    </w:rPr>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val="0"/>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Ttulodellibro">
    <w:name w:val="Book Title"/>
    <w:basedOn w:val="Fuentedeprrafopredeter"/>
    <w:uiPriority w:val="33"/>
    <w:qFormat/>
    <w:rsid w:val="00025012"/>
    <w:rPr>
      <w:b/>
      <w:bCs/>
      <w:i/>
      <w:iCs/>
      <w:spacing w:val="5"/>
    </w:rPr>
  </w:style>
  <w:style w:type="paragraph" w:styleId="Textodeglobo">
    <w:name w:val="Balloon Text"/>
    <w:basedOn w:val="Normal"/>
    <w:link w:val="TextodegloboCar"/>
    <w:uiPriority w:val="99"/>
    <w:semiHidden/>
    <w:unhideWhenUsed/>
    <w:rsid w:val="00A351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510E"/>
    <w:rPr>
      <w:rFonts w:ascii="Segoe UI" w:hAnsi="Segoe UI" w:cs="Segoe UI"/>
      <w:sz w:val="18"/>
      <w:szCs w:val="18"/>
    </w:rPr>
  </w:style>
  <w:style w:type="paragraph" w:styleId="TDC7">
    <w:name w:val="toc 7"/>
    <w:basedOn w:val="Normal"/>
    <w:next w:val="Normal"/>
    <w:autoRedefine/>
    <w:uiPriority w:val="39"/>
    <w:unhideWhenUsed/>
    <w:rsid w:val="005F4443"/>
    <w:pPr>
      <w:spacing w:after="100"/>
      <w:ind w:left="1920"/>
    </w:pPr>
  </w:style>
  <w:style w:type="character" w:styleId="Hipervnculo">
    <w:name w:val="Hyperlink"/>
    <w:basedOn w:val="Fuentedeprrafopredeter"/>
    <w:uiPriority w:val="99"/>
    <w:unhideWhenUsed/>
    <w:rsid w:val="005F4443"/>
    <w:rPr>
      <w:color w:val="0563C1" w:themeColor="hyperlink"/>
      <w:u w:val="single"/>
    </w:rPr>
  </w:style>
  <w:style w:type="paragraph" w:styleId="TDC1">
    <w:name w:val="toc 1"/>
    <w:basedOn w:val="Normal"/>
    <w:next w:val="Normal"/>
    <w:autoRedefine/>
    <w:uiPriority w:val="39"/>
    <w:unhideWhenUsed/>
    <w:rsid w:val="005F4443"/>
    <w:pPr>
      <w:spacing w:after="100"/>
      <w:ind w:left="0"/>
    </w:pPr>
  </w:style>
  <w:style w:type="paragraph" w:styleId="TDC2">
    <w:name w:val="toc 2"/>
    <w:basedOn w:val="Normal"/>
    <w:next w:val="Normal"/>
    <w:autoRedefine/>
    <w:uiPriority w:val="39"/>
    <w:unhideWhenUsed/>
    <w:rsid w:val="005F4443"/>
    <w:pPr>
      <w:spacing w:after="100"/>
      <w:ind w:left="320"/>
    </w:pPr>
  </w:style>
  <w:style w:type="paragraph" w:styleId="Prrafodelista">
    <w:name w:val="List Paragraph"/>
    <w:basedOn w:val="Normal"/>
    <w:uiPriority w:val="34"/>
    <w:qFormat/>
    <w:rsid w:val="005A49C5"/>
    <w:pPr>
      <w:ind w:left="720"/>
      <w:contextualSpacing/>
    </w:pPr>
  </w:style>
  <w:style w:type="paragraph" w:styleId="Textoindependiente2">
    <w:name w:val="Body Text 2"/>
    <w:basedOn w:val="Normal"/>
    <w:link w:val="Textoindependiente2Car"/>
    <w:rsid w:val="0024175F"/>
    <w:pPr>
      <w:pBdr>
        <w:top w:val="none" w:sz="0" w:space="0" w:color="auto"/>
        <w:left w:val="none" w:sz="0" w:space="0" w:color="auto"/>
        <w:bottom w:val="none" w:sz="0" w:space="0" w:color="auto"/>
        <w:right w:val="none" w:sz="0" w:space="0" w:color="auto"/>
        <w:between w:val="none" w:sz="0" w:space="0" w:color="auto"/>
      </w:pBdr>
      <w:ind w:left="0"/>
    </w:pPr>
    <w:rPr>
      <w:rFonts w:ascii="Times New Roman" w:hAnsi="Times New Roman"/>
      <w:b w:val="0"/>
      <w:color w:val="auto"/>
      <w:sz w:val="24"/>
      <w:szCs w:val="20"/>
      <w:lang w:val="es-ES_tradnl"/>
    </w:rPr>
  </w:style>
  <w:style w:type="character" w:customStyle="1" w:styleId="Textoindependiente2Car">
    <w:name w:val="Texto independiente 2 Car"/>
    <w:basedOn w:val="Fuentedeprrafopredeter"/>
    <w:link w:val="Textoindependiente2"/>
    <w:rsid w:val="0024175F"/>
    <w:rPr>
      <w:color w:val="auto"/>
      <w:szCs w:val="20"/>
      <w:lang w:val="es-ES_tradnl"/>
    </w:rPr>
  </w:style>
  <w:style w:type="paragraph" w:customStyle="1" w:styleId="CONSUELO">
    <w:name w:val="CONSUELO"/>
    <w:basedOn w:val="Normal"/>
    <w:rsid w:val="00BB382A"/>
    <w:pPr>
      <w:pBdr>
        <w:top w:val="none" w:sz="0" w:space="0" w:color="auto"/>
        <w:left w:val="none" w:sz="0" w:space="0" w:color="auto"/>
        <w:bottom w:val="none" w:sz="0" w:space="0" w:color="auto"/>
        <w:right w:val="none" w:sz="0" w:space="0" w:color="auto"/>
        <w:between w:val="none" w:sz="0" w:space="0" w:color="auto"/>
      </w:pBdr>
      <w:spacing w:line="360" w:lineRule="auto"/>
      <w:ind w:left="0"/>
    </w:pPr>
    <w:rPr>
      <w:rFonts w:ascii="Tahoma" w:hAnsi="Tahoma"/>
      <w:b w:val="0"/>
      <w:color w:val="auto"/>
      <w:sz w:val="24"/>
    </w:rPr>
  </w:style>
  <w:style w:type="character" w:customStyle="1" w:styleId="Cuerpodeltexto">
    <w:name w:val="Cuerpo del texto_"/>
    <w:basedOn w:val="Fuentedeprrafopredeter"/>
    <w:rsid w:val="008B65D6"/>
    <w:rPr>
      <w:rFonts w:ascii="Times New Roman" w:eastAsia="Times New Roman" w:hAnsi="Times New Roman" w:cs="Times New Roman"/>
      <w:b/>
      <w:bCs/>
      <w:i w:val="0"/>
      <w:iCs w:val="0"/>
      <w:smallCaps w:val="0"/>
      <w:strike w:val="0"/>
      <w:sz w:val="19"/>
      <w:szCs w:val="19"/>
      <w:u w:val="none"/>
    </w:rPr>
  </w:style>
  <w:style w:type="character" w:customStyle="1" w:styleId="Ttulo10">
    <w:name w:val="Título #1_"/>
    <w:basedOn w:val="Fuentedeprrafopredeter"/>
    <w:link w:val="Ttulo11"/>
    <w:rsid w:val="008B65D6"/>
    <w:rPr>
      <w:b/>
      <w:bCs/>
      <w:sz w:val="32"/>
      <w:szCs w:val="32"/>
      <w:shd w:val="clear" w:color="auto" w:fill="FFFFFF"/>
    </w:rPr>
  </w:style>
  <w:style w:type="character" w:customStyle="1" w:styleId="Cuerpodeltexto5">
    <w:name w:val="Cuerpo del texto (5)_"/>
    <w:basedOn w:val="Fuentedeprrafopredeter"/>
    <w:link w:val="Cuerpodeltexto50"/>
    <w:rsid w:val="008B65D6"/>
    <w:rPr>
      <w:i/>
      <w:iCs/>
      <w:sz w:val="19"/>
      <w:szCs w:val="19"/>
      <w:shd w:val="clear" w:color="auto" w:fill="FFFFFF"/>
    </w:rPr>
  </w:style>
  <w:style w:type="character" w:customStyle="1" w:styleId="Cuerpodeltexto5NegritaSincursiva">
    <w:name w:val="Cuerpo del texto (5) + Negrita;Sin cursiva"/>
    <w:basedOn w:val="Cuerpodeltexto5"/>
    <w:rsid w:val="008B65D6"/>
    <w:rPr>
      <w:b/>
      <w:bCs/>
      <w:i/>
      <w:iCs/>
      <w:color w:val="000000"/>
      <w:spacing w:val="0"/>
      <w:w w:val="100"/>
      <w:position w:val="0"/>
      <w:sz w:val="19"/>
      <w:szCs w:val="19"/>
      <w:shd w:val="clear" w:color="auto" w:fill="FFFFFF"/>
      <w:lang w:val="es-ES"/>
    </w:rPr>
  </w:style>
  <w:style w:type="character" w:customStyle="1" w:styleId="CuerpodeltextoSinnegritaCursiva">
    <w:name w:val="Cuerpo del texto + Sin negrita;Cursiva"/>
    <w:basedOn w:val="Cuerpodeltexto"/>
    <w:rsid w:val="008B65D6"/>
    <w:rPr>
      <w:rFonts w:ascii="Times New Roman" w:eastAsia="Times New Roman" w:hAnsi="Times New Roman" w:cs="Times New Roman"/>
      <w:b/>
      <w:bCs/>
      <w:i/>
      <w:iCs/>
      <w:smallCaps w:val="0"/>
      <w:strike w:val="0"/>
      <w:color w:val="000000"/>
      <w:spacing w:val="0"/>
      <w:w w:val="100"/>
      <w:position w:val="0"/>
      <w:sz w:val="19"/>
      <w:szCs w:val="19"/>
      <w:u w:val="none"/>
      <w:lang w:val="es-ES"/>
    </w:rPr>
  </w:style>
  <w:style w:type="character" w:customStyle="1" w:styleId="Cuerpodeltexto6">
    <w:name w:val="Cuerpo del texto (6)_"/>
    <w:basedOn w:val="Fuentedeprrafopredeter"/>
    <w:link w:val="Cuerpodeltexto60"/>
    <w:rsid w:val="008B65D6"/>
    <w:rPr>
      <w:sz w:val="29"/>
      <w:szCs w:val="29"/>
      <w:shd w:val="clear" w:color="auto" w:fill="FFFFFF"/>
    </w:rPr>
  </w:style>
  <w:style w:type="character" w:customStyle="1" w:styleId="Cuerpodeltexto7">
    <w:name w:val="Cuerpo del texto (7)_"/>
    <w:basedOn w:val="Fuentedeprrafopredeter"/>
    <w:link w:val="Cuerpodeltexto70"/>
    <w:rsid w:val="008B65D6"/>
    <w:rPr>
      <w:b/>
      <w:bCs/>
      <w:i/>
      <w:iCs/>
      <w:sz w:val="23"/>
      <w:szCs w:val="23"/>
      <w:shd w:val="clear" w:color="auto" w:fill="FFFFFF"/>
    </w:rPr>
  </w:style>
  <w:style w:type="character" w:customStyle="1" w:styleId="Leyendadelatabla">
    <w:name w:val="Leyenda de la tabla_"/>
    <w:basedOn w:val="Fuentedeprrafopredeter"/>
    <w:link w:val="Leyendadelatabla0"/>
    <w:rsid w:val="008B65D6"/>
    <w:rPr>
      <w:b/>
      <w:bCs/>
      <w:sz w:val="19"/>
      <w:szCs w:val="19"/>
      <w:shd w:val="clear" w:color="auto" w:fill="FFFFFF"/>
    </w:rPr>
  </w:style>
  <w:style w:type="character" w:customStyle="1" w:styleId="Cuerpodeltexto0">
    <w:name w:val="Cuerpo del texto"/>
    <w:basedOn w:val="Cuerpodeltexto"/>
    <w:rsid w:val="008B65D6"/>
    <w:rPr>
      <w:rFonts w:ascii="Times New Roman" w:eastAsia="Times New Roman" w:hAnsi="Times New Roman" w:cs="Times New Roman"/>
      <w:b/>
      <w:bCs/>
      <w:i w:val="0"/>
      <w:iCs w:val="0"/>
      <w:smallCaps w:val="0"/>
      <w:strike w:val="0"/>
      <w:color w:val="000000"/>
      <w:spacing w:val="0"/>
      <w:w w:val="100"/>
      <w:position w:val="0"/>
      <w:sz w:val="19"/>
      <w:szCs w:val="19"/>
      <w:u w:val="none"/>
      <w:lang w:val="es-ES"/>
    </w:rPr>
  </w:style>
  <w:style w:type="character" w:customStyle="1" w:styleId="Cuerpodeltexto115ptoCursiva">
    <w:name w:val="Cuerpo del texto + 11;5 pto;Cursiva"/>
    <w:basedOn w:val="Cuerpodeltexto"/>
    <w:rsid w:val="008B65D6"/>
    <w:rPr>
      <w:rFonts w:ascii="Times New Roman" w:eastAsia="Times New Roman" w:hAnsi="Times New Roman" w:cs="Times New Roman"/>
      <w:b/>
      <w:bCs/>
      <w:i/>
      <w:iCs/>
      <w:smallCaps w:val="0"/>
      <w:strike w:val="0"/>
      <w:color w:val="000000"/>
      <w:spacing w:val="0"/>
      <w:w w:val="100"/>
      <w:position w:val="0"/>
      <w:sz w:val="23"/>
      <w:szCs w:val="23"/>
      <w:u w:val="none"/>
      <w:lang w:val="es-ES"/>
    </w:rPr>
  </w:style>
  <w:style w:type="paragraph" w:customStyle="1" w:styleId="Ttulo11">
    <w:name w:val="Título #1"/>
    <w:basedOn w:val="Normal"/>
    <w:link w:val="Ttulo10"/>
    <w:rsid w:val="008B65D6"/>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360" w:line="0" w:lineRule="atLeast"/>
      <w:ind w:left="0"/>
      <w:outlineLvl w:val="0"/>
    </w:pPr>
    <w:rPr>
      <w:rFonts w:ascii="Times New Roman" w:hAnsi="Times New Roman"/>
      <w:bCs/>
      <w:szCs w:val="32"/>
    </w:rPr>
  </w:style>
  <w:style w:type="paragraph" w:customStyle="1" w:styleId="Cuerpodeltexto50">
    <w:name w:val="Cuerpo del texto (5)"/>
    <w:basedOn w:val="Normal"/>
    <w:link w:val="Cuerpodeltexto5"/>
    <w:rsid w:val="008B65D6"/>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360" w:after="180" w:line="313" w:lineRule="exact"/>
      <w:ind w:left="0"/>
      <w:jc w:val="left"/>
    </w:pPr>
    <w:rPr>
      <w:rFonts w:ascii="Times New Roman" w:hAnsi="Times New Roman"/>
      <w:b w:val="0"/>
      <w:i/>
      <w:iCs/>
      <w:sz w:val="19"/>
      <w:szCs w:val="19"/>
    </w:rPr>
  </w:style>
  <w:style w:type="paragraph" w:customStyle="1" w:styleId="Cuerpodeltexto60">
    <w:name w:val="Cuerpo del texto (6)"/>
    <w:basedOn w:val="Normal"/>
    <w:link w:val="Cuerpodeltexto6"/>
    <w:rsid w:val="008B65D6"/>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540" w:line="0" w:lineRule="atLeast"/>
      <w:ind w:left="0" w:hanging="1000"/>
      <w:jc w:val="left"/>
    </w:pPr>
    <w:rPr>
      <w:rFonts w:ascii="Times New Roman" w:hAnsi="Times New Roman"/>
      <w:b w:val="0"/>
      <w:sz w:val="29"/>
      <w:szCs w:val="29"/>
    </w:rPr>
  </w:style>
  <w:style w:type="paragraph" w:customStyle="1" w:styleId="Cuerpodeltexto70">
    <w:name w:val="Cuerpo del texto (7)"/>
    <w:basedOn w:val="Normal"/>
    <w:link w:val="Cuerpodeltexto7"/>
    <w:rsid w:val="008B65D6"/>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540" w:after="240" w:line="0" w:lineRule="atLeast"/>
      <w:ind w:left="0" w:hanging="1000"/>
      <w:jc w:val="left"/>
    </w:pPr>
    <w:rPr>
      <w:rFonts w:ascii="Times New Roman" w:hAnsi="Times New Roman"/>
      <w:bCs/>
      <w:i/>
      <w:iCs/>
      <w:sz w:val="23"/>
      <w:szCs w:val="23"/>
    </w:rPr>
  </w:style>
  <w:style w:type="paragraph" w:customStyle="1" w:styleId="Leyendadelatabla0">
    <w:name w:val="Leyenda de la tabla"/>
    <w:basedOn w:val="Normal"/>
    <w:link w:val="Leyendadelatabla"/>
    <w:rsid w:val="008B65D6"/>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227" w:lineRule="exact"/>
      <w:ind w:left="0"/>
    </w:pPr>
    <w:rPr>
      <w:rFonts w:ascii="Times New Roman" w:hAnsi="Times New Roman"/>
      <w:bCs/>
      <w:sz w:val="19"/>
      <w:szCs w:val="19"/>
    </w:rPr>
  </w:style>
  <w:style w:type="character" w:customStyle="1" w:styleId="Leyendadelaimagen">
    <w:name w:val="Leyenda de la imagen_"/>
    <w:basedOn w:val="Fuentedeprrafopredeter"/>
    <w:link w:val="Leyendadelaimagen0"/>
    <w:rsid w:val="006B7EA5"/>
    <w:rPr>
      <w:rFonts w:ascii="Arial" w:eastAsia="Arial" w:hAnsi="Arial" w:cs="Arial"/>
      <w:b/>
      <w:bCs/>
      <w:sz w:val="27"/>
      <w:szCs w:val="27"/>
      <w:shd w:val="clear" w:color="auto" w:fill="FFFFFF"/>
    </w:rPr>
  </w:style>
  <w:style w:type="character" w:customStyle="1" w:styleId="Cuerpodeltexto2">
    <w:name w:val="Cuerpo del texto (2)_"/>
    <w:basedOn w:val="Fuentedeprrafopredeter"/>
    <w:link w:val="Cuerpodeltexto20"/>
    <w:rsid w:val="006B7EA5"/>
    <w:rPr>
      <w:rFonts w:ascii="Arial" w:eastAsia="Arial" w:hAnsi="Arial" w:cs="Arial"/>
      <w:sz w:val="19"/>
      <w:szCs w:val="19"/>
      <w:shd w:val="clear" w:color="auto" w:fill="FFFFFF"/>
    </w:rPr>
  </w:style>
  <w:style w:type="character" w:customStyle="1" w:styleId="LeyendadelaimagenEspaciado0ptoExact">
    <w:name w:val="Leyenda de la imagen + Espaciado 0 pto Exact"/>
    <w:basedOn w:val="Leyendadelaimagen"/>
    <w:rsid w:val="006B7EA5"/>
    <w:rPr>
      <w:rFonts w:ascii="Arial" w:eastAsia="Arial" w:hAnsi="Arial" w:cs="Arial"/>
      <w:b/>
      <w:bCs/>
      <w:color w:val="000000"/>
      <w:spacing w:val="11"/>
      <w:w w:val="100"/>
      <w:position w:val="0"/>
      <w:sz w:val="25"/>
      <w:szCs w:val="25"/>
      <w:shd w:val="clear" w:color="auto" w:fill="FFFFFF"/>
      <w:lang w:val="es-ES"/>
    </w:rPr>
  </w:style>
  <w:style w:type="character" w:customStyle="1" w:styleId="Cuerpodeltexto3Exact">
    <w:name w:val="Cuerpo del texto (3) Exact"/>
    <w:basedOn w:val="Fuentedeprrafopredeter"/>
    <w:link w:val="Cuerpodeltexto3"/>
    <w:rsid w:val="006B7EA5"/>
    <w:rPr>
      <w:rFonts w:ascii="Arial" w:eastAsia="Arial" w:hAnsi="Arial" w:cs="Arial"/>
      <w:b/>
      <w:bCs/>
      <w:spacing w:val="4"/>
      <w:shd w:val="clear" w:color="auto" w:fill="FFFFFF"/>
    </w:rPr>
  </w:style>
  <w:style w:type="character" w:customStyle="1" w:styleId="Cuerpodeltexto3Espaciado0ptoExact">
    <w:name w:val="Cuerpo del texto (3) + Espaciado 0 pto Exact"/>
    <w:basedOn w:val="Cuerpodeltexto3Exact"/>
    <w:rsid w:val="006B7EA5"/>
    <w:rPr>
      <w:rFonts w:ascii="Arial" w:eastAsia="Arial" w:hAnsi="Arial" w:cs="Arial"/>
      <w:b/>
      <w:bCs/>
      <w:color w:val="000000"/>
      <w:spacing w:val="-19"/>
      <w:w w:val="100"/>
      <w:position w:val="0"/>
      <w:shd w:val="clear" w:color="auto" w:fill="FFFFFF"/>
      <w:lang w:val="es-ES"/>
    </w:rPr>
  </w:style>
  <w:style w:type="character" w:customStyle="1" w:styleId="Cuerpodeltexto75pto">
    <w:name w:val="Cuerpo del texto + 7;5 pto"/>
    <w:basedOn w:val="Cuerpodeltexto"/>
    <w:rsid w:val="006B7EA5"/>
    <w:rPr>
      <w:rFonts w:ascii="Arial" w:eastAsia="Arial" w:hAnsi="Arial" w:cs="Arial"/>
      <w:b/>
      <w:bCs/>
      <w:i w:val="0"/>
      <w:iCs w:val="0"/>
      <w:smallCaps w:val="0"/>
      <w:strike w:val="0"/>
      <w:color w:val="000000"/>
      <w:spacing w:val="2"/>
      <w:w w:val="100"/>
      <w:position w:val="0"/>
      <w:sz w:val="15"/>
      <w:szCs w:val="15"/>
      <w:u w:val="none"/>
      <w:shd w:val="clear" w:color="auto" w:fill="FFFFFF"/>
      <w:lang w:val="es-ES"/>
    </w:rPr>
  </w:style>
  <w:style w:type="character" w:customStyle="1" w:styleId="Cuerpodeltexto11ptoEspaciado0pto">
    <w:name w:val="Cuerpo del texto + 11 pto;Espaciado 0 pto"/>
    <w:basedOn w:val="Cuerpodeltexto"/>
    <w:rsid w:val="006B7EA5"/>
    <w:rPr>
      <w:rFonts w:ascii="Arial" w:eastAsia="Arial" w:hAnsi="Arial" w:cs="Arial"/>
      <w:b/>
      <w:bCs/>
      <w:i w:val="0"/>
      <w:iCs w:val="0"/>
      <w:smallCaps w:val="0"/>
      <w:strike w:val="0"/>
      <w:color w:val="000000"/>
      <w:spacing w:val="4"/>
      <w:w w:val="100"/>
      <w:position w:val="0"/>
      <w:sz w:val="22"/>
      <w:szCs w:val="22"/>
      <w:u w:val="none"/>
      <w:shd w:val="clear" w:color="auto" w:fill="FFFFFF"/>
      <w:lang w:val="es-ES"/>
    </w:rPr>
  </w:style>
  <w:style w:type="character" w:customStyle="1" w:styleId="Cuerpodeltexto4Exact">
    <w:name w:val="Cuerpo del texto (4) Exact"/>
    <w:basedOn w:val="Fuentedeprrafopredeter"/>
    <w:link w:val="Cuerpodeltexto4"/>
    <w:rsid w:val="006B7EA5"/>
    <w:rPr>
      <w:rFonts w:ascii="Arial" w:eastAsia="Arial" w:hAnsi="Arial" w:cs="Arial"/>
      <w:b/>
      <w:bCs/>
      <w:spacing w:val="-3"/>
      <w:sz w:val="18"/>
      <w:szCs w:val="18"/>
      <w:shd w:val="clear" w:color="auto" w:fill="FFFFFF"/>
    </w:rPr>
  </w:style>
  <w:style w:type="character" w:customStyle="1" w:styleId="Cuerpodeltexto2Exact">
    <w:name w:val="Cuerpo del texto (2) Exact"/>
    <w:basedOn w:val="Fuentedeprrafopredeter"/>
    <w:rsid w:val="006B7EA5"/>
    <w:rPr>
      <w:rFonts w:ascii="Arial" w:eastAsia="Arial" w:hAnsi="Arial" w:cs="Arial"/>
      <w:b w:val="0"/>
      <w:bCs w:val="0"/>
      <w:i w:val="0"/>
      <w:iCs w:val="0"/>
      <w:smallCaps w:val="0"/>
      <w:strike w:val="0"/>
      <w:spacing w:val="7"/>
      <w:sz w:val="18"/>
      <w:szCs w:val="18"/>
      <w:u w:val="none"/>
    </w:rPr>
  </w:style>
  <w:style w:type="paragraph" w:customStyle="1" w:styleId="Leyendadelaimagen0">
    <w:name w:val="Leyenda de la imagen"/>
    <w:basedOn w:val="Normal"/>
    <w:link w:val="Leyendadelaimagen"/>
    <w:rsid w:val="006B7EA5"/>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0" w:lineRule="atLeast"/>
      <w:ind w:left="0"/>
      <w:jc w:val="left"/>
    </w:pPr>
    <w:rPr>
      <w:rFonts w:ascii="Arial" w:eastAsia="Arial" w:hAnsi="Arial" w:cs="Arial"/>
      <w:bCs/>
      <w:sz w:val="27"/>
      <w:szCs w:val="27"/>
    </w:rPr>
  </w:style>
  <w:style w:type="paragraph" w:customStyle="1" w:styleId="Cuerpodeltexto20">
    <w:name w:val="Cuerpo del texto (2)"/>
    <w:basedOn w:val="Normal"/>
    <w:link w:val="Cuerpodeltexto2"/>
    <w:rsid w:val="006B7EA5"/>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230" w:lineRule="exact"/>
      <w:ind w:left="0"/>
      <w:jc w:val="left"/>
    </w:pPr>
    <w:rPr>
      <w:rFonts w:ascii="Arial" w:eastAsia="Arial" w:hAnsi="Arial" w:cs="Arial"/>
      <w:b w:val="0"/>
      <w:sz w:val="19"/>
      <w:szCs w:val="19"/>
    </w:rPr>
  </w:style>
  <w:style w:type="paragraph" w:customStyle="1" w:styleId="Cuerpodeltexto3">
    <w:name w:val="Cuerpo del texto (3)"/>
    <w:basedOn w:val="Normal"/>
    <w:link w:val="Cuerpodeltexto3Exact"/>
    <w:rsid w:val="006B7EA5"/>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0" w:lineRule="atLeast"/>
      <w:ind w:left="0"/>
      <w:jc w:val="left"/>
    </w:pPr>
    <w:rPr>
      <w:rFonts w:ascii="Arial" w:eastAsia="Arial" w:hAnsi="Arial" w:cs="Arial"/>
      <w:bCs/>
      <w:spacing w:val="4"/>
      <w:sz w:val="24"/>
    </w:rPr>
  </w:style>
  <w:style w:type="paragraph" w:customStyle="1" w:styleId="Cuerpodeltexto4">
    <w:name w:val="Cuerpo del texto (4)"/>
    <w:basedOn w:val="Normal"/>
    <w:link w:val="Cuerpodeltexto4Exact"/>
    <w:rsid w:val="006B7EA5"/>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420" w:after="420" w:line="0" w:lineRule="atLeast"/>
      <w:ind w:left="0"/>
      <w:jc w:val="center"/>
    </w:pPr>
    <w:rPr>
      <w:rFonts w:ascii="Arial" w:eastAsia="Arial" w:hAnsi="Arial" w:cs="Arial"/>
      <w:bCs/>
      <w:spacing w:val="-3"/>
      <w:sz w:val="18"/>
      <w:szCs w:val="18"/>
    </w:rPr>
  </w:style>
  <w:style w:type="character" w:customStyle="1" w:styleId="CuerpodeltextoExact">
    <w:name w:val="Cuerpo del texto Exact"/>
    <w:basedOn w:val="Fuentedeprrafopredeter"/>
    <w:rsid w:val="00501F07"/>
    <w:rPr>
      <w:rFonts w:ascii="Arial" w:eastAsia="Arial" w:hAnsi="Arial" w:cs="Arial"/>
      <w:b/>
      <w:bCs/>
      <w:i w:val="0"/>
      <w:iCs w:val="0"/>
      <w:smallCaps w:val="0"/>
      <w:strike w:val="0"/>
      <w:spacing w:val="2"/>
      <w:sz w:val="25"/>
      <w:szCs w:val="25"/>
      <w:u w:val="none"/>
    </w:rPr>
  </w:style>
  <w:style w:type="paragraph" w:styleId="Encabezado">
    <w:name w:val="header"/>
    <w:basedOn w:val="Normal"/>
    <w:link w:val="EncabezadoCar"/>
    <w:uiPriority w:val="99"/>
    <w:unhideWhenUsed/>
    <w:rsid w:val="00C22208"/>
    <w:pPr>
      <w:tabs>
        <w:tab w:val="center" w:pos="4252"/>
        <w:tab w:val="right" w:pos="8504"/>
      </w:tabs>
    </w:pPr>
  </w:style>
  <w:style w:type="character" w:customStyle="1" w:styleId="EncabezadoCar">
    <w:name w:val="Encabezado Car"/>
    <w:basedOn w:val="Fuentedeprrafopredeter"/>
    <w:link w:val="Encabezado"/>
    <w:uiPriority w:val="99"/>
    <w:rsid w:val="00C22208"/>
    <w:rPr>
      <w:rFonts w:ascii="Cambria" w:hAnsi="Cambria"/>
      <w:b/>
      <w:sz w:val="32"/>
    </w:rPr>
  </w:style>
  <w:style w:type="paragraph" w:styleId="Piedepgina">
    <w:name w:val="footer"/>
    <w:basedOn w:val="Normal"/>
    <w:link w:val="PiedepginaCar"/>
    <w:uiPriority w:val="99"/>
    <w:unhideWhenUsed/>
    <w:rsid w:val="00C22208"/>
    <w:pPr>
      <w:tabs>
        <w:tab w:val="center" w:pos="4252"/>
        <w:tab w:val="right" w:pos="8504"/>
      </w:tabs>
    </w:pPr>
  </w:style>
  <w:style w:type="character" w:customStyle="1" w:styleId="PiedepginaCar">
    <w:name w:val="Pie de página Car"/>
    <w:basedOn w:val="Fuentedeprrafopredeter"/>
    <w:link w:val="Piedepgina"/>
    <w:uiPriority w:val="99"/>
    <w:rsid w:val="00C22208"/>
    <w:rPr>
      <w:rFonts w:ascii="Cambria" w:hAnsi="Cambria"/>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3664173-5B0A-4D0B-98A4-BCA2399E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39</Pages>
  <Words>6593</Words>
  <Characters>36264</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IES</dc:creator>
  <cp:lastModifiedBy>IES</cp:lastModifiedBy>
  <cp:revision>30</cp:revision>
  <dcterms:created xsi:type="dcterms:W3CDTF">2018-11-04T09:45:00Z</dcterms:created>
  <dcterms:modified xsi:type="dcterms:W3CDTF">2018-11-19T09:15:00Z</dcterms:modified>
</cp:coreProperties>
</file>